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190B3B13">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190B3B13">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D35D54" w:rsidRPr="00D35D54" w14:paraId="6793A9EA" w14:textId="77777777" w:rsidTr="190B3B13">
        <w:tc>
          <w:tcPr>
            <w:tcW w:w="7727" w:type="dxa"/>
            <w:gridSpan w:val="2"/>
          </w:tcPr>
          <w:p w14:paraId="6CBA777A" w14:textId="1DDDCF3E" w:rsidR="008505A5" w:rsidRPr="00D35D54" w:rsidRDefault="000B0E60" w:rsidP="008505A5">
            <w:pPr>
              <w:pStyle w:val="Subtitle"/>
              <w:spacing w:before="60" w:after="60"/>
              <w:jc w:val="center"/>
              <w:rPr>
                <w:rFonts w:ascii="Arial" w:hAnsi="Arial" w:cs="Arial"/>
                <w:b/>
                <w:bCs/>
                <w:color w:val="000000" w:themeColor="text1"/>
                <w:sz w:val="20"/>
                <w:szCs w:val="20"/>
                <w:u w:val="none"/>
                <w:lang w:val="lt-LT"/>
              </w:rPr>
            </w:pPr>
            <w:r w:rsidRPr="00D35D54">
              <w:rPr>
                <w:rFonts w:ascii="Arial" w:hAnsi="Arial" w:cs="Arial"/>
                <w:i/>
                <w:iCs/>
                <w:color w:val="000000" w:themeColor="text1"/>
                <w:sz w:val="20"/>
                <w:szCs w:val="20"/>
                <w:u w:val="none"/>
                <w:lang w:val="lt-LT"/>
              </w:rPr>
              <w:t>Turto valdymo informacinės sistemos</w:t>
            </w:r>
            <w:r w:rsidR="008505A5" w:rsidRPr="00D35D54">
              <w:rPr>
                <w:rFonts w:ascii="Arial" w:hAnsi="Arial" w:cs="Arial"/>
                <w:i/>
                <w:iCs/>
                <w:color w:val="000000" w:themeColor="text1"/>
                <w:sz w:val="20"/>
                <w:szCs w:val="20"/>
                <w:u w:val="none"/>
                <w:lang w:val="lt-LT"/>
              </w:rPr>
              <w:t xml:space="preserve"> pirkimas</w:t>
            </w:r>
          </w:p>
        </w:tc>
        <w:tc>
          <w:tcPr>
            <w:tcW w:w="6668" w:type="dxa"/>
          </w:tcPr>
          <w:p w14:paraId="488669BF" w14:textId="1C776FE9" w:rsidR="008505A5" w:rsidRPr="00D35D54" w:rsidRDefault="000D55B8" w:rsidP="000D55B8">
            <w:pPr>
              <w:jc w:val="center"/>
              <w:rPr>
                <w:rFonts w:ascii="Arial" w:hAnsi="Arial" w:cs="Arial"/>
                <w:i/>
                <w:iCs/>
                <w:color w:val="000000" w:themeColor="text1"/>
                <w:sz w:val="20"/>
                <w:szCs w:val="20"/>
                <w:lang w:val="en-US"/>
              </w:rPr>
            </w:pPr>
            <w:r w:rsidRPr="00D35D54">
              <w:rPr>
                <w:rFonts w:ascii="Arial" w:hAnsi="Arial" w:cs="Arial"/>
                <w:i/>
                <w:iCs/>
                <w:color w:val="000000" w:themeColor="text1"/>
                <w:sz w:val="20"/>
                <w:szCs w:val="20"/>
                <w:lang w:val="en-US"/>
              </w:rPr>
              <w:t xml:space="preserve">Procurement of </w:t>
            </w:r>
            <w:r w:rsidR="00D35D54" w:rsidRPr="00D35D54">
              <w:rPr>
                <w:rFonts w:ascii="Arial" w:hAnsi="Arial" w:cs="Arial"/>
                <w:i/>
                <w:iCs/>
                <w:color w:val="000000" w:themeColor="text1"/>
                <w:sz w:val="20"/>
                <w:szCs w:val="20"/>
                <w:lang w:val="en-US"/>
              </w:rPr>
              <w:t xml:space="preserve">Asset </w:t>
            </w:r>
            <w:r w:rsidR="008A17A6">
              <w:rPr>
                <w:rFonts w:ascii="Arial" w:hAnsi="Arial" w:cs="Arial"/>
                <w:i/>
                <w:iCs/>
                <w:color w:val="000000" w:themeColor="text1"/>
                <w:sz w:val="20"/>
                <w:szCs w:val="20"/>
                <w:lang w:val="en-US"/>
              </w:rPr>
              <w:t>M</w:t>
            </w:r>
            <w:r w:rsidR="00D35D54" w:rsidRPr="00D35D54">
              <w:rPr>
                <w:rFonts w:ascii="Arial" w:hAnsi="Arial" w:cs="Arial"/>
                <w:i/>
                <w:iCs/>
                <w:color w:val="000000" w:themeColor="text1"/>
                <w:sz w:val="20"/>
                <w:szCs w:val="20"/>
                <w:lang w:val="en-US"/>
              </w:rPr>
              <w:t xml:space="preserve">anagement </w:t>
            </w:r>
            <w:r w:rsidR="008A17A6">
              <w:rPr>
                <w:rFonts w:ascii="Arial" w:hAnsi="Arial" w:cs="Arial"/>
                <w:i/>
                <w:iCs/>
                <w:color w:val="000000" w:themeColor="text1"/>
                <w:sz w:val="20"/>
                <w:szCs w:val="20"/>
                <w:lang w:val="en-US"/>
              </w:rPr>
              <w:t>I</w:t>
            </w:r>
            <w:r w:rsidR="00D35D54" w:rsidRPr="00D35D54">
              <w:rPr>
                <w:rFonts w:ascii="Arial" w:hAnsi="Arial" w:cs="Arial"/>
                <w:i/>
                <w:iCs/>
                <w:color w:val="000000" w:themeColor="text1"/>
                <w:sz w:val="20"/>
                <w:szCs w:val="20"/>
                <w:lang w:val="en-US"/>
              </w:rPr>
              <w:t xml:space="preserve">nformation </w:t>
            </w:r>
            <w:r w:rsidR="008A17A6">
              <w:rPr>
                <w:rFonts w:ascii="Arial" w:hAnsi="Arial" w:cs="Arial"/>
                <w:i/>
                <w:iCs/>
                <w:color w:val="000000" w:themeColor="text1"/>
                <w:sz w:val="20"/>
                <w:szCs w:val="20"/>
                <w:lang w:val="en-US"/>
              </w:rPr>
              <w:t>S</w:t>
            </w:r>
            <w:r w:rsidR="00D35D54" w:rsidRPr="00D35D54">
              <w:rPr>
                <w:rFonts w:ascii="Arial" w:hAnsi="Arial" w:cs="Arial"/>
                <w:i/>
                <w:iCs/>
                <w:color w:val="000000" w:themeColor="text1"/>
                <w:sz w:val="20"/>
                <w:szCs w:val="20"/>
                <w:lang w:val="en-US"/>
              </w:rPr>
              <w:t>ystem</w:t>
            </w:r>
          </w:p>
        </w:tc>
      </w:tr>
      <w:tr w:rsidR="00F57F6F" w:rsidRPr="006C6662" w14:paraId="72C50F9C" w14:textId="77777777" w:rsidTr="190B3B13">
        <w:trPr>
          <w:trHeight w:val="356"/>
        </w:trPr>
        <w:tc>
          <w:tcPr>
            <w:tcW w:w="14395" w:type="dxa"/>
            <w:gridSpan w:val="3"/>
            <w:vAlign w:val="center"/>
          </w:tcPr>
          <w:p w14:paraId="53FB825D" w14:textId="236C4D56" w:rsidR="008505A5" w:rsidRPr="006C6662" w:rsidRDefault="009856AF"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149DADF3B83141C8AA49C9EA182EC8DE"/>
                </w:placeholder>
                <w:date w:fullDate="2025-08-20T00:00:00Z">
                  <w:dateFormat w:val="yyyy-MM-dd"/>
                  <w:lid w:val="lt-LT"/>
                  <w:storeMappedDataAs w:val="dateTime"/>
                  <w:calendar w:val="gregorian"/>
                </w:date>
              </w:sdtPr>
              <w:sdtEndPr/>
              <w:sdtContent>
                <w:r w:rsidR="00EB1992">
                  <w:rPr>
                    <w:rFonts w:ascii="Arial" w:hAnsi="Arial" w:cs="Arial"/>
                    <w:sz w:val="20"/>
                    <w:szCs w:val="20"/>
                  </w:rPr>
                  <w:t>2025-08-20</w:t>
                </w:r>
              </w:sdtContent>
            </w:sdt>
          </w:p>
        </w:tc>
      </w:tr>
      <w:tr w:rsidR="0085174B" w:rsidRPr="006C6662" w14:paraId="1FFF97E7" w14:textId="77777777" w:rsidTr="190B3B13">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190B3B1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2678ECDD" w14:textId="6BB6CA8C" w:rsidR="00130DE6"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01587040" w:history="1">
                  <w:r w:rsidR="00130DE6" w:rsidRPr="00EF18ED">
                    <w:rPr>
                      <w:rStyle w:val="Hyperlink"/>
                      <w:noProof/>
                    </w:rPr>
                    <w:t>BENDROSIOS NUOSTATOS</w:t>
                  </w:r>
                  <w:r w:rsidR="00130DE6">
                    <w:rPr>
                      <w:noProof/>
                      <w:webHidden/>
                    </w:rPr>
                    <w:tab/>
                  </w:r>
                  <w:r w:rsidR="00130DE6">
                    <w:rPr>
                      <w:noProof/>
                      <w:webHidden/>
                    </w:rPr>
                    <w:fldChar w:fldCharType="begin"/>
                  </w:r>
                  <w:r w:rsidR="00130DE6">
                    <w:rPr>
                      <w:noProof/>
                      <w:webHidden/>
                    </w:rPr>
                    <w:instrText xml:space="preserve"> PAGEREF _Toc201587040 \h </w:instrText>
                  </w:r>
                  <w:r w:rsidR="00130DE6">
                    <w:rPr>
                      <w:noProof/>
                      <w:webHidden/>
                    </w:rPr>
                  </w:r>
                  <w:r w:rsidR="00130DE6">
                    <w:rPr>
                      <w:noProof/>
                      <w:webHidden/>
                    </w:rPr>
                    <w:fldChar w:fldCharType="separate"/>
                  </w:r>
                  <w:r w:rsidR="00BB3A08">
                    <w:rPr>
                      <w:noProof/>
                      <w:webHidden/>
                    </w:rPr>
                    <w:t>1</w:t>
                  </w:r>
                  <w:r w:rsidR="00130DE6">
                    <w:rPr>
                      <w:noProof/>
                      <w:webHidden/>
                    </w:rPr>
                    <w:fldChar w:fldCharType="end"/>
                  </w:r>
                </w:hyperlink>
              </w:p>
              <w:p w14:paraId="082394A8" w14:textId="01C33747" w:rsidR="00130DE6" w:rsidRDefault="00130DE6">
                <w:pPr>
                  <w:pStyle w:val="TOC1"/>
                  <w:rPr>
                    <w:rFonts w:eastAsiaTheme="minorEastAsia"/>
                    <w:noProof/>
                    <w:kern w:val="2"/>
                    <w:sz w:val="24"/>
                    <w:szCs w:val="24"/>
                    <w:lang w:val="en-US"/>
                    <w14:ligatures w14:val="standardContextual"/>
                  </w:rPr>
                </w:pPr>
                <w:hyperlink w:anchor="_Toc201587041" w:history="1">
                  <w:r w:rsidRPr="00EF18ED">
                    <w:rPr>
                      <w:rStyle w:val="Hyperlink"/>
                      <w:noProof/>
                    </w:rPr>
                    <w:t>PIRKIMO OBJEKTAS</w:t>
                  </w:r>
                  <w:r>
                    <w:rPr>
                      <w:noProof/>
                      <w:webHidden/>
                    </w:rPr>
                    <w:tab/>
                  </w:r>
                  <w:r>
                    <w:rPr>
                      <w:noProof/>
                      <w:webHidden/>
                    </w:rPr>
                    <w:fldChar w:fldCharType="begin"/>
                  </w:r>
                  <w:r>
                    <w:rPr>
                      <w:noProof/>
                      <w:webHidden/>
                    </w:rPr>
                    <w:instrText xml:space="preserve"> PAGEREF _Toc201587041 \h </w:instrText>
                  </w:r>
                  <w:r>
                    <w:rPr>
                      <w:noProof/>
                      <w:webHidden/>
                    </w:rPr>
                  </w:r>
                  <w:r>
                    <w:rPr>
                      <w:noProof/>
                      <w:webHidden/>
                    </w:rPr>
                    <w:fldChar w:fldCharType="separate"/>
                  </w:r>
                  <w:r w:rsidR="00BB3A08">
                    <w:rPr>
                      <w:noProof/>
                      <w:webHidden/>
                    </w:rPr>
                    <w:t>2</w:t>
                  </w:r>
                  <w:r>
                    <w:rPr>
                      <w:noProof/>
                      <w:webHidden/>
                    </w:rPr>
                    <w:fldChar w:fldCharType="end"/>
                  </w:r>
                </w:hyperlink>
              </w:p>
              <w:p w14:paraId="580AB79D" w14:textId="0633D550" w:rsidR="00130DE6" w:rsidRDefault="00130DE6">
                <w:pPr>
                  <w:pStyle w:val="TOC1"/>
                  <w:rPr>
                    <w:rFonts w:eastAsiaTheme="minorEastAsia"/>
                    <w:noProof/>
                    <w:kern w:val="2"/>
                    <w:sz w:val="24"/>
                    <w:szCs w:val="24"/>
                    <w:lang w:val="en-US"/>
                    <w14:ligatures w14:val="standardContextual"/>
                  </w:rPr>
                </w:pPr>
                <w:hyperlink w:anchor="_Toc201587042" w:history="1">
                  <w:r w:rsidRPr="00EF18ED">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_Toc201587042 \h </w:instrText>
                  </w:r>
                  <w:r>
                    <w:rPr>
                      <w:noProof/>
                      <w:webHidden/>
                    </w:rPr>
                  </w:r>
                  <w:r>
                    <w:rPr>
                      <w:noProof/>
                      <w:webHidden/>
                    </w:rPr>
                    <w:fldChar w:fldCharType="separate"/>
                  </w:r>
                  <w:r w:rsidR="00BB3A08">
                    <w:rPr>
                      <w:noProof/>
                      <w:webHidden/>
                    </w:rPr>
                    <w:t>3</w:t>
                  </w:r>
                  <w:r>
                    <w:rPr>
                      <w:noProof/>
                      <w:webHidden/>
                    </w:rPr>
                    <w:fldChar w:fldCharType="end"/>
                  </w:r>
                </w:hyperlink>
              </w:p>
              <w:p w14:paraId="2E32DFEC" w14:textId="7BF2E767" w:rsidR="00130DE6" w:rsidRDefault="00130DE6">
                <w:pPr>
                  <w:pStyle w:val="TOC1"/>
                  <w:rPr>
                    <w:rFonts w:eastAsiaTheme="minorEastAsia"/>
                    <w:noProof/>
                    <w:kern w:val="2"/>
                    <w:sz w:val="24"/>
                    <w:szCs w:val="24"/>
                    <w:lang w:val="en-US"/>
                    <w14:ligatures w14:val="standardContextual"/>
                  </w:rPr>
                </w:pPr>
                <w:hyperlink w:anchor="_Toc201587043" w:history="1">
                  <w:r w:rsidRPr="00EF18ED">
                    <w:rPr>
                      <w:rStyle w:val="Hyperlink"/>
                      <w:noProof/>
                    </w:rPr>
                    <w:t>REIKALAVIMAI ŽALIESIEMS PIRKIMAMS</w:t>
                  </w:r>
                  <w:r>
                    <w:rPr>
                      <w:noProof/>
                      <w:webHidden/>
                    </w:rPr>
                    <w:tab/>
                  </w:r>
                  <w:r>
                    <w:rPr>
                      <w:noProof/>
                      <w:webHidden/>
                    </w:rPr>
                    <w:fldChar w:fldCharType="begin"/>
                  </w:r>
                  <w:r>
                    <w:rPr>
                      <w:noProof/>
                      <w:webHidden/>
                    </w:rPr>
                    <w:instrText xml:space="preserve"> PAGEREF _Toc201587043 \h </w:instrText>
                  </w:r>
                  <w:r>
                    <w:rPr>
                      <w:noProof/>
                      <w:webHidden/>
                    </w:rPr>
                  </w:r>
                  <w:r>
                    <w:rPr>
                      <w:noProof/>
                      <w:webHidden/>
                    </w:rPr>
                    <w:fldChar w:fldCharType="separate"/>
                  </w:r>
                  <w:r w:rsidR="00BB3A08">
                    <w:rPr>
                      <w:noProof/>
                      <w:webHidden/>
                    </w:rPr>
                    <w:t>20</w:t>
                  </w:r>
                  <w:r>
                    <w:rPr>
                      <w:noProof/>
                      <w:webHidden/>
                    </w:rPr>
                    <w:fldChar w:fldCharType="end"/>
                  </w:r>
                </w:hyperlink>
              </w:p>
              <w:p w14:paraId="70C52B10" w14:textId="1A7ECCF7" w:rsidR="00130DE6" w:rsidRDefault="00130DE6">
                <w:pPr>
                  <w:pStyle w:val="TOC1"/>
                  <w:rPr>
                    <w:rFonts w:eastAsiaTheme="minorEastAsia"/>
                    <w:noProof/>
                    <w:kern w:val="2"/>
                    <w:sz w:val="24"/>
                    <w:szCs w:val="24"/>
                    <w:lang w:val="en-US"/>
                    <w14:ligatures w14:val="standardContextual"/>
                  </w:rPr>
                </w:pPr>
                <w:hyperlink w:anchor="_Toc201587044" w:history="1">
                  <w:r w:rsidRPr="00EF18ED">
                    <w:rPr>
                      <w:rStyle w:val="Hyperlink"/>
                      <w:noProof/>
                    </w:rPr>
                    <w:t>SOCIALINIAI REIKALAVIMAI</w:t>
                  </w:r>
                  <w:r>
                    <w:rPr>
                      <w:noProof/>
                      <w:webHidden/>
                    </w:rPr>
                    <w:tab/>
                  </w:r>
                  <w:r>
                    <w:rPr>
                      <w:noProof/>
                      <w:webHidden/>
                    </w:rPr>
                    <w:fldChar w:fldCharType="begin"/>
                  </w:r>
                  <w:r>
                    <w:rPr>
                      <w:noProof/>
                      <w:webHidden/>
                    </w:rPr>
                    <w:instrText xml:space="preserve"> PAGEREF _Toc201587044 \h </w:instrText>
                  </w:r>
                  <w:r>
                    <w:rPr>
                      <w:noProof/>
                      <w:webHidden/>
                    </w:rPr>
                  </w:r>
                  <w:r>
                    <w:rPr>
                      <w:noProof/>
                      <w:webHidden/>
                    </w:rPr>
                    <w:fldChar w:fldCharType="separate"/>
                  </w:r>
                  <w:r w:rsidR="00BB3A08">
                    <w:rPr>
                      <w:noProof/>
                      <w:webHidden/>
                    </w:rPr>
                    <w:t>20</w:t>
                  </w:r>
                  <w:r>
                    <w:rPr>
                      <w:noProof/>
                      <w:webHidden/>
                    </w:rPr>
                    <w:fldChar w:fldCharType="end"/>
                  </w:r>
                </w:hyperlink>
              </w:p>
              <w:p w14:paraId="5711E5D8" w14:textId="7E2BDCFB" w:rsidR="00130DE6" w:rsidRDefault="00130DE6">
                <w:pPr>
                  <w:pStyle w:val="TOC1"/>
                  <w:rPr>
                    <w:rFonts w:eastAsiaTheme="minorEastAsia"/>
                    <w:noProof/>
                    <w:kern w:val="2"/>
                    <w:sz w:val="24"/>
                    <w:szCs w:val="24"/>
                    <w:lang w:val="en-US"/>
                    <w14:ligatures w14:val="standardContextual"/>
                  </w:rPr>
                </w:pPr>
                <w:hyperlink w:anchor="_Toc201587045" w:history="1">
                  <w:r w:rsidRPr="00EF18ED">
                    <w:rPr>
                      <w:rStyle w:val="Hyperlink"/>
                      <w:noProof/>
                    </w:rPr>
                    <w:t>KITI REIKALAVIMAI</w:t>
                  </w:r>
                  <w:r>
                    <w:rPr>
                      <w:noProof/>
                      <w:webHidden/>
                    </w:rPr>
                    <w:tab/>
                  </w:r>
                  <w:r>
                    <w:rPr>
                      <w:noProof/>
                      <w:webHidden/>
                    </w:rPr>
                    <w:fldChar w:fldCharType="begin"/>
                  </w:r>
                  <w:r>
                    <w:rPr>
                      <w:noProof/>
                      <w:webHidden/>
                    </w:rPr>
                    <w:instrText xml:space="preserve"> PAGEREF _Toc201587045 \h </w:instrText>
                  </w:r>
                  <w:r>
                    <w:rPr>
                      <w:noProof/>
                      <w:webHidden/>
                    </w:rPr>
                  </w:r>
                  <w:r>
                    <w:rPr>
                      <w:noProof/>
                      <w:webHidden/>
                    </w:rPr>
                    <w:fldChar w:fldCharType="separate"/>
                  </w:r>
                  <w:r w:rsidR="00BB3A08">
                    <w:rPr>
                      <w:noProof/>
                      <w:webHidden/>
                    </w:rPr>
                    <w:t>25</w:t>
                  </w:r>
                  <w:r>
                    <w:rPr>
                      <w:noProof/>
                      <w:webHidden/>
                    </w:rPr>
                    <w:fldChar w:fldCharType="end"/>
                  </w:r>
                </w:hyperlink>
              </w:p>
              <w:p w14:paraId="64AB71FF" w14:textId="58D81762" w:rsidR="00130DE6" w:rsidRDefault="00130DE6">
                <w:pPr>
                  <w:pStyle w:val="TOC1"/>
                  <w:rPr>
                    <w:rFonts w:eastAsiaTheme="minorEastAsia"/>
                    <w:noProof/>
                    <w:kern w:val="2"/>
                    <w:sz w:val="24"/>
                    <w:szCs w:val="24"/>
                    <w:lang w:val="en-US"/>
                    <w14:ligatures w14:val="standardContextual"/>
                  </w:rPr>
                </w:pPr>
                <w:hyperlink w:anchor="_Toc201587046" w:history="1">
                  <w:r w:rsidRPr="00EF18ED">
                    <w:rPr>
                      <w:rStyle w:val="Hyperlink"/>
                      <w:noProof/>
                    </w:rPr>
                    <w:t>REIKALAVIMAI PARAIŠKŲ PATEIKIMUI</w:t>
                  </w:r>
                  <w:r>
                    <w:rPr>
                      <w:noProof/>
                      <w:webHidden/>
                    </w:rPr>
                    <w:tab/>
                  </w:r>
                  <w:r>
                    <w:rPr>
                      <w:noProof/>
                      <w:webHidden/>
                    </w:rPr>
                    <w:fldChar w:fldCharType="begin"/>
                  </w:r>
                  <w:r>
                    <w:rPr>
                      <w:noProof/>
                      <w:webHidden/>
                    </w:rPr>
                    <w:instrText xml:space="preserve"> PAGEREF _Toc201587046 \h </w:instrText>
                  </w:r>
                  <w:r>
                    <w:rPr>
                      <w:noProof/>
                      <w:webHidden/>
                    </w:rPr>
                  </w:r>
                  <w:r>
                    <w:rPr>
                      <w:noProof/>
                      <w:webHidden/>
                    </w:rPr>
                    <w:fldChar w:fldCharType="separate"/>
                  </w:r>
                  <w:r w:rsidR="00BB3A08">
                    <w:rPr>
                      <w:noProof/>
                      <w:webHidden/>
                    </w:rPr>
                    <w:t>35</w:t>
                  </w:r>
                  <w:r>
                    <w:rPr>
                      <w:noProof/>
                      <w:webHidden/>
                    </w:rPr>
                    <w:fldChar w:fldCharType="end"/>
                  </w:r>
                </w:hyperlink>
              </w:p>
              <w:p w14:paraId="20413E5F" w14:textId="6E75736E" w:rsidR="00130DE6" w:rsidRDefault="00130DE6">
                <w:pPr>
                  <w:pStyle w:val="TOC1"/>
                  <w:rPr>
                    <w:rFonts w:eastAsiaTheme="minorEastAsia"/>
                    <w:noProof/>
                    <w:kern w:val="2"/>
                    <w:sz w:val="24"/>
                    <w:szCs w:val="24"/>
                    <w:lang w:val="en-US"/>
                    <w14:ligatures w14:val="standardContextual"/>
                  </w:rPr>
                </w:pPr>
                <w:hyperlink w:anchor="_Toc201587047" w:history="1">
                  <w:r w:rsidRPr="00EF18ED">
                    <w:rPr>
                      <w:rStyle w:val="Hyperlink"/>
                      <w:noProof/>
                    </w:rPr>
                    <w:t>PARAIŠKŲ NAGRINĖJIMAS IR VERTINIMAS</w:t>
                  </w:r>
                  <w:r>
                    <w:rPr>
                      <w:noProof/>
                      <w:webHidden/>
                    </w:rPr>
                    <w:tab/>
                  </w:r>
                  <w:r>
                    <w:rPr>
                      <w:noProof/>
                      <w:webHidden/>
                    </w:rPr>
                    <w:fldChar w:fldCharType="begin"/>
                  </w:r>
                  <w:r>
                    <w:rPr>
                      <w:noProof/>
                      <w:webHidden/>
                    </w:rPr>
                    <w:instrText xml:space="preserve"> PAGEREF _Toc201587047 \h </w:instrText>
                  </w:r>
                  <w:r>
                    <w:rPr>
                      <w:noProof/>
                      <w:webHidden/>
                    </w:rPr>
                  </w:r>
                  <w:r>
                    <w:rPr>
                      <w:noProof/>
                      <w:webHidden/>
                    </w:rPr>
                    <w:fldChar w:fldCharType="separate"/>
                  </w:r>
                  <w:r w:rsidR="00BB3A08">
                    <w:rPr>
                      <w:noProof/>
                      <w:webHidden/>
                    </w:rPr>
                    <w:t>36</w:t>
                  </w:r>
                  <w:r>
                    <w:rPr>
                      <w:noProof/>
                      <w:webHidden/>
                    </w:rPr>
                    <w:fldChar w:fldCharType="end"/>
                  </w:r>
                </w:hyperlink>
              </w:p>
              <w:p w14:paraId="02028A39" w14:textId="00557774" w:rsidR="00130DE6" w:rsidRDefault="00130DE6">
                <w:pPr>
                  <w:pStyle w:val="TOC1"/>
                  <w:rPr>
                    <w:rFonts w:eastAsiaTheme="minorEastAsia"/>
                    <w:noProof/>
                    <w:kern w:val="2"/>
                    <w:sz w:val="24"/>
                    <w:szCs w:val="24"/>
                    <w:lang w:val="en-US"/>
                    <w14:ligatures w14:val="standardContextual"/>
                  </w:rPr>
                </w:pPr>
                <w:hyperlink w:anchor="_Toc201587048" w:history="1">
                  <w:r w:rsidRPr="00EF18ED">
                    <w:rPr>
                      <w:rStyle w:val="Hyperlink"/>
                      <w:noProof/>
                    </w:rPr>
                    <w:t>REIKALAVIMAI PASIŪLYMŲ PATEIKIMUI</w:t>
                  </w:r>
                  <w:r>
                    <w:rPr>
                      <w:noProof/>
                      <w:webHidden/>
                    </w:rPr>
                    <w:tab/>
                  </w:r>
                  <w:r>
                    <w:rPr>
                      <w:noProof/>
                      <w:webHidden/>
                    </w:rPr>
                    <w:fldChar w:fldCharType="begin"/>
                  </w:r>
                  <w:r>
                    <w:rPr>
                      <w:noProof/>
                      <w:webHidden/>
                    </w:rPr>
                    <w:instrText xml:space="preserve"> PAGEREF _Toc201587048 \h </w:instrText>
                  </w:r>
                  <w:r>
                    <w:rPr>
                      <w:noProof/>
                      <w:webHidden/>
                    </w:rPr>
                  </w:r>
                  <w:r>
                    <w:rPr>
                      <w:noProof/>
                      <w:webHidden/>
                    </w:rPr>
                    <w:fldChar w:fldCharType="separate"/>
                  </w:r>
                  <w:r w:rsidR="00BB3A08">
                    <w:rPr>
                      <w:noProof/>
                      <w:webHidden/>
                    </w:rPr>
                    <w:t>36</w:t>
                  </w:r>
                  <w:r>
                    <w:rPr>
                      <w:noProof/>
                      <w:webHidden/>
                    </w:rPr>
                    <w:fldChar w:fldCharType="end"/>
                  </w:r>
                </w:hyperlink>
              </w:p>
              <w:p w14:paraId="367D59AA" w14:textId="6D4AEAB3" w:rsidR="00130DE6" w:rsidRDefault="00130DE6">
                <w:pPr>
                  <w:pStyle w:val="TOC1"/>
                  <w:rPr>
                    <w:rFonts w:eastAsiaTheme="minorEastAsia"/>
                    <w:noProof/>
                    <w:kern w:val="2"/>
                    <w:sz w:val="24"/>
                    <w:szCs w:val="24"/>
                    <w:lang w:val="en-US"/>
                    <w14:ligatures w14:val="standardContextual"/>
                  </w:rPr>
                </w:pPr>
                <w:hyperlink w:anchor="_Toc201587049" w:history="1">
                  <w:r w:rsidRPr="00EF18ED">
                    <w:rPr>
                      <w:rStyle w:val="Hyperlink"/>
                      <w:noProof/>
                    </w:rPr>
                    <w:t>PASIŪLYMŲ NAGRINĖJIMAS IR VERTINIMAS</w:t>
                  </w:r>
                  <w:r>
                    <w:rPr>
                      <w:noProof/>
                      <w:webHidden/>
                    </w:rPr>
                    <w:tab/>
                  </w:r>
                  <w:r>
                    <w:rPr>
                      <w:noProof/>
                      <w:webHidden/>
                    </w:rPr>
                    <w:fldChar w:fldCharType="begin"/>
                  </w:r>
                  <w:r>
                    <w:rPr>
                      <w:noProof/>
                      <w:webHidden/>
                    </w:rPr>
                    <w:instrText xml:space="preserve"> PAGEREF _Toc201587049 \h </w:instrText>
                  </w:r>
                  <w:r>
                    <w:rPr>
                      <w:noProof/>
                      <w:webHidden/>
                    </w:rPr>
                  </w:r>
                  <w:r>
                    <w:rPr>
                      <w:noProof/>
                      <w:webHidden/>
                    </w:rPr>
                    <w:fldChar w:fldCharType="separate"/>
                  </w:r>
                  <w:r w:rsidR="00BB3A08">
                    <w:rPr>
                      <w:noProof/>
                      <w:webHidden/>
                    </w:rPr>
                    <w:t>38</w:t>
                  </w:r>
                  <w:r>
                    <w:rPr>
                      <w:noProof/>
                      <w:webHidden/>
                    </w:rPr>
                    <w:fldChar w:fldCharType="end"/>
                  </w:r>
                </w:hyperlink>
              </w:p>
              <w:p w14:paraId="01E5A801" w14:textId="56927381" w:rsidR="00130DE6" w:rsidRDefault="00130DE6">
                <w:pPr>
                  <w:pStyle w:val="TOC1"/>
                  <w:rPr>
                    <w:rFonts w:eastAsiaTheme="minorEastAsia"/>
                    <w:noProof/>
                    <w:kern w:val="2"/>
                    <w:sz w:val="24"/>
                    <w:szCs w:val="24"/>
                    <w:lang w:val="en-US"/>
                    <w14:ligatures w14:val="standardContextual"/>
                  </w:rPr>
                </w:pPr>
                <w:hyperlink w:anchor="_Toc201587050" w:history="1">
                  <w:r w:rsidRPr="00EF18ED">
                    <w:rPr>
                      <w:rStyle w:val="Hyperlink"/>
                      <w:noProof/>
                    </w:rPr>
                    <w:t>PASIŪLYMŲ GALIOJIMO UŽTIKRINIMAS</w:t>
                  </w:r>
                  <w:r>
                    <w:rPr>
                      <w:noProof/>
                      <w:webHidden/>
                    </w:rPr>
                    <w:tab/>
                  </w:r>
                  <w:r>
                    <w:rPr>
                      <w:noProof/>
                      <w:webHidden/>
                    </w:rPr>
                    <w:fldChar w:fldCharType="begin"/>
                  </w:r>
                  <w:r>
                    <w:rPr>
                      <w:noProof/>
                      <w:webHidden/>
                    </w:rPr>
                    <w:instrText xml:space="preserve"> PAGEREF _Toc201587050 \h </w:instrText>
                  </w:r>
                  <w:r>
                    <w:rPr>
                      <w:noProof/>
                      <w:webHidden/>
                    </w:rPr>
                  </w:r>
                  <w:r>
                    <w:rPr>
                      <w:noProof/>
                      <w:webHidden/>
                    </w:rPr>
                    <w:fldChar w:fldCharType="separate"/>
                  </w:r>
                  <w:r w:rsidR="00BB3A08">
                    <w:rPr>
                      <w:noProof/>
                      <w:webHidden/>
                    </w:rPr>
                    <w:t>38</w:t>
                  </w:r>
                  <w:r>
                    <w:rPr>
                      <w:noProof/>
                      <w:webHidden/>
                    </w:rPr>
                    <w:fldChar w:fldCharType="end"/>
                  </w:r>
                </w:hyperlink>
              </w:p>
              <w:p w14:paraId="626ADF4A" w14:textId="039DB9ED" w:rsidR="00130DE6" w:rsidRDefault="00130DE6">
                <w:pPr>
                  <w:pStyle w:val="TOC1"/>
                  <w:rPr>
                    <w:rFonts w:eastAsiaTheme="minorEastAsia"/>
                    <w:noProof/>
                    <w:kern w:val="2"/>
                    <w:sz w:val="24"/>
                    <w:szCs w:val="24"/>
                    <w:lang w:val="en-US"/>
                    <w14:ligatures w14:val="standardContextual"/>
                  </w:rPr>
                </w:pPr>
                <w:hyperlink w:anchor="_Toc201587051" w:history="1">
                  <w:r w:rsidRPr="00EF18ED">
                    <w:rPr>
                      <w:rStyle w:val="Hyperlink"/>
                      <w:noProof/>
                    </w:rPr>
                    <w:t>KITOS NUOSTATOS</w:t>
                  </w:r>
                  <w:r>
                    <w:rPr>
                      <w:noProof/>
                      <w:webHidden/>
                    </w:rPr>
                    <w:tab/>
                  </w:r>
                  <w:r>
                    <w:rPr>
                      <w:noProof/>
                      <w:webHidden/>
                    </w:rPr>
                    <w:fldChar w:fldCharType="begin"/>
                  </w:r>
                  <w:r>
                    <w:rPr>
                      <w:noProof/>
                      <w:webHidden/>
                    </w:rPr>
                    <w:instrText xml:space="preserve"> PAGEREF _Toc201587051 \h </w:instrText>
                  </w:r>
                  <w:r>
                    <w:rPr>
                      <w:noProof/>
                      <w:webHidden/>
                    </w:rPr>
                  </w:r>
                  <w:r>
                    <w:rPr>
                      <w:noProof/>
                      <w:webHidden/>
                    </w:rPr>
                    <w:fldChar w:fldCharType="separate"/>
                  </w:r>
                  <w:r w:rsidR="00BB3A08">
                    <w:rPr>
                      <w:noProof/>
                      <w:webHidden/>
                    </w:rPr>
                    <w:t>38</w:t>
                  </w:r>
                  <w:r>
                    <w:rPr>
                      <w:noProof/>
                      <w:webHidden/>
                    </w:rPr>
                    <w:fldChar w:fldCharType="end"/>
                  </w:r>
                </w:hyperlink>
              </w:p>
              <w:p w14:paraId="39050B2D" w14:textId="2E6F3909" w:rsidR="00130DE6" w:rsidRDefault="00130DE6">
                <w:pPr>
                  <w:pStyle w:val="TOC1"/>
                  <w:rPr>
                    <w:rFonts w:eastAsiaTheme="minorEastAsia"/>
                    <w:noProof/>
                    <w:kern w:val="2"/>
                    <w:sz w:val="24"/>
                    <w:szCs w:val="24"/>
                    <w:lang w:val="en-US"/>
                    <w14:ligatures w14:val="standardContextual"/>
                  </w:rPr>
                </w:pPr>
                <w:hyperlink w:anchor="_Toc201587052" w:history="1">
                  <w:r w:rsidRPr="00EF18ED">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_Toc201587052 \h </w:instrText>
                  </w:r>
                  <w:r>
                    <w:rPr>
                      <w:noProof/>
                      <w:webHidden/>
                    </w:rPr>
                  </w:r>
                  <w:r>
                    <w:rPr>
                      <w:noProof/>
                      <w:webHidden/>
                    </w:rPr>
                    <w:fldChar w:fldCharType="separate"/>
                  </w:r>
                  <w:r w:rsidR="00BB3A08">
                    <w:rPr>
                      <w:noProof/>
                      <w:webHidden/>
                    </w:rPr>
                    <w:t>39</w:t>
                  </w:r>
                  <w:r>
                    <w:rPr>
                      <w:noProof/>
                      <w:webHidden/>
                    </w:rPr>
                    <w:fldChar w:fldCharType="end"/>
                  </w:r>
                </w:hyperlink>
              </w:p>
              <w:p w14:paraId="118AA068" w14:textId="5E6DC73E" w:rsidR="00130DE6" w:rsidRDefault="00130DE6">
                <w:pPr>
                  <w:pStyle w:val="TOC1"/>
                  <w:rPr>
                    <w:rFonts w:eastAsiaTheme="minorEastAsia"/>
                    <w:noProof/>
                    <w:kern w:val="2"/>
                    <w:sz w:val="24"/>
                    <w:szCs w:val="24"/>
                    <w:lang w:val="en-US"/>
                    <w14:ligatures w14:val="standardContextual"/>
                  </w:rPr>
                </w:pPr>
                <w:hyperlink w:anchor="_Toc201587053" w:history="1">
                  <w:r w:rsidRPr="00EF18ED">
                    <w:rPr>
                      <w:rStyle w:val="Hyperlink"/>
                      <w:noProof/>
                    </w:rPr>
                    <w:t>PRELIMINARUS PIRKIMO PROCEDŪRŲ VYKDYMO GRAFIKAS</w:t>
                  </w:r>
                  <w:r>
                    <w:rPr>
                      <w:noProof/>
                      <w:webHidden/>
                    </w:rPr>
                    <w:tab/>
                  </w:r>
                  <w:r>
                    <w:rPr>
                      <w:noProof/>
                      <w:webHidden/>
                    </w:rPr>
                    <w:fldChar w:fldCharType="begin"/>
                  </w:r>
                  <w:r>
                    <w:rPr>
                      <w:noProof/>
                      <w:webHidden/>
                    </w:rPr>
                    <w:instrText xml:space="preserve"> PAGEREF _Toc201587053 \h </w:instrText>
                  </w:r>
                  <w:r>
                    <w:rPr>
                      <w:noProof/>
                      <w:webHidden/>
                    </w:rPr>
                  </w:r>
                  <w:r>
                    <w:rPr>
                      <w:noProof/>
                      <w:webHidden/>
                    </w:rPr>
                    <w:fldChar w:fldCharType="separate"/>
                  </w:r>
                  <w:r w:rsidR="00BB3A08">
                    <w:rPr>
                      <w:noProof/>
                      <w:webHidden/>
                    </w:rPr>
                    <w:t>40</w:t>
                  </w:r>
                  <w:r>
                    <w:rPr>
                      <w:noProof/>
                      <w:webHidden/>
                    </w:rPr>
                    <w:fldChar w:fldCharType="end"/>
                  </w:r>
                </w:hyperlink>
              </w:p>
              <w:p w14:paraId="0E386E35" w14:textId="2A759075" w:rsidR="00130DE6" w:rsidRDefault="00130DE6">
                <w:pPr>
                  <w:pStyle w:val="TOC1"/>
                  <w:rPr>
                    <w:rFonts w:eastAsiaTheme="minorEastAsia"/>
                    <w:noProof/>
                    <w:kern w:val="2"/>
                    <w:sz w:val="24"/>
                    <w:szCs w:val="24"/>
                    <w:lang w:val="en-US"/>
                    <w14:ligatures w14:val="standardContextual"/>
                  </w:rPr>
                </w:pPr>
                <w:hyperlink w:anchor="_Toc201587054" w:history="1">
                  <w:r w:rsidRPr="00EF18ED">
                    <w:rPr>
                      <w:rStyle w:val="Hyperlink"/>
                      <w:noProof/>
                    </w:rPr>
                    <w:t>PRIEDAI</w:t>
                  </w:r>
                  <w:r>
                    <w:rPr>
                      <w:noProof/>
                      <w:webHidden/>
                    </w:rPr>
                    <w:tab/>
                  </w:r>
                  <w:r>
                    <w:rPr>
                      <w:noProof/>
                      <w:webHidden/>
                    </w:rPr>
                    <w:fldChar w:fldCharType="begin"/>
                  </w:r>
                  <w:r>
                    <w:rPr>
                      <w:noProof/>
                      <w:webHidden/>
                    </w:rPr>
                    <w:instrText xml:space="preserve"> PAGEREF _Toc201587054 \h </w:instrText>
                  </w:r>
                  <w:r>
                    <w:rPr>
                      <w:noProof/>
                      <w:webHidden/>
                    </w:rPr>
                  </w:r>
                  <w:r>
                    <w:rPr>
                      <w:noProof/>
                      <w:webHidden/>
                    </w:rPr>
                    <w:fldChar w:fldCharType="separate"/>
                  </w:r>
                  <w:r w:rsidR="00BB3A08">
                    <w:rPr>
                      <w:noProof/>
                      <w:webHidden/>
                    </w:rPr>
                    <w:t>40</w:t>
                  </w:r>
                  <w:r>
                    <w:rPr>
                      <w:noProof/>
                      <w:webHidden/>
                    </w:rPr>
                    <w:fldChar w:fldCharType="end"/>
                  </w:r>
                </w:hyperlink>
              </w:p>
              <w:p w14:paraId="6AE8729E" w14:textId="25E8921D" w:rsidR="00E57680" w:rsidRPr="006C6662" w:rsidRDefault="00E03A34" w:rsidP="006461D9">
                <w:pPr>
                  <w:pStyle w:val="TOC1"/>
                  <w:rPr>
                    <w:rFonts w:ascii="Arial" w:hAnsi="Arial" w:cs="Arial"/>
                    <w:sz w:val="20"/>
                    <w:szCs w:val="20"/>
                  </w:rPr>
                </w:pPr>
                <w:r>
                  <w:rPr>
                    <w:noProof/>
                  </w:rPr>
                  <w:fldChar w:fldCharType="end"/>
                </w:r>
              </w:p>
            </w:sdtContent>
          </w:sdt>
        </w:tc>
        <w:tc>
          <w:tcPr>
            <w:tcW w:w="6668" w:type="dxa"/>
          </w:tcPr>
          <w:p w14:paraId="7ABF0AF7" w14:textId="77777777" w:rsidR="00E03A34" w:rsidRDefault="00E03A34" w:rsidP="00E03A34">
            <w:pPr>
              <w:pStyle w:val="TOC1"/>
            </w:pPr>
          </w:p>
          <w:p w14:paraId="6A00791A" w14:textId="044BA553" w:rsidR="0085174B" w:rsidRPr="00242693" w:rsidRDefault="00E03A34">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85174B" w:rsidRPr="00242693">
                <w:rPr>
                  <w:rStyle w:val="Hyperlink"/>
                  <w:noProof/>
                </w:rPr>
                <w:t>BENDROSIOS NUOSTATOS</w:t>
              </w:r>
              <w:r w:rsidR="0085174B" w:rsidRPr="00242693">
                <w:rPr>
                  <w:noProof/>
                  <w:webHidden/>
                </w:rPr>
                <w:tab/>
              </w:r>
              <w:r w:rsidR="00BB3A08">
                <w:rPr>
                  <w:noProof/>
                  <w:webHidden/>
                </w:rPr>
                <w:t>1</w:t>
              </w:r>
            </w:hyperlink>
          </w:p>
          <w:p w14:paraId="2F32C06D" w14:textId="51308F2C" w:rsidR="0085174B" w:rsidRPr="00242693" w:rsidRDefault="0085174B">
            <w:pPr>
              <w:pStyle w:val="TOC1"/>
              <w:rPr>
                <w:rFonts w:eastAsiaTheme="minorEastAsia"/>
                <w:noProof/>
                <w:kern w:val="2"/>
                <w:sz w:val="24"/>
                <w:szCs w:val="24"/>
                <w:lang w:eastAsia="lt-LT"/>
                <w14:ligatures w14:val="standardContextual"/>
              </w:rPr>
            </w:pPr>
            <w:hyperlink w:anchor="_Toc184813393" w:history="1">
              <w:r w:rsidRPr="00242693">
                <w:rPr>
                  <w:rStyle w:val="Hyperlink"/>
                  <w:noProof/>
                </w:rPr>
                <w:t>PIRKIMO OBJEKTAS</w:t>
              </w:r>
              <w:r w:rsidRPr="00242693">
                <w:rPr>
                  <w:noProof/>
                  <w:webHidden/>
                </w:rPr>
                <w:tab/>
              </w:r>
              <w:r w:rsidR="00130DE6">
                <w:rPr>
                  <w:noProof/>
                  <w:webHidden/>
                </w:rPr>
                <w:t>2</w:t>
              </w:r>
            </w:hyperlink>
          </w:p>
          <w:p w14:paraId="490CD13E" w14:textId="1CE6CDA3" w:rsidR="0085174B" w:rsidRPr="00242693" w:rsidRDefault="0085174B">
            <w:pPr>
              <w:pStyle w:val="TOC1"/>
              <w:rPr>
                <w:rFonts w:eastAsiaTheme="minorEastAsia"/>
                <w:noProof/>
                <w:kern w:val="2"/>
                <w:sz w:val="24"/>
                <w:szCs w:val="24"/>
                <w:lang w:eastAsia="lt-LT"/>
                <w14:ligatures w14:val="standardContextual"/>
              </w:rPr>
            </w:pPr>
            <w:hyperlink w:anchor="_Toc184813394" w:history="1">
              <w:r w:rsidRPr="00242693">
                <w:rPr>
                  <w:rStyle w:val="Hyperlink"/>
                  <w:noProof/>
                </w:rPr>
                <w:t xml:space="preserve"> GROUNDS FOR EXCLUSION AND QUALIFICATION REQUIREMENTS</w:t>
              </w:r>
              <w:r w:rsidR="00130DE6">
                <w:rPr>
                  <w:noProof/>
                  <w:webHidden/>
                </w:rPr>
                <w:t>3</w:t>
              </w:r>
            </w:hyperlink>
          </w:p>
          <w:p w14:paraId="0BC4017B" w14:textId="2D1319F9" w:rsidR="0085174B" w:rsidRPr="00242693" w:rsidRDefault="0085174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00BB3A08">
                <w:rPr>
                  <w:noProof/>
                  <w:webHidden/>
                </w:rPr>
                <w:t>20</w:t>
              </w:r>
            </w:hyperlink>
          </w:p>
          <w:p w14:paraId="797989DF" w14:textId="69A0EF1B" w:rsidR="0085174B" w:rsidRPr="00242693" w:rsidRDefault="0085174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00BB3A08">
                <w:rPr>
                  <w:noProof/>
                  <w:webHidden/>
                </w:rPr>
                <w:t>20</w:t>
              </w:r>
            </w:hyperlink>
          </w:p>
          <w:p w14:paraId="46AB2713" w14:textId="3303336F" w:rsidR="0085174B" w:rsidRPr="00242693" w:rsidRDefault="0085174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00BB3A08">
                <w:rPr>
                  <w:noProof/>
                  <w:webHidden/>
                </w:rPr>
                <w:t>25</w:t>
              </w:r>
            </w:hyperlink>
          </w:p>
          <w:p w14:paraId="2F06CF82" w14:textId="71B6BCE5" w:rsidR="0085174B" w:rsidRPr="00242693" w:rsidRDefault="0085174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00BB3A08">
                <w:rPr>
                  <w:noProof/>
                  <w:webHidden/>
                </w:rPr>
                <w:t>35</w:t>
              </w:r>
            </w:hyperlink>
          </w:p>
          <w:p w14:paraId="33536C45" w14:textId="72C6A968" w:rsidR="0085174B" w:rsidRPr="00242693" w:rsidRDefault="0085174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Pr="00242693">
                <w:rPr>
                  <w:noProof/>
                  <w:webHidden/>
                </w:rPr>
                <w:fldChar w:fldCharType="begin"/>
              </w:r>
              <w:r w:rsidRPr="00242693">
                <w:rPr>
                  <w:noProof/>
                  <w:webHidden/>
                </w:rPr>
                <w:instrText xml:space="preserve"> PAGEREF _Toc184813399 \h </w:instrText>
              </w:r>
              <w:r w:rsidRPr="00242693">
                <w:rPr>
                  <w:noProof/>
                  <w:webHidden/>
                </w:rPr>
              </w:r>
              <w:r w:rsidRPr="00242693">
                <w:rPr>
                  <w:noProof/>
                  <w:webHidden/>
                </w:rPr>
                <w:fldChar w:fldCharType="separate"/>
              </w:r>
              <w:r w:rsidRPr="00242693">
                <w:rPr>
                  <w:noProof/>
                  <w:webHidden/>
                </w:rPr>
                <w:t>3</w:t>
              </w:r>
              <w:r w:rsidR="00BB3A08">
                <w:rPr>
                  <w:noProof/>
                  <w:webHidden/>
                </w:rPr>
                <w:t>6</w:t>
              </w:r>
              <w:r w:rsidRPr="00242693">
                <w:rPr>
                  <w:noProof/>
                  <w:webHidden/>
                </w:rPr>
                <w:fldChar w:fldCharType="end"/>
              </w:r>
            </w:hyperlink>
          </w:p>
          <w:p w14:paraId="226D55D4" w14:textId="10AF1BAD" w:rsidR="0085174B" w:rsidRPr="00242693" w:rsidRDefault="0085174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Pr="00242693">
                <w:rPr>
                  <w:noProof/>
                  <w:webHidden/>
                </w:rPr>
                <w:fldChar w:fldCharType="begin"/>
              </w:r>
              <w:r w:rsidRPr="00242693">
                <w:rPr>
                  <w:noProof/>
                  <w:webHidden/>
                </w:rPr>
                <w:instrText xml:space="preserve"> PAGEREF _Toc184813400 \h </w:instrText>
              </w:r>
              <w:r w:rsidRPr="00242693">
                <w:rPr>
                  <w:noProof/>
                  <w:webHidden/>
                </w:rPr>
              </w:r>
              <w:r w:rsidRPr="00242693">
                <w:rPr>
                  <w:noProof/>
                  <w:webHidden/>
                </w:rPr>
                <w:fldChar w:fldCharType="separate"/>
              </w:r>
              <w:r w:rsidRPr="00242693">
                <w:rPr>
                  <w:noProof/>
                  <w:webHidden/>
                </w:rPr>
                <w:t>3</w:t>
              </w:r>
              <w:r w:rsidR="00BB3A08">
                <w:rPr>
                  <w:noProof/>
                  <w:webHidden/>
                </w:rPr>
                <w:t>6</w:t>
              </w:r>
              <w:r w:rsidRPr="00242693">
                <w:rPr>
                  <w:noProof/>
                  <w:webHidden/>
                </w:rPr>
                <w:fldChar w:fldCharType="end"/>
              </w:r>
            </w:hyperlink>
          </w:p>
          <w:p w14:paraId="578279C9" w14:textId="3A8BA678" w:rsidR="0085174B" w:rsidRPr="00242693" w:rsidRDefault="0085174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Pr="00242693">
                <w:rPr>
                  <w:noProof/>
                  <w:webHidden/>
                </w:rPr>
                <w:fldChar w:fldCharType="begin"/>
              </w:r>
              <w:r w:rsidRPr="00242693">
                <w:rPr>
                  <w:noProof/>
                  <w:webHidden/>
                </w:rPr>
                <w:instrText xml:space="preserve"> PAGEREF _Toc184813401 \h </w:instrText>
              </w:r>
              <w:r w:rsidRPr="00242693">
                <w:rPr>
                  <w:noProof/>
                  <w:webHidden/>
                </w:rPr>
              </w:r>
              <w:r w:rsidRPr="00242693">
                <w:rPr>
                  <w:noProof/>
                  <w:webHidden/>
                </w:rPr>
                <w:fldChar w:fldCharType="separate"/>
              </w:r>
              <w:r w:rsidRPr="00242693">
                <w:rPr>
                  <w:noProof/>
                  <w:webHidden/>
                </w:rPr>
                <w:t>3</w:t>
              </w:r>
              <w:r w:rsidR="00BB3A08">
                <w:rPr>
                  <w:noProof/>
                  <w:webHidden/>
                </w:rPr>
                <w:t>8</w:t>
              </w:r>
              <w:r w:rsidRPr="00242693">
                <w:rPr>
                  <w:noProof/>
                  <w:webHidden/>
                </w:rPr>
                <w:fldChar w:fldCharType="end"/>
              </w:r>
            </w:hyperlink>
          </w:p>
          <w:p w14:paraId="4386F0B5" w14:textId="748106BA" w:rsidR="0085174B" w:rsidRPr="00242693" w:rsidRDefault="0085174B">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Pr="00242693">
                <w:rPr>
                  <w:noProof/>
                  <w:webHidden/>
                </w:rPr>
                <w:fldChar w:fldCharType="begin"/>
              </w:r>
              <w:r w:rsidRPr="00242693">
                <w:rPr>
                  <w:noProof/>
                  <w:webHidden/>
                </w:rPr>
                <w:instrText xml:space="preserve"> PAGEREF _Toc184813402 \h </w:instrText>
              </w:r>
              <w:r w:rsidRPr="00242693">
                <w:rPr>
                  <w:noProof/>
                  <w:webHidden/>
                </w:rPr>
              </w:r>
              <w:r w:rsidRPr="00242693">
                <w:rPr>
                  <w:noProof/>
                  <w:webHidden/>
                </w:rPr>
                <w:fldChar w:fldCharType="separate"/>
              </w:r>
              <w:r w:rsidRPr="00242693">
                <w:rPr>
                  <w:noProof/>
                  <w:webHidden/>
                </w:rPr>
                <w:t>3</w:t>
              </w:r>
              <w:r w:rsidR="00BB3A08">
                <w:rPr>
                  <w:noProof/>
                  <w:webHidden/>
                </w:rPr>
                <w:t>8</w:t>
              </w:r>
              <w:r w:rsidRPr="00242693">
                <w:rPr>
                  <w:noProof/>
                  <w:webHidden/>
                </w:rPr>
                <w:fldChar w:fldCharType="end"/>
              </w:r>
            </w:hyperlink>
          </w:p>
          <w:p w14:paraId="2ACD1DAE" w14:textId="3BA5FB9C" w:rsidR="0085174B" w:rsidRPr="00242693" w:rsidRDefault="0085174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00EB194F">
                <w:rPr>
                  <w:noProof/>
                  <w:webHidden/>
                </w:rPr>
                <w:t>3</w:t>
              </w:r>
              <w:r w:rsidR="00BB3A08">
                <w:rPr>
                  <w:noProof/>
                  <w:webHidden/>
                </w:rPr>
                <w:t>8</w:t>
              </w:r>
            </w:hyperlink>
          </w:p>
          <w:p w14:paraId="19F87275" w14:textId="7C55BA75" w:rsidR="0085174B" w:rsidRPr="00242693" w:rsidRDefault="0085174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00EB194F">
                <w:rPr>
                  <w:noProof/>
                  <w:webHidden/>
                </w:rPr>
                <w:t>3</w:t>
              </w:r>
              <w:r w:rsidR="00BB3A08">
                <w:rPr>
                  <w:noProof/>
                  <w:webHidden/>
                </w:rPr>
                <w:t>9</w:t>
              </w:r>
            </w:hyperlink>
          </w:p>
          <w:p w14:paraId="508FFB54" w14:textId="7CA1DA72" w:rsidR="0085174B" w:rsidRPr="00242693" w:rsidRDefault="00242693">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BB3A08">
                <w:rPr>
                  <w:noProof/>
                  <w:webHidden/>
                </w:rPr>
                <w:t>40</w:t>
              </w:r>
            </w:hyperlink>
          </w:p>
          <w:p w14:paraId="3EA9A832" w14:textId="57E9D667" w:rsidR="0085174B" w:rsidRPr="00242693" w:rsidRDefault="00242693">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BB3A08">
                <w:rPr>
                  <w:noProof/>
                  <w:webHidden/>
                </w:rPr>
                <w:t>40</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190B3B13">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E03A34" w:rsidRDefault="008505A5" w:rsidP="00E03A34">
            <w:pPr>
              <w:pStyle w:val="Heading1"/>
            </w:pPr>
            <w:bookmarkStart w:id="0" w:name="_Toc184813392"/>
            <w:bookmarkStart w:id="1" w:name="_Toc201587040"/>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190B3B13">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4274BE" w:rsidRPr="004274BE" w14:paraId="32275F83" w14:textId="77777777" w:rsidTr="190B3B13">
        <w:tc>
          <w:tcPr>
            <w:tcW w:w="805" w:type="dxa"/>
          </w:tcPr>
          <w:p w14:paraId="31D73FCA" w14:textId="30C82A1B" w:rsidR="00992675" w:rsidRPr="004274BE" w:rsidRDefault="00992675" w:rsidP="00812417">
            <w:pPr>
              <w:pStyle w:val="ListParagraph"/>
              <w:numPr>
                <w:ilvl w:val="1"/>
                <w:numId w:val="1"/>
              </w:numPr>
              <w:ind w:left="0" w:right="1047" w:firstLine="0"/>
              <w:rPr>
                <w:rFonts w:ascii="Arial" w:hAnsi="Arial" w:cs="Arial"/>
                <w:color w:val="000000" w:themeColor="text1"/>
                <w:sz w:val="20"/>
                <w:szCs w:val="20"/>
              </w:rPr>
            </w:pPr>
          </w:p>
        </w:tc>
        <w:tc>
          <w:tcPr>
            <w:tcW w:w="6922" w:type="dxa"/>
          </w:tcPr>
          <w:p w14:paraId="29B6F3EA" w14:textId="15D2B61D" w:rsidR="00992675" w:rsidRPr="004274BE" w:rsidRDefault="008505A5" w:rsidP="00CD7516">
            <w:pPr>
              <w:jc w:val="both"/>
              <w:rPr>
                <w:rFonts w:ascii="Arial" w:hAnsi="Arial" w:cs="Arial"/>
                <w:color w:val="000000" w:themeColor="text1"/>
                <w:sz w:val="20"/>
                <w:szCs w:val="20"/>
              </w:rPr>
            </w:pPr>
            <w:r w:rsidRPr="004274BE">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35D54" w:rsidRPr="004274BE">
                  <w:rPr>
                    <w:rFonts w:ascii="Arial" w:hAnsi="Arial" w:cs="Arial"/>
                    <w:bCs/>
                    <w:color w:val="000000" w:themeColor="text1"/>
                    <w:sz w:val="20"/>
                    <w:szCs w:val="20"/>
                  </w:rPr>
                  <w:t>Tarptautinis pirkimas</w:t>
                </w:r>
              </w:sdtContent>
            </w:sdt>
            <w:r w:rsidRPr="004274BE">
              <w:rPr>
                <w:rFonts w:ascii="Arial" w:hAnsi="Arial" w:cs="Arial"/>
                <w:bCs/>
                <w:color w:val="000000" w:themeColor="text1"/>
                <w:sz w:val="20"/>
                <w:szCs w:val="20"/>
              </w:rPr>
              <w:t>.</w:t>
            </w:r>
          </w:p>
        </w:tc>
        <w:tc>
          <w:tcPr>
            <w:tcW w:w="6668" w:type="dxa"/>
          </w:tcPr>
          <w:p w14:paraId="6AB80F14" w14:textId="777348A0" w:rsidR="00992675" w:rsidRPr="004274BE" w:rsidRDefault="009856AF" w:rsidP="00CD7516">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35D54" w:rsidRPr="004274BE">
                  <w:rPr>
                    <w:rFonts w:ascii="Arial" w:hAnsi="Arial" w:cs="Arial"/>
                    <w:bCs/>
                    <w:color w:val="000000" w:themeColor="text1"/>
                    <w:sz w:val="20"/>
                    <w:szCs w:val="20"/>
                    <w:lang w:val="en-GB"/>
                  </w:rPr>
                  <w:t>International Procurement</w:t>
                </w:r>
              </w:sdtContent>
            </w:sdt>
            <w:r w:rsidR="009C1CA5" w:rsidRPr="004274BE">
              <w:rPr>
                <w:rFonts w:ascii="Arial" w:hAnsi="Arial" w:cs="Arial"/>
                <w:bCs/>
                <w:color w:val="000000" w:themeColor="text1"/>
                <w:sz w:val="20"/>
                <w:szCs w:val="20"/>
                <w:lang w:val="en-GB"/>
              </w:rPr>
              <w:t xml:space="preserve"> </w:t>
            </w:r>
            <w:r w:rsidR="00B22744" w:rsidRPr="004274BE">
              <w:rPr>
                <w:rFonts w:ascii="Arial" w:hAnsi="Arial" w:cs="Arial"/>
                <w:bCs/>
                <w:color w:val="000000" w:themeColor="text1"/>
                <w:sz w:val="20"/>
                <w:szCs w:val="20"/>
                <w:lang w:val="en-GB"/>
              </w:rPr>
              <w:t>shall be</w:t>
            </w:r>
            <w:r w:rsidR="003F6BDE" w:rsidRPr="004274BE">
              <w:rPr>
                <w:rFonts w:ascii="Arial" w:hAnsi="Arial" w:cs="Arial"/>
                <w:bCs/>
                <w:color w:val="000000" w:themeColor="text1"/>
                <w:sz w:val="20"/>
                <w:szCs w:val="20"/>
                <w:lang w:val="en-GB"/>
              </w:rPr>
              <w:t xml:space="preserve"> carried out.</w:t>
            </w:r>
          </w:p>
        </w:tc>
      </w:tr>
      <w:tr w:rsidR="004274BE" w:rsidRPr="004274BE" w14:paraId="2FA23250" w14:textId="77777777" w:rsidTr="190B3B13">
        <w:tc>
          <w:tcPr>
            <w:tcW w:w="805" w:type="dxa"/>
          </w:tcPr>
          <w:p w14:paraId="2B87F7FD" w14:textId="0A041BBD" w:rsidR="00992675" w:rsidRPr="004274BE" w:rsidRDefault="00992675" w:rsidP="00812417">
            <w:pPr>
              <w:pStyle w:val="ListParagraph"/>
              <w:numPr>
                <w:ilvl w:val="1"/>
                <w:numId w:val="1"/>
              </w:numPr>
              <w:ind w:left="0" w:right="1047" w:firstLine="0"/>
              <w:rPr>
                <w:rFonts w:ascii="Arial" w:hAnsi="Arial" w:cs="Arial"/>
                <w:color w:val="000000" w:themeColor="text1"/>
                <w:sz w:val="20"/>
                <w:szCs w:val="20"/>
              </w:rPr>
            </w:pPr>
          </w:p>
        </w:tc>
        <w:tc>
          <w:tcPr>
            <w:tcW w:w="6922" w:type="dxa"/>
          </w:tcPr>
          <w:p w14:paraId="1A415EC2" w14:textId="7A1A7A10" w:rsidR="00992675" w:rsidRPr="004274BE" w:rsidRDefault="008505A5" w:rsidP="00CD7516">
            <w:pPr>
              <w:jc w:val="both"/>
              <w:rPr>
                <w:rFonts w:ascii="Arial" w:hAnsi="Arial" w:cs="Arial"/>
                <w:color w:val="000000" w:themeColor="text1"/>
                <w:sz w:val="20"/>
                <w:szCs w:val="20"/>
              </w:rPr>
            </w:pPr>
            <w:r w:rsidRPr="004274BE">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4274BE" w:rsidRPr="004274BE">
                  <w:rPr>
                    <w:rFonts w:ascii="Arial" w:hAnsi="Arial" w:cs="Arial"/>
                    <w:color w:val="000000" w:themeColor="text1"/>
                    <w:sz w:val="20"/>
                    <w:szCs w:val="20"/>
                  </w:rPr>
                  <w:t>CVP IS priemonėmis</w:t>
                </w:r>
              </w:sdtContent>
            </w:sdt>
            <w:bookmarkEnd w:id="2"/>
            <w:bookmarkEnd w:id="3"/>
            <w:r w:rsidRPr="004274BE">
              <w:rPr>
                <w:rFonts w:ascii="Arial" w:hAnsi="Arial" w:cs="Arial"/>
                <w:i/>
                <w:iCs/>
                <w:color w:val="000000" w:themeColor="text1"/>
                <w:sz w:val="20"/>
                <w:szCs w:val="20"/>
              </w:rPr>
              <w:t>.</w:t>
            </w:r>
            <w:r w:rsidRPr="004274BE">
              <w:rPr>
                <w:rFonts w:ascii="Arial" w:hAnsi="Arial" w:cs="Arial"/>
                <w:color w:val="000000" w:themeColor="text1"/>
                <w:sz w:val="20"/>
                <w:szCs w:val="20"/>
              </w:rPr>
              <w:t xml:space="preserve"> Bet kokia informacija, Pirkimo sąlygų paaiškinimai, pranešimai ar kitas </w:t>
            </w:r>
            <w:bookmarkStart w:id="4" w:name="_Hlk33613765"/>
            <w:r w:rsidRPr="004274BE">
              <w:rPr>
                <w:rFonts w:ascii="Arial" w:hAnsi="Arial" w:cs="Arial"/>
                <w:color w:val="000000" w:themeColor="text1"/>
                <w:sz w:val="20"/>
                <w:szCs w:val="20"/>
              </w:rPr>
              <w:t xml:space="preserve">Perkančiojo subjekto </w:t>
            </w:r>
            <w:bookmarkEnd w:id="4"/>
            <w:r w:rsidRPr="004274BE">
              <w:rPr>
                <w:rFonts w:ascii="Arial" w:hAnsi="Arial" w:cs="Arial"/>
                <w:color w:val="000000" w:themeColor="text1"/>
                <w:sz w:val="20"/>
                <w:szCs w:val="20"/>
              </w:rPr>
              <w:t>ir Tiekėjų susirašinėjimas vykdomas tik šiomis priemonėmis.</w:t>
            </w:r>
          </w:p>
        </w:tc>
        <w:tc>
          <w:tcPr>
            <w:tcW w:w="6668" w:type="dxa"/>
          </w:tcPr>
          <w:p w14:paraId="58DCF4A5" w14:textId="09BB37D7" w:rsidR="00992675" w:rsidRPr="004274BE" w:rsidRDefault="00376E4C" w:rsidP="00CD7516">
            <w:pPr>
              <w:jc w:val="both"/>
              <w:rPr>
                <w:rFonts w:ascii="Arial" w:hAnsi="Arial" w:cs="Arial"/>
                <w:color w:val="000000" w:themeColor="text1"/>
                <w:sz w:val="20"/>
                <w:szCs w:val="20"/>
                <w:lang w:val="en-US"/>
              </w:rPr>
            </w:pPr>
            <w:r w:rsidRPr="004274BE">
              <w:rPr>
                <w:rFonts w:ascii="Arial" w:hAnsi="Arial" w:cs="Arial"/>
                <w:color w:val="000000" w:themeColor="text1"/>
                <w:sz w:val="20"/>
                <w:szCs w:val="20"/>
                <w:lang w:val="en-GB"/>
              </w:rPr>
              <w:t xml:space="preserve">The procurement </w:t>
            </w:r>
            <w:r w:rsidR="00B22744" w:rsidRPr="004274BE">
              <w:rPr>
                <w:rFonts w:ascii="Arial" w:hAnsi="Arial" w:cs="Arial"/>
                <w:color w:val="000000" w:themeColor="text1"/>
                <w:sz w:val="20"/>
                <w:szCs w:val="20"/>
                <w:lang w:val="en-GB"/>
              </w:rPr>
              <w:t>shall be</w:t>
            </w:r>
            <w:r w:rsidRPr="004274BE">
              <w:rPr>
                <w:rFonts w:ascii="Arial" w:hAnsi="Arial" w:cs="Arial"/>
                <w:color w:val="000000" w:themeColor="text1"/>
                <w:sz w:val="20"/>
                <w:szCs w:val="20"/>
                <w:lang w:val="en-GB"/>
              </w:rPr>
              <w:t xml:space="preserve"> carried </w:t>
            </w:r>
            <w:r w:rsidRPr="004274BE">
              <w:rPr>
                <w:rFonts w:ascii="Arial" w:hAnsi="Arial" w:cs="Arial"/>
                <w:color w:val="000000" w:themeColor="text1"/>
                <w:sz w:val="20"/>
                <w:szCs w:val="20"/>
                <w:lang w:val="en-US"/>
              </w:rPr>
              <w:t>out</w:t>
            </w:r>
            <w:r w:rsidR="00B130AF" w:rsidRPr="004274BE">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4274BE">
                  <w:rPr>
                    <w:rFonts w:ascii="Arial" w:hAnsi="Arial" w:cs="Arial"/>
                    <w:color w:val="000000" w:themeColor="text1"/>
                    <w:sz w:val="20"/>
                    <w:szCs w:val="20"/>
                    <w:lang w:val="en-US"/>
                  </w:rPr>
                  <w:t>by means of CPP IS</w:t>
                </w:r>
              </w:sdtContent>
            </w:sdt>
            <w:r w:rsidR="00065514" w:rsidRPr="004274BE">
              <w:rPr>
                <w:rFonts w:ascii="Arial" w:hAnsi="Arial" w:cs="Arial"/>
                <w:color w:val="000000" w:themeColor="text1"/>
                <w:sz w:val="20"/>
                <w:szCs w:val="20"/>
                <w:lang w:val="en-US"/>
              </w:rPr>
              <w:t>.</w:t>
            </w:r>
            <w:r w:rsidRPr="004274BE">
              <w:rPr>
                <w:rFonts w:ascii="Arial" w:hAnsi="Arial" w:cs="Arial"/>
                <w:color w:val="000000" w:themeColor="text1"/>
                <w:sz w:val="20"/>
                <w:szCs w:val="20"/>
                <w:lang w:val="en-GB"/>
              </w:rPr>
              <w:t xml:space="preserve"> Any information, explanations of the Procurement </w:t>
            </w:r>
            <w:r w:rsidR="00B22744" w:rsidRPr="004274BE">
              <w:rPr>
                <w:rFonts w:ascii="Arial" w:hAnsi="Arial" w:cs="Arial"/>
                <w:color w:val="000000" w:themeColor="text1"/>
                <w:sz w:val="20"/>
                <w:szCs w:val="20"/>
                <w:lang w:val="en-GB"/>
              </w:rPr>
              <w:t>c</w:t>
            </w:r>
            <w:r w:rsidRPr="004274BE">
              <w:rPr>
                <w:rFonts w:ascii="Arial" w:hAnsi="Arial" w:cs="Arial"/>
                <w:color w:val="000000" w:themeColor="text1"/>
                <w:sz w:val="20"/>
                <w:szCs w:val="20"/>
                <w:lang w:val="en-GB"/>
              </w:rPr>
              <w:t>onditions, notices or other correspondence between the Contracting Entity and the Suppliers shall be carried out only by these means.</w:t>
            </w:r>
          </w:p>
        </w:tc>
      </w:tr>
      <w:tr w:rsidR="0085174B" w:rsidRPr="006C6662" w14:paraId="7BA4753D" w14:textId="77777777" w:rsidTr="190B3B13">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502C7F37"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9A4E93" w:rsidRPr="009657BF">
              <w:rPr>
                <w:rFonts w:ascii="Arial" w:hAnsi="Arial" w:cs="Arial"/>
                <w:sz w:val="20"/>
                <w:szCs w:val="20"/>
              </w:rPr>
              <w:t xml:space="preserve"> Pirkimo objekto nėra CPO kataloge</w:t>
            </w:r>
            <w:r w:rsidR="009A4E93">
              <w:rPr>
                <w:rFonts w:ascii="Arial" w:hAnsi="Arial" w:cs="Arial"/>
                <w:sz w:val="20"/>
                <w:szCs w:val="20"/>
              </w:rPr>
              <w:t>.</w:t>
            </w:r>
          </w:p>
        </w:tc>
        <w:tc>
          <w:tcPr>
            <w:tcW w:w="6668" w:type="dxa"/>
          </w:tcPr>
          <w:p w14:paraId="51065980" w14:textId="13F572E8"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D82670" w:rsidRPr="00FB69C2">
              <w:rPr>
                <w:rFonts w:ascii="Arial" w:hAnsi="Arial" w:cs="Arial"/>
                <w:color w:val="000000" w:themeColor="text1"/>
                <w:sz w:val="20"/>
                <w:szCs w:val="20"/>
                <w:lang w:val="en-US"/>
              </w:rPr>
              <w:t xml:space="preserve"> Procurement object is </w:t>
            </w:r>
            <w:r w:rsidR="00D82670" w:rsidRPr="00FB69C2">
              <w:rPr>
                <w:rFonts w:ascii="Arial" w:hAnsi="Arial" w:cs="Arial"/>
                <w:sz w:val="20"/>
                <w:szCs w:val="20"/>
                <w:lang w:val="en-US"/>
              </w:rPr>
              <w:t>not listed in the CPD directory</w:t>
            </w:r>
            <w:r w:rsidR="00D82670">
              <w:rPr>
                <w:rFonts w:ascii="Arial" w:hAnsi="Arial" w:cs="Arial"/>
                <w:sz w:val="20"/>
                <w:szCs w:val="20"/>
                <w:lang w:val="en-US"/>
              </w:rPr>
              <w:t>.</w:t>
            </w:r>
          </w:p>
        </w:tc>
      </w:tr>
      <w:tr w:rsidR="0085174B" w:rsidRPr="006C6662" w14:paraId="5D0679AF" w14:textId="77777777" w:rsidTr="190B3B13">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190B3B13">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190B3B13">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26F46067"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190B3B13">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190B3B13">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190B3B13">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Heading1"/>
            </w:pPr>
            <w:bookmarkStart w:id="5" w:name="_Toc335201955"/>
            <w:bookmarkStart w:id="6" w:name="_Toc184813393"/>
            <w:bookmarkStart w:id="7" w:name="_Toc201587041"/>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8A17A6" w14:paraId="7F92A131" w14:textId="77777777" w:rsidTr="190B3B13">
        <w:tc>
          <w:tcPr>
            <w:tcW w:w="805" w:type="dxa"/>
          </w:tcPr>
          <w:p w14:paraId="50F3B6E9" w14:textId="77777777" w:rsidR="00992675" w:rsidRPr="008A17A6"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61BB9EF" w:rsidR="00992675" w:rsidRPr="008A17A6" w:rsidRDefault="007B567D" w:rsidP="00CD7516">
            <w:pPr>
              <w:jc w:val="both"/>
              <w:rPr>
                <w:rFonts w:ascii="Arial" w:hAnsi="Arial" w:cs="Arial"/>
                <w:sz w:val="20"/>
                <w:szCs w:val="20"/>
              </w:rPr>
            </w:pPr>
            <w:r w:rsidRPr="008A17A6">
              <w:rPr>
                <w:rFonts w:ascii="Arial" w:hAnsi="Arial" w:cs="Arial"/>
                <w:sz w:val="20"/>
                <w:szCs w:val="20"/>
              </w:rPr>
              <w:t xml:space="preserve">Pirkimo objektas – </w:t>
            </w:r>
            <w:r w:rsidR="008A17A6" w:rsidRPr="008A17A6">
              <w:rPr>
                <w:rFonts w:ascii="Arial" w:hAnsi="Arial" w:cs="Arial"/>
                <w:sz w:val="20"/>
                <w:szCs w:val="20"/>
              </w:rPr>
              <w:t>turto valdymo informacinė sistema</w:t>
            </w:r>
            <w:r w:rsidRPr="008A17A6">
              <w:rPr>
                <w:rFonts w:ascii="Arial" w:hAnsi="Arial" w:cs="Arial"/>
                <w:sz w:val="20"/>
                <w:szCs w:val="20"/>
              </w:rPr>
              <w:t>.</w:t>
            </w:r>
          </w:p>
        </w:tc>
        <w:tc>
          <w:tcPr>
            <w:tcW w:w="6668" w:type="dxa"/>
          </w:tcPr>
          <w:p w14:paraId="58639687" w14:textId="3318FF3E" w:rsidR="00992675" w:rsidRPr="008A17A6" w:rsidRDefault="007621C7" w:rsidP="00CD7516">
            <w:pPr>
              <w:jc w:val="both"/>
              <w:rPr>
                <w:rFonts w:ascii="Arial" w:hAnsi="Arial" w:cs="Arial"/>
                <w:sz w:val="20"/>
                <w:szCs w:val="20"/>
                <w:lang w:val="en-US"/>
              </w:rPr>
            </w:pPr>
            <w:r w:rsidRPr="008A17A6">
              <w:rPr>
                <w:rFonts w:ascii="Arial" w:hAnsi="Arial" w:cs="Arial"/>
                <w:sz w:val="20"/>
                <w:szCs w:val="20"/>
                <w:lang w:val="en-GB"/>
              </w:rPr>
              <w:t xml:space="preserve">The object of Procurement – </w:t>
            </w:r>
            <w:r w:rsidR="008A17A6" w:rsidRPr="008A17A6">
              <w:rPr>
                <w:rFonts w:ascii="Arial" w:hAnsi="Arial" w:cs="Arial"/>
                <w:color w:val="000000" w:themeColor="text1"/>
                <w:sz w:val="20"/>
                <w:szCs w:val="20"/>
                <w:lang w:val="en-US"/>
              </w:rPr>
              <w:t>asset management information system.</w:t>
            </w:r>
          </w:p>
        </w:tc>
      </w:tr>
      <w:tr w:rsidR="0085174B" w:rsidRPr="006C6662" w14:paraId="1D9E4094" w14:textId="77777777" w:rsidTr="190B3B13">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190B3B13">
        <w:tc>
          <w:tcPr>
            <w:tcW w:w="805" w:type="dxa"/>
          </w:tcPr>
          <w:p w14:paraId="5B2023A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190B3B13">
        <w:tc>
          <w:tcPr>
            <w:tcW w:w="805" w:type="dxa"/>
          </w:tcPr>
          <w:p w14:paraId="7C7F58EF"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26DBFDDF" w:rsidR="00503D6D" w:rsidRPr="00E62560" w:rsidRDefault="00503D6D" w:rsidP="190B3B13">
            <w:pPr>
              <w:pStyle w:val="ListParagraph"/>
              <w:tabs>
                <w:tab w:val="left" w:pos="567"/>
              </w:tabs>
              <w:spacing w:before="60" w:after="60"/>
              <w:ind w:left="0"/>
              <w:jc w:val="both"/>
              <w:rPr>
                <w:rFonts w:ascii="Arial" w:hAnsi="Arial" w:cs="Arial"/>
                <w:i/>
                <w:iCs/>
                <w:color w:val="000000" w:themeColor="text1"/>
                <w:sz w:val="20"/>
                <w:szCs w:val="20"/>
              </w:rPr>
            </w:pPr>
            <w:r w:rsidRPr="00E62560">
              <w:rPr>
                <w:rFonts w:ascii="Arial" w:hAnsi="Arial" w:cs="Arial"/>
                <w:color w:val="000000" w:themeColor="text1"/>
                <w:sz w:val="20"/>
                <w:szCs w:val="20"/>
              </w:rPr>
              <w:t>Perkančiojo subjekto nustatyti minimalūs reikalavimai Pirkimo objektui yra šie:</w:t>
            </w:r>
            <w:r w:rsidR="00862467" w:rsidRPr="00E62560">
              <w:rPr>
                <w:rFonts w:ascii="Arial" w:hAnsi="Arial" w:cs="Arial"/>
                <w:color w:val="000000" w:themeColor="text1"/>
                <w:sz w:val="20"/>
                <w:szCs w:val="20"/>
              </w:rPr>
              <w:t xml:space="preserve"> Projekto funkcijų sudėtis</w:t>
            </w:r>
            <w:r w:rsidR="00A300B7" w:rsidRPr="00E62560">
              <w:rPr>
                <w:rFonts w:ascii="Arial" w:hAnsi="Arial" w:cs="Arial"/>
                <w:color w:val="000000" w:themeColor="text1"/>
                <w:sz w:val="20"/>
                <w:szCs w:val="20"/>
              </w:rPr>
              <w:t>, Paslaugų teikimo trukmė.</w:t>
            </w:r>
            <w:r w:rsidRPr="00E62560">
              <w:rPr>
                <w:rFonts w:ascii="Arial" w:hAnsi="Arial" w:cs="Arial"/>
                <w:i/>
                <w:iCs/>
                <w:color w:val="000000" w:themeColor="text1"/>
                <w:sz w:val="20"/>
                <w:szCs w:val="20"/>
              </w:rPr>
              <w:t xml:space="preserve"> </w:t>
            </w:r>
          </w:p>
        </w:tc>
        <w:tc>
          <w:tcPr>
            <w:tcW w:w="6668" w:type="dxa"/>
          </w:tcPr>
          <w:p w14:paraId="24E6B8C3" w14:textId="70FF35D1" w:rsidR="00503D6D" w:rsidRPr="00E62560" w:rsidRDefault="00503D6D" w:rsidP="00503D6D">
            <w:pPr>
              <w:jc w:val="both"/>
              <w:rPr>
                <w:rFonts w:ascii="Arial" w:hAnsi="Arial" w:cs="Arial"/>
                <w:color w:val="000000" w:themeColor="text1"/>
                <w:sz w:val="20"/>
                <w:szCs w:val="20"/>
                <w:lang w:val="en-GB"/>
              </w:rPr>
            </w:pPr>
            <w:r w:rsidRPr="00E62560">
              <w:rPr>
                <w:rFonts w:ascii="Arial" w:hAnsi="Arial" w:cs="Arial"/>
                <w:color w:val="000000" w:themeColor="text1"/>
                <w:sz w:val="20"/>
                <w:szCs w:val="20"/>
                <w:lang w:val="en-GB"/>
              </w:rPr>
              <w:t xml:space="preserve">The minimum requirements set by the Contracting entity for the Procurement object are the following: </w:t>
            </w:r>
            <w:r w:rsidR="00504645" w:rsidRPr="00E62560">
              <w:rPr>
                <w:rFonts w:ascii="Arial" w:eastAsia="Times New Roman" w:hAnsi="Arial" w:cs="Arial"/>
                <w:color w:val="000000" w:themeColor="text1"/>
                <w:sz w:val="20"/>
                <w:szCs w:val="20"/>
                <w:lang w:val="en-US"/>
              </w:rPr>
              <w:t>Composition of project functions, duration of Service provision.</w:t>
            </w:r>
          </w:p>
        </w:tc>
      </w:tr>
      <w:tr w:rsidR="0085174B" w:rsidRPr="006C6662" w14:paraId="259C0333" w14:textId="77777777" w:rsidTr="190B3B13">
        <w:tc>
          <w:tcPr>
            <w:tcW w:w="805" w:type="dxa"/>
          </w:tcPr>
          <w:p w14:paraId="495D08F8"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35F17C15" w:rsidR="00503D6D" w:rsidRPr="00E62560" w:rsidRDefault="00503D6D" w:rsidP="00503D6D">
            <w:pPr>
              <w:pStyle w:val="ListParagraph"/>
              <w:tabs>
                <w:tab w:val="left" w:pos="567"/>
              </w:tabs>
              <w:spacing w:before="60" w:after="60"/>
              <w:ind w:left="0"/>
              <w:contextualSpacing w:val="0"/>
              <w:jc w:val="both"/>
              <w:rPr>
                <w:rFonts w:ascii="Arial" w:hAnsi="Arial" w:cs="Arial"/>
                <w:i/>
                <w:iCs/>
                <w:color w:val="000000" w:themeColor="text1"/>
                <w:sz w:val="20"/>
                <w:szCs w:val="20"/>
              </w:rPr>
            </w:pPr>
            <w:r w:rsidRPr="00E62560">
              <w:rPr>
                <w:rFonts w:ascii="Arial" w:hAnsi="Arial" w:cs="Arial"/>
                <w:color w:val="000000" w:themeColor="text1"/>
                <w:sz w:val="20"/>
                <w:szCs w:val="20"/>
              </w:rPr>
              <w:t xml:space="preserve">Perkantysis subjektas derėsis dėl šių sąlygų: </w:t>
            </w:r>
            <w:r w:rsidR="00E01BE3" w:rsidRPr="00E62560">
              <w:rPr>
                <w:rFonts w:ascii="Arial" w:hAnsi="Arial" w:cs="Arial"/>
                <w:color w:val="000000" w:themeColor="text1"/>
                <w:sz w:val="20"/>
                <w:szCs w:val="20"/>
              </w:rPr>
              <w:t xml:space="preserve">Pasiūlymo kainos, Sutarties projekto, </w:t>
            </w:r>
            <w:r w:rsidR="000923CE">
              <w:rPr>
                <w:rFonts w:ascii="Arial" w:hAnsi="Arial" w:cs="Arial"/>
                <w:color w:val="000000" w:themeColor="text1"/>
                <w:sz w:val="20"/>
                <w:szCs w:val="20"/>
              </w:rPr>
              <w:t xml:space="preserve">Pirkimo objekto kainodaros, </w:t>
            </w:r>
            <w:r w:rsidR="00E01BE3" w:rsidRPr="00E62560">
              <w:rPr>
                <w:rFonts w:ascii="Arial" w:hAnsi="Arial" w:cs="Arial"/>
                <w:color w:val="000000" w:themeColor="text1"/>
                <w:sz w:val="20"/>
                <w:szCs w:val="20"/>
              </w:rPr>
              <w:t xml:space="preserve">Techninės specifikacijos, išskyrus </w:t>
            </w:r>
            <w:bookmarkStart w:id="8" w:name="_Hlk182807345"/>
            <w:r w:rsidR="00CF4B33" w:rsidRPr="00E62560">
              <w:rPr>
                <w:rFonts w:ascii="Arial" w:hAnsi="Arial" w:cs="Arial"/>
                <w:color w:val="000000" w:themeColor="text1"/>
                <w:sz w:val="20"/>
                <w:szCs w:val="20"/>
              </w:rPr>
              <w:t>minimalius reikalavimus Pirkimo objektui, nurodytus SPS 2.4 punkte</w:t>
            </w:r>
            <w:r w:rsidR="00E01BE3" w:rsidRPr="00E62560">
              <w:rPr>
                <w:rFonts w:ascii="Arial" w:hAnsi="Arial" w:cs="Arial"/>
                <w:color w:val="000000" w:themeColor="text1"/>
                <w:sz w:val="20"/>
                <w:szCs w:val="20"/>
              </w:rPr>
              <w:t>.</w:t>
            </w:r>
            <w:bookmarkEnd w:id="8"/>
          </w:p>
        </w:tc>
        <w:tc>
          <w:tcPr>
            <w:tcW w:w="6668" w:type="dxa"/>
          </w:tcPr>
          <w:p w14:paraId="2911A963" w14:textId="3F1D9008" w:rsidR="00503D6D" w:rsidRPr="00E62560" w:rsidRDefault="00503D6D" w:rsidP="00503D6D">
            <w:pPr>
              <w:jc w:val="both"/>
              <w:rPr>
                <w:rFonts w:ascii="Arial" w:hAnsi="Arial" w:cs="Arial"/>
                <w:color w:val="000000" w:themeColor="text1"/>
                <w:sz w:val="20"/>
                <w:szCs w:val="20"/>
                <w:lang w:val="en-GB"/>
              </w:rPr>
            </w:pPr>
            <w:r w:rsidRPr="00E62560">
              <w:rPr>
                <w:rFonts w:ascii="Arial" w:hAnsi="Arial" w:cs="Arial"/>
                <w:color w:val="000000" w:themeColor="text1"/>
                <w:sz w:val="20"/>
                <w:szCs w:val="20"/>
                <w:lang w:val="en-GB"/>
              </w:rPr>
              <w:t>The Contracting Entity will negotiate the following conditions:</w:t>
            </w:r>
            <w:r w:rsidR="00655D0A" w:rsidRPr="00E62560">
              <w:rPr>
                <w:rFonts w:ascii="Arial" w:hAnsi="Arial" w:cs="Arial"/>
                <w:color w:val="000000" w:themeColor="text1"/>
                <w:sz w:val="20"/>
                <w:szCs w:val="20"/>
                <w:lang w:val="en-US"/>
              </w:rPr>
              <w:t xml:space="preserve"> the Tender price,</w:t>
            </w:r>
            <w:r w:rsidR="00155BBB">
              <w:rPr>
                <w:rFonts w:ascii="Arial" w:hAnsi="Arial" w:cs="Arial"/>
                <w:color w:val="000000" w:themeColor="text1"/>
                <w:sz w:val="20"/>
                <w:szCs w:val="20"/>
                <w:lang w:val="en-US"/>
              </w:rPr>
              <w:t xml:space="preserve"> pricing of the Procurement object,</w:t>
            </w:r>
            <w:r w:rsidR="00655D0A" w:rsidRPr="00E62560">
              <w:rPr>
                <w:rFonts w:ascii="Arial" w:hAnsi="Arial" w:cs="Arial"/>
                <w:color w:val="000000" w:themeColor="text1"/>
                <w:sz w:val="20"/>
                <w:szCs w:val="20"/>
                <w:lang w:val="en-US"/>
              </w:rPr>
              <w:t xml:space="preserve"> draft Contract, Technical specifications, </w:t>
            </w:r>
            <w:proofErr w:type="gramStart"/>
            <w:r w:rsidR="00655D0A" w:rsidRPr="00E62560">
              <w:rPr>
                <w:rFonts w:ascii="Arial" w:hAnsi="Arial" w:cs="Arial"/>
                <w:color w:val="000000" w:themeColor="text1"/>
                <w:sz w:val="20"/>
                <w:szCs w:val="20"/>
                <w:lang w:val="en-US"/>
              </w:rPr>
              <w:t>with the exception of</w:t>
            </w:r>
            <w:proofErr w:type="gramEnd"/>
            <w:r w:rsidR="00655D0A" w:rsidRPr="00E62560">
              <w:rPr>
                <w:rFonts w:ascii="Arial" w:hAnsi="Arial" w:cs="Arial"/>
                <w:color w:val="000000" w:themeColor="text1"/>
                <w:sz w:val="20"/>
                <w:szCs w:val="20"/>
                <w:lang w:val="en-US"/>
              </w:rPr>
              <w:t xml:space="preserve"> </w:t>
            </w:r>
            <w:r w:rsidR="00CF4B33" w:rsidRPr="00E62560">
              <w:rPr>
                <w:rFonts w:ascii="Arial" w:hAnsi="Arial" w:cs="Arial"/>
                <w:color w:val="000000" w:themeColor="text1"/>
                <w:sz w:val="20"/>
                <w:szCs w:val="20"/>
                <w:lang w:val="en-GB"/>
              </w:rPr>
              <w:t>minimum requirements</w:t>
            </w:r>
            <w:r w:rsidR="00CF4B33" w:rsidRPr="00E62560">
              <w:rPr>
                <w:rFonts w:ascii="Arial" w:hAnsi="Arial" w:cs="Arial"/>
                <w:color w:val="000000" w:themeColor="text1"/>
                <w:sz w:val="20"/>
                <w:szCs w:val="20"/>
                <w:lang w:val="en-US"/>
              </w:rPr>
              <w:t xml:space="preserve"> set in Clause </w:t>
            </w:r>
            <w:r w:rsidR="00414011" w:rsidRPr="00E62560">
              <w:rPr>
                <w:rFonts w:ascii="Arial" w:hAnsi="Arial" w:cs="Arial"/>
                <w:color w:val="000000" w:themeColor="text1"/>
                <w:sz w:val="20"/>
                <w:szCs w:val="20"/>
                <w:lang w:val="en-US"/>
              </w:rPr>
              <w:t>2.4 of the SPC</w:t>
            </w:r>
            <w:r w:rsidR="00655D0A" w:rsidRPr="00E62560">
              <w:rPr>
                <w:rFonts w:ascii="Arial" w:hAnsi="Arial" w:cs="Arial"/>
                <w:color w:val="000000" w:themeColor="text1"/>
                <w:sz w:val="20"/>
                <w:szCs w:val="20"/>
                <w:lang w:val="en-US"/>
              </w:rPr>
              <w:t>.</w:t>
            </w:r>
          </w:p>
        </w:tc>
      </w:tr>
      <w:tr w:rsidR="0085174B" w:rsidRPr="006C6662" w14:paraId="1B8C13F2" w14:textId="77777777" w:rsidTr="190B3B13">
        <w:tc>
          <w:tcPr>
            <w:tcW w:w="805" w:type="dxa"/>
          </w:tcPr>
          <w:p w14:paraId="05C19B44" w14:textId="77777777" w:rsidR="005A7AC9" w:rsidRPr="006C6662" w:rsidRDefault="005A7AC9" w:rsidP="00812417">
            <w:pPr>
              <w:pStyle w:val="ListParagraph"/>
              <w:numPr>
                <w:ilvl w:val="1"/>
                <w:numId w:val="2"/>
              </w:numPr>
              <w:ind w:left="22" w:hanging="22"/>
              <w:jc w:val="both"/>
              <w:rPr>
                <w:rFonts w:ascii="Arial" w:hAnsi="Arial" w:cs="Arial"/>
                <w:sz w:val="20"/>
                <w:szCs w:val="20"/>
              </w:rPr>
            </w:pPr>
          </w:p>
        </w:tc>
        <w:tc>
          <w:tcPr>
            <w:tcW w:w="6922" w:type="dxa"/>
          </w:tcPr>
          <w:p w14:paraId="5CE97835" w14:textId="1109FCF6" w:rsidR="006D0D7D" w:rsidRPr="0096239E" w:rsidRDefault="005A7AC9" w:rsidP="005A7AC9">
            <w:pPr>
              <w:tabs>
                <w:tab w:val="left" w:pos="567"/>
              </w:tabs>
              <w:spacing w:before="60" w:after="60"/>
              <w:jc w:val="both"/>
              <w:rPr>
                <w:rFonts w:ascii="Arial" w:eastAsia="Times New Roman" w:hAnsi="Arial" w:cs="Arial"/>
                <w:color w:val="000000" w:themeColor="text1"/>
                <w:sz w:val="20"/>
                <w:szCs w:val="20"/>
              </w:rPr>
            </w:pPr>
            <w:r w:rsidRPr="006C6662">
              <w:rPr>
                <w:rFonts w:ascii="Arial" w:hAnsi="Arial" w:cs="Arial"/>
                <w:sz w:val="20"/>
                <w:szCs w:val="20"/>
              </w:rPr>
              <w:t>Pirkimo objektas susijęs su nacionaliniu saugumu</w:t>
            </w:r>
            <w:r w:rsidR="006D0D7D" w:rsidRPr="006C6662">
              <w:rPr>
                <w:rFonts w:ascii="Arial" w:hAnsi="Arial" w:cs="Arial"/>
                <w:sz w:val="20"/>
                <w:szCs w:val="20"/>
              </w:rPr>
              <w:t xml:space="preserve">. Tiekėjas </w:t>
            </w:r>
            <w:r w:rsidR="00FA1A9C" w:rsidRPr="006C6662">
              <w:rPr>
                <w:rFonts w:ascii="Arial" w:hAnsi="Arial" w:cs="Arial"/>
                <w:sz w:val="20"/>
                <w:szCs w:val="20"/>
              </w:rPr>
              <w:t xml:space="preserve">privalo </w:t>
            </w:r>
            <w:r w:rsidR="006D0D7D" w:rsidRPr="006C6662">
              <w:rPr>
                <w:rFonts w:ascii="Arial" w:hAnsi="Arial" w:cs="Arial"/>
                <w:sz w:val="20"/>
                <w:szCs w:val="20"/>
              </w:rPr>
              <w:t>įsipareigo</w:t>
            </w:r>
            <w:r w:rsidR="00FA1A9C" w:rsidRPr="006C6662">
              <w:rPr>
                <w:rFonts w:ascii="Arial" w:hAnsi="Arial" w:cs="Arial"/>
                <w:sz w:val="20"/>
                <w:szCs w:val="20"/>
              </w:rPr>
              <w:t>ti</w:t>
            </w:r>
            <w:r w:rsidR="006D0D7D" w:rsidRPr="006C6662">
              <w:rPr>
                <w:rFonts w:ascii="Arial" w:hAnsi="Arial" w:cs="Arial"/>
                <w:sz w:val="20"/>
                <w:szCs w:val="20"/>
              </w:rPr>
              <w:t xml:space="preserve">, kad </w:t>
            </w:r>
            <w:r w:rsidR="006D0D7D" w:rsidRPr="0096239E">
              <w:rPr>
                <w:rFonts w:ascii="Arial" w:hAnsi="Arial" w:cs="Arial"/>
                <w:color w:val="000000" w:themeColor="text1"/>
                <w:sz w:val="20"/>
                <w:szCs w:val="20"/>
              </w:rPr>
              <w:t>jo</w:t>
            </w:r>
            <w:r w:rsidR="004123D5" w:rsidRPr="0096239E">
              <w:rPr>
                <w:rFonts w:ascii="Arial" w:eastAsia="Times New Roman" w:hAnsi="Arial" w:cs="Arial"/>
                <w:color w:val="000000" w:themeColor="text1"/>
                <w:sz w:val="20"/>
                <w:szCs w:val="20"/>
              </w:rPr>
              <w:t xml:space="preserve"> </w:t>
            </w:r>
            <w:r w:rsidR="006D0D7D" w:rsidRPr="0096239E">
              <w:rPr>
                <w:rFonts w:ascii="Arial" w:eastAsia="Times New Roman" w:hAnsi="Arial" w:cs="Arial"/>
                <w:color w:val="000000" w:themeColor="text1"/>
                <w:sz w:val="20"/>
                <w:szCs w:val="20"/>
              </w:rPr>
              <w:t>siūlomos prekės</w:t>
            </w:r>
            <w:r w:rsidR="00E60B56" w:rsidRPr="0096239E">
              <w:rPr>
                <w:rFonts w:ascii="Arial" w:eastAsia="Times New Roman" w:hAnsi="Arial" w:cs="Arial"/>
                <w:color w:val="000000" w:themeColor="text1"/>
                <w:sz w:val="20"/>
                <w:szCs w:val="20"/>
              </w:rPr>
              <w:t xml:space="preserve"> (įskaitant jų gamintojus)</w:t>
            </w:r>
            <w:r w:rsidR="006D0D7D" w:rsidRPr="0096239E">
              <w:rPr>
                <w:rFonts w:ascii="Arial" w:eastAsia="Times New Roman" w:hAnsi="Arial" w:cs="Arial"/>
                <w:color w:val="000000" w:themeColor="text1"/>
                <w:sz w:val="20"/>
                <w:szCs w:val="20"/>
              </w:rPr>
              <w:t xml:space="preserve">, paslaugos ar </w:t>
            </w:r>
            <w:r w:rsidR="006D0D7D" w:rsidRPr="0096239E">
              <w:rPr>
                <w:rFonts w:ascii="Arial" w:eastAsia="Times New Roman" w:hAnsi="Arial" w:cs="Arial"/>
                <w:color w:val="000000" w:themeColor="text1"/>
                <w:sz w:val="20"/>
                <w:szCs w:val="20"/>
              </w:rPr>
              <w:lastRenderedPageBreak/>
              <w:t xml:space="preserve">darbai nekels grėsmės nacionaliniam saugumui, </w:t>
            </w:r>
            <w:r w:rsidR="004123D5" w:rsidRPr="0096239E">
              <w:rPr>
                <w:rFonts w:ascii="Arial" w:eastAsia="Times New Roman" w:hAnsi="Arial" w:cs="Arial"/>
                <w:color w:val="000000" w:themeColor="text1"/>
                <w:sz w:val="20"/>
                <w:szCs w:val="20"/>
              </w:rPr>
              <w:t>kai sandorio pagrindu susidarytų aplinkybės, nurodytos Nacionaliniam saugumui užtikrinti svarbių objektų apsaugos įstatymo 13 straipsnio 4 dalies 1 punkte</w:t>
            </w:r>
            <w:r w:rsidR="006D0D7D" w:rsidRPr="0096239E">
              <w:rPr>
                <w:rFonts w:ascii="Arial" w:eastAsia="Times New Roman" w:hAnsi="Arial" w:cs="Arial"/>
                <w:color w:val="000000" w:themeColor="text1"/>
                <w:sz w:val="20"/>
                <w:szCs w:val="20"/>
              </w:rPr>
              <w:t xml:space="preserve"> ir:</w:t>
            </w:r>
          </w:p>
          <w:p w14:paraId="6F6E217E" w14:textId="473A150D" w:rsidR="005A7AC9" w:rsidRPr="006C6662" w:rsidRDefault="005A7AC9" w:rsidP="005A7AC9">
            <w:pPr>
              <w:tabs>
                <w:tab w:val="left" w:pos="567"/>
              </w:tabs>
              <w:spacing w:before="60" w:after="60"/>
              <w:jc w:val="both"/>
              <w:rPr>
                <w:rFonts w:ascii="Arial" w:hAnsi="Arial" w:cs="Arial"/>
                <w:color w:val="000000" w:themeColor="text1"/>
                <w:sz w:val="20"/>
                <w:szCs w:val="20"/>
              </w:rPr>
            </w:pPr>
          </w:p>
        </w:tc>
        <w:tc>
          <w:tcPr>
            <w:tcW w:w="6668" w:type="dxa"/>
          </w:tcPr>
          <w:p w14:paraId="6F07DBE7" w14:textId="6411DFCF"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The Object of the Procurement is related to national security matters.</w:t>
            </w:r>
            <w:r w:rsidR="003C621D" w:rsidRPr="006C6662">
              <w:rPr>
                <w:rFonts w:ascii="Arial" w:hAnsi="Arial" w:cs="Arial"/>
                <w:color w:val="000000" w:themeColor="text1"/>
                <w:sz w:val="20"/>
                <w:szCs w:val="20"/>
                <w:lang w:val="en-GB"/>
              </w:rPr>
              <w:t xml:space="preserve"> The Supplier undertakes that the offered goods (including their </w:t>
            </w:r>
            <w:r w:rsidR="003C621D" w:rsidRPr="006C6662">
              <w:rPr>
                <w:rFonts w:ascii="Arial" w:hAnsi="Arial" w:cs="Arial"/>
                <w:color w:val="000000" w:themeColor="text1"/>
                <w:sz w:val="20"/>
                <w:szCs w:val="20"/>
                <w:lang w:val="en-GB"/>
              </w:rPr>
              <w:lastRenderedPageBreak/>
              <w:t xml:space="preserve">manufacturers), services or works will not endanger national security, when </w:t>
            </w:r>
            <w:proofErr w:type="gramStart"/>
            <w:r w:rsidR="003C621D" w:rsidRPr="006C6662">
              <w:rPr>
                <w:rFonts w:ascii="Arial" w:hAnsi="Arial" w:cs="Arial"/>
                <w:color w:val="000000" w:themeColor="text1"/>
                <w:sz w:val="20"/>
                <w:szCs w:val="20"/>
                <w:lang w:val="en-GB"/>
              </w:rPr>
              <w:t>on the basis of</w:t>
            </w:r>
            <w:proofErr w:type="gramEnd"/>
            <w:r w:rsidR="003C621D" w:rsidRPr="006C6662">
              <w:rPr>
                <w:rFonts w:ascii="Arial" w:hAnsi="Arial" w:cs="Arial"/>
                <w:color w:val="000000" w:themeColor="text1"/>
                <w:sz w:val="20"/>
                <w:szCs w:val="20"/>
                <w:lang w:val="en-GB"/>
              </w:rPr>
              <w:t xml:space="preserve">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190B3B13">
        <w:tc>
          <w:tcPr>
            <w:tcW w:w="805" w:type="dxa"/>
          </w:tcPr>
          <w:p w14:paraId="41A6324C" w14:textId="505F642F" w:rsidR="003C621D" w:rsidRPr="006C6662" w:rsidRDefault="003C621D" w:rsidP="00812417">
            <w:pPr>
              <w:pStyle w:val="ListParagraph"/>
              <w:numPr>
                <w:ilvl w:val="2"/>
                <w:numId w:val="4"/>
              </w:numPr>
              <w:jc w:val="both"/>
              <w:rPr>
                <w:rFonts w:ascii="Arial" w:hAnsi="Arial" w:cs="Arial"/>
                <w:sz w:val="20"/>
                <w:szCs w:val="20"/>
              </w:rPr>
            </w:pPr>
          </w:p>
        </w:tc>
        <w:tc>
          <w:tcPr>
            <w:tcW w:w="6922"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6668"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190B3B13">
        <w:tc>
          <w:tcPr>
            <w:tcW w:w="805" w:type="dxa"/>
          </w:tcPr>
          <w:p w14:paraId="16C246F0" w14:textId="41E4711C" w:rsidR="003C621D" w:rsidRPr="006C6662" w:rsidRDefault="003C621D" w:rsidP="008B39C2">
            <w:pPr>
              <w:jc w:val="both"/>
              <w:rPr>
                <w:rFonts w:ascii="Arial" w:hAnsi="Arial" w:cs="Arial"/>
                <w:sz w:val="20"/>
                <w:szCs w:val="20"/>
              </w:rPr>
            </w:pPr>
            <w:r w:rsidRPr="006C6662">
              <w:rPr>
                <w:rFonts w:ascii="Arial" w:hAnsi="Arial" w:cs="Arial"/>
                <w:sz w:val="20"/>
                <w:szCs w:val="20"/>
              </w:rPr>
              <w:t>2.8.2.</w:t>
            </w:r>
          </w:p>
        </w:tc>
        <w:tc>
          <w:tcPr>
            <w:tcW w:w="6922"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96239E">
              <w:rPr>
                <w:rFonts w:ascii="Arial" w:hAnsi="Arial" w:cs="Arial"/>
                <w:color w:val="000000" w:themeColor="text1"/>
                <w:sz w:val="20"/>
                <w:szCs w:val="20"/>
              </w:rPr>
              <w:t>nebus sutrikdyta Perkančiojo subjekto, kaip nacionaliniam saugumui svarbios įmonės, veikla;</w:t>
            </w:r>
          </w:p>
        </w:tc>
        <w:tc>
          <w:tcPr>
            <w:tcW w:w="6668" w:type="dxa"/>
          </w:tcPr>
          <w:p w14:paraId="3C553746" w14:textId="47272A7C" w:rsidR="003C621D" w:rsidRPr="006C6662" w:rsidRDefault="003C621D" w:rsidP="00CD7516">
            <w:pPr>
              <w:jc w:val="both"/>
              <w:rPr>
                <w:rFonts w:ascii="Arial" w:hAnsi="Arial" w:cs="Arial"/>
                <w:sz w:val="20"/>
                <w:szCs w:val="20"/>
                <w:lang w:val="en-GB"/>
              </w:rPr>
            </w:pPr>
            <w:proofErr w:type="gramStart"/>
            <w:r w:rsidRPr="006C6662">
              <w:rPr>
                <w:rFonts w:ascii="Arial" w:hAnsi="Arial" w:cs="Arial"/>
                <w:sz w:val="20"/>
                <w:szCs w:val="20"/>
                <w:lang w:val="en-US"/>
              </w:rPr>
              <w:t>the</w:t>
            </w:r>
            <w:proofErr w:type="gramEnd"/>
            <w:r w:rsidRPr="006C6662">
              <w:rPr>
                <w:rFonts w:ascii="Arial" w:hAnsi="Arial" w:cs="Arial"/>
                <w:sz w:val="20"/>
                <w:szCs w:val="20"/>
                <w:lang w:val="en-US"/>
              </w:rPr>
              <w:t xml:space="preserve"> activities of the Contracting Entity as a company important for national security will not be disrupted;</w:t>
            </w:r>
          </w:p>
        </w:tc>
      </w:tr>
      <w:tr w:rsidR="0085174B" w:rsidRPr="006C6662" w14:paraId="59E1C71E" w14:textId="77777777" w:rsidTr="190B3B13">
        <w:tc>
          <w:tcPr>
            <w:tcW w:w="805" w:type="dxa"/>
          </w:tcPr>
          <w:p w14:paraId="675AD870" w14:textId="2ECCAABC" w:rsidR="003C621D" w:rsidRPr="006C6662" w:rsidRDefault="003C621D" w:rsidP="008B39C2">
            <w:pPr>
              <w:jc w:val="both"/>
              <w:rPr>
                <w:rFonts w:ascii="Arial" w:hAnsi="Arial" w:cs="Arial"/>
                <w:sz w:val="20"/>
                <w:szCs w:val="20"/>
              </w:rPr>
            </w:pPr>
            <w:r w:rsidRPr="006C6662">
              <w:rPr>
                <w:rFonts w:ascii="Arial" w:hAnsi="Arial" w:cs="Arial"/>
                <w:sz w:val="20"/>
                <w:szCs w:val="20"/>
              </w:rPr>
              <w:t>2.8.3.</w:t>
            </w:r>
          </w:p>
        </w:tc>
        <w:tc>
          <w:tcPr>
            <w:tcW w:w="6922"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206C26" w14:textId="4C8D603F" w:rsidR="003C621D" w:rsidRPr="006C6662" w:rsidRDefault="003C621D" w:rsidP="00CD7516">
            <w:pPr>
              <w:jc w:val="both"/>
              <w:rPr>
                <w:rFonts w:ascii="Arial" w:hAnsi="Arial" w:cs="Arial"/>
                <w:sz w:val="20"/>
                <w:szCs w:val="20"/>
              </w:rPr>
            </w:pPr>
            <w:proofErr w:type="gramStart"/>
            <w:r w:rsidRPr="006C6662">
              <w:rPr>
                <w:rFonts w:ascii="Arial" w:hAnsi="Arial" w:cs="Arial"/>
                <w:sz w:val="20"/>
                <w:szCs w:val="20"/>
                <w:lang w:val="en-US"/>
              </w:rPr>
              <w:t>no</w:t>
            </w:r>
            <w:proofErr w:type="gramEnd"/>
            <w:r w:rsidRPr="006C6662">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85174B" w:rsidRPr="006C6662" w14:paraId="3E67485F" w14:textId="77777777" w:rsidTr="190B3B13">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1F4CEC" w:rsidRPr="001F4CEC" w14:paraId="4F3C3F00" w14:textId="77777777" w:rsidTr="190B3B13">
        <w:tc>
          <w:tcPr>
            <w:tcW w:w="805" w:type="dxa"/>
          </w:tcPr>
          <w:p w14:paraId="1B502C4C" w14:textId="77777777" w:rsidR="007B567D" w:rsidRPr="001F4CEC" w:rsidRDefault="007B567D" w:rsidP="00812417">
            <w:pPr>
              <w:pStyle w:val="ListParagraph"/>
              <w:numPr>
                <w:ilvl w:val="1"/>
                <w:numId w:val="2"/>
              </w:numPr>
              <w:ind w:left="22" w:hanging="22"/>
              <w:jc w:val="both"/>
              <w:rPr>
                <w:rFonts w:ascii="Arial" w:hAnsi="Arial" w:cs="Arial"/>
                <w:color w:val="000000" w:themeColor="text1"/>
                <w:sz w:val="20"/>
                <w:szCs w:val="20"/>
              </w:rPr>
            </w:pPr>
          </w:p>
        </w:tc>
        <w:tc>
          <w:tcPr>
            <w:tcW w:w="6922" w:type="dxa"/>
          </w:tcPr>
          <w:p w14:paraId="6DC02A89" w14:textId="6CE5624E" w:rsidR="007B567D" w:rsidRPr="001F4CEC" w:rsidRDefault="007B567D" w:rsidP="00CD7516">
            <w:pPr>
              <w:tabs>
                <w:tab w:val="left" w:pos="426"/>
              </w:tabs>
              <w:spacing w:before="60" w:after="60"/>
              <w:jc w:val="both"/>
              <w:rPr>
                <w:rFonts w:ascii="Arial" w:hAnsi="Arial" w:cs="Arial"/>
                <w:color w:val="000000" w:themeColor="text1"/>
                <w:sz w:val="20"/>
                <w:szCs w:val="20"/>
              </w:rPr>
            </w:pPr>
            <w:r w:rsidRPr="001F4CEC">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B158B9" w:rsidRPr="001F4CEC">
              <w:rPr>
                <w:rFonts w:ascii="Arial" w:hAnsi="Arial" w:cs="Arial"/>
                <w:color w:val="000000" w:themeColor="text1"/>
                <w:sz w:val="20"/>
                <w:szCs w:val="20"/>
              </w:rPr>
              <w:t>12</w:t>
            </w:r>
            <w:r w:rsidRPr="001F4CEC">
              <w:rPr>
                <w:rFonts w:ascii="Arial" w:hAnsi="Arial" w:cs="Arial"/>
                <w:color w:val="000000" w:themeColor="text1"/>
                <w:sz w:val="20"/>
                <w:szCs w:val="20"/>
              </w:rPr>
              <w:t xml:space="preserve"> priedą).</w:t>
            </w:r>
          </w:p>
        </w:tc>
        <w:tc>
          <w:tcPr>
            <w:tcW w:w="6668" w:type="dxa"/>
          </w:tcPr>
          <w:p w14:paraId="002CBC30" w14:textId="3F95E4C1" w:rsidR="007B567D" w:rsidRPr="001F4CEC" w:rsidRDefault="007621C7" w:rsidP="00CD7516">
            <w:pPr>
              <w:pStyle w:val="ListParagraph"/>
              <w:tabs>
                <w:tab w:val="left" w:pos="426"/>
              </w:tabs>
              <w:spacing w:before="60" w:after="60"/>
              <w:ind w:left="0"/>
              <w:jc w:val="both"/>
              <w:rPr>
                <w:rFonts w:ascii="Arial" w:hAnsi="Arial" w:cs="Arial"/>
                <w:color w:val="000000" w:themeColor="text1"/>
                <w:sz w:val="20"/>
                <w:szCs w:val="20"/>
                <w:lang w:val="en-GB"/>
              </w:rPr>
            </w:pPr>
            <w:r w:rsidRPr="001F4CEC">
              <w:rPr>
                <w:rFonts w:ascii="Arial" w:hAnsi="Arial" w:cs="Arial"/>
                <w:color w:val="000000" w:themeColor="text1"/>
                <w:sz w:val="20"/>
                <w:szCs w:val="20"/>
                <w:lang w:val="en-GB"/>
              </w:rPr>
              <w:t xml:space="preserve">If the Contracting Entity receives questions regarding the Procurement </w:t>
            </w:r>
            <w:r w:rsidR="003E57FD" w:rsidRPr="001F4CEC">
              <w:rPr>
                <w:rFonts w:ascii="Arial" w:hAnsi="Arial" w:cs="Arial"/>
                <w:color w:val="000000" w:themeColor="text1"/>
                <w:sz w:val="20"/>
                <w:szCs w:val="20"/>
                <w:lang w:val="en-GB"/>
              </w:rPr>
              <w:t>d</w:t>
            </w:r>
            <w:r w:rsidRPr="001F4CEC">
              <w:rPr>
                <w:rFonts w:ascii="Arial" w:hAnsi="Arial" w:cs="Arial"/>
                <w:color w:val="000000" w:themeColor="text1"/>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1F4CEC">
              <w:rPr>
                <w:rFonts w:ascii="Arial" w:hAnsi="Arial" w:cs="Arial"/>
                <w:color w:val="000000" w:themeColor="text1"/>
                <w:sz w:val="20"/>
                <w:szCs w:val="20"/>
                <w:lang w:val="en-GB"/>
              </w:rPr>
              <w:t>via</w:t>
            </w:r>
            <w:r w:rsidRPr="001F4CEC">
              <w:rPr>
                <w:rFonts w:ascii="Arial" w:hAnsi="Arial" w:cs="Arial"/>
                <w:color w:val="000000" w:themeColor="text1"/>
                <w:sz w:val="20"/>
                <w:szCs w:val="20"/>
                <w:lang w:val="en-GB"/>
              </w:rPr>
              <w:t xml:space="preserve"> CPP IS. </w:t>
            </w:r>
            <w:proofErr w:type="gramStart"/>
            <w:r w:rsidRPr="001F4CEC">
              <w:rPr>
                <w:rFonts w:ascii="Arial" w:hAnsi="Arial" w:cs="Arial"/>
                <w:color w:val="000000" w:themeColor="text1"/>
                <w:sz w:val="20"/>
                <w:szCs w:val="20"/>
                <w:lang w:val="en-GB"/>
              </w:rPr>
              <w:t>In order to</w:t>
            </w:r>
            <w:proofErr w:type="gramEnd"/>
            <w:r w:rsidRPr="001F4CEC">
              <w:rPr>
                <w:rFonts w:ascii="Arial" w:hAnsi="Arial" w:cs="Arial"/>
                <w:color w:val="000000" w:themeColor="text1"/>
                <w:sz w:val="20"/>
                <w:szCs w:val="20"/>
                <w:lang w:val="en-GB"/>
              </w:rPr>
              <w:t xml:space="preserve"> access such information, the Supplier will be required to send a request, as well as a completed and signed </w:t>
            </w:r>
            <w:r w:rsidR="00B34577" w:rsidRPr="001F4CEC">
              <w:rPr>
                <w:rFonts w:ascii="Arial" w:hAnsi="Arial" w:cs="Arial"/>
                <w:color w:val="000000" w:themeColor="text1"/>
                <w:sz w:val="20"/>
                <w:szCs w:val="20"/>
                <w:lang w:val="en-GB"/>
              </w:rPr>
              <w:t xml:space="preserve">Commitment of </w:t>
            </w:r>
            <w:r w:rsidRPr="001F4CEC">
              <w:rPr>
                <w:rFonts w:ascii="Arial" w:hAnsi="Arial" w:cs="Arial"/>
                <w:color w:val="000000" w:themeColor="text1"/>
                <w:sz w:val="20"/>
                <w:szCs w:val="20"/>
                <w:lang w:val="en-GB"/>
              </w:rPr>
              <w:t xml:space="preserve">Confidentiality </w:t>
            </w:r>
            <w:r w:rsidR="00B34577" w:rsidRPr="001F4CEC">
              <w:rPr>
                <w:rFonts w:ascii="Arial" w:hAnsi="Arial" w:cs="Arial"/>
                <w:color w:val="000000" w:themeColor="text1"/>
                <w:sz w:val="20"/>
                <w:szCs w:val="20"/>
                <w:lang w:val="en-GB"/>
              </w:rPr>
              <w:t>via</w:t>
            </w:r>
            <w:r w:rsidRPr="001F4CEC">
              <w:rPr>
                <w:rFonts w:ascii="Arial" w:hAnsi="Arial" w:cs="Arial"/>
                <w:color w:val="000000" w:themeColor="text1"/>
                <w:sz w:val="20"/>
                <w:szCs w:val="20"/>
                <w:lang w:val="en-GB"/>
              </w:rPr>
              <w:t xml:space="preserve"> CPP IS. (Annex </w:t>
            </w:r>
            <w:r w:rsidR="00B158B9" w:rsidRPr="001F4CEC">
              <w:rPr>
                <w:rFonts w:ascii="Arial" w:hAnsi="Arial" w:cs="Arial"/>
                <w:color w:val="000000" w:themeColor="text1"/>
                <w:sz w:val="20"/>
                <w:szCs w:val="20"/>
                <w:lang w:val="en-GB"/>
              </w:rPr>
              <w:t>12</w:t>
            </w:r>
            <w:r w:rsidRPr="001F4CEC">
              <w:rPr>
                <w:rFonts w:ascii="Arial" w:hAnsi="Arial" w:cs="Arial"/>
                <w:color w:val="000000" w:themeColor="text1"/>
                <w:sz w:val="20"/>
                <w:szCs w:val="20"/>
                <w:lang w:val="en-GB"/>
              </w:rPr>
              <w:t xml:space="preserve"> of SPC).</w:t>
            </w:r>
          </w:p>
        </w:tc>
      </w:tr>
      <w:tr w:rsidR="0085174B" w:rsidRPr="006C6662" w14:paraId="482D922E" w14:textId="77777777" w:rsidTr="190B3B13">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Heading1"/>
            </w:pPr>
            <w:bookmarkStart w:id="9" w:name="_Toc184813190"/>
            <w:bookmarkStart w:id="10" w:name="_Toc184813394"/>
            <w:bookmarkStart w:id="11" w:name="_Toc201587042"/>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9"/>
            <w:bookmarkEnd w:id="10"/>
            <w:bookmarkEnd w:id="11"/>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467496" w:rsidRPr="00467496" w14:paraId="31489C1B" w14:textId="77777777" w:rsidTr="190B3B13">
        <w:tc>
          <w:tcPr>
            <w:tcW w:w="805" w:type="dxa"/>
          </w:tcPr>
          <w:p w14:paraId="55F6D974" w14:textId="2EBC14FB" w:rsidR="00765C84" w:rsidRPr="00467496" w:rsidRDefault="00765C84" w:rsidP="00765C84">
            <w:pPr>
              <w:rPr>
                <w:rFonts w:ascii="Arial" w:hAnsi="Arial" w:cs="Arial"/>
                <w:color w:val="000000" w:themeColor="text1"/>
                <w:sz w:val="20"/>
                <w:szCs w:val="20"/>
              </w:rPr>
            </w:pPr>
            <w:r w:rsidRPr="00467496">
              <w:rPr>
                <w:rFonts w:ascii="Arial" w:hAnsi="Arial" w:cs="Arial"/>
                <w:color w:val="000000" w:themeColor="text1"/>
                <w:sz w:val="20"/>
                <w:szCs w:val="20"/>
              </w:rPr>
              <w:t>3.1.</w:t>
            </w:r>
          </w:p>
        </w:tc>
        <w:tc>
          <w:tcPr>
            <w:tcW w:w="6922" w:type="dxa"/>
          </w:tcPr>
          <w:p w14:paraId="7A011F5D" w14:textId="17C6CA8E" w:rsidR="00765C84" w:rsidRPr="0097476C" w:rsidRDefault="00765C84" w:rsidP="00765C84">
            <w:pPr>
              <w:pStyle w:val="paragraph"/>
              <w:spacing w:before="0" w:beforeAutospacing="0" w:after="0" w:afterAutospacing="0"/>
              <w:jc w:val="both"/>
              <w:textAlignment w:val="baseline"/>
              <w:divId w:val="833955571"/>
              <w:rPr>
                <w:color w:val="000000" w:themeColor="text1"/>
                <w:lang w:val="lt-LT"/>
              </w:rPr>
            </w:pPr>
            <w:r w:rsidRPr="00467496">
              <w:rPr>
                <w:rStyle w:val="normaltextrun"/>
                <w:rFonts w:ascii="Arial" w:hAnsi="Arial" w:cs="Arial"/>
                <w:color w:val="000000" w:themeColor="text1"/>
                <w:sz w:val="20"/>
                <w:szCs w:val="20"/>
                <w:lang w:val="lt-LT"/>
              </w:rPr>
              <w:t xml:space="preserve">Tiekėjų pašalinimo pagrindų nebuvimas ir kvalifikacija yra tikrinami šiame Pirkime. Tiekėjai privalo pateikti Paraišką su priedais (SPS </w:t>
            </w:r>
            <w:r w:rsidR="00467496" w:rsidRPr="00467496">
              <w:rPr>
                <w:rStyle w:val="normaltextrun"/>
                <w:rFonts w:ascii="Arial" w:hAnsi="Arial" w:cs="Arial"/>
                <w:color w:val="000000" w:themeColor="text1"/>
                <w:sz w:val="20"/>
                <w:szCs w:val="20"/>
                <w:lang w:val="lt-LT"/>
              </w:rPr>
              <w:t>1</w:t>
            </w:r>
            <w:r w:rsidRPr="00467496">
              <w:rPr>
                <w:rStyle w:val="normaltextrun"/>
                <w:rFonts w:ascii="Arial" w:hAnsi="Arial" w:cs="Arial"/>
                <w:color w:val="000000" w:themeColor="text1"/>
                <w:sz w:val="20"/>
                <w:szCs w:val="20"/>
                <w:lang w:val="lt-LT"/>
              </w:rPr>
              <w:t xml:space="preserve"> priedas) ir Europos bendrąjį viešųjų pirkimų dokumentą</w:t>
            </w:r>
            <w:r w:rsidRPr="00467496">
              <w:rPr>
                <w:rStyle w:val="superscript"/>
                <w:rFonts w:ascii="Arial" w:hAnsi="Arial" w:cs="Arial"/>
                <w:color w:val="000000" w:themeColor="text1"/>
                <w:sz w:val="16"/>
                <w:szCs w:val="16"/>
                <w:vertAlign w:val="superscript"/>
                <w:lang w:val="lt-LT"/>
              </w:rPr>
              <w:t>5</w:t>
            </w:r>
            <w:r w:rsidRPr="00467496">
              <w:rPr>
                <w:rStyle w:val="normaltextrun"/>
                <w:rFonts w:ascii="Arial" w:hAnsi="Arial" w:cs="Arial"/>
                <w:color w:val="000000" w:themeColor="text1"/>
                <w:sz w:val="20"/>
                <w:szCs w:val="20"/>
                <w:lang w:val="lt-LT"/>
              </w:rPr>
              <w:t xml:space="preserve"> (toliau – EBVPD) (SPS </w:t>
            </w:r>
            <w:r w:rsidR="00467496" w:rsidRPr="00467496">
              <w:rPr>
                <w:rStyle w:val="normaltextrun"/>
                <w:rFonts w:ascii="Arial" w:hAnsi="Arial" w:cs="Arial"/>
                <w:color w:val="000000" w:themeColor="text1"/>
                <w:sz w:val="20"/>
                <w:szCs w:val="20"/>
                <w:lang w:val="lt-LT"/>
              </w:rPr>
              <w:t>3</w:t>
            </w:r>
            <w:r w:rsidRPr="00467496">
              <w:rPr>
                <w:rStyle w:val="normaltextrun"/>
                <w:rFonts w:ascii="Arial" w:hAnsi="Arial" w:cs="Arial"/>
                <w:color w:val="000000" w:themeColor="text1"/>
                <w:sz w:val="20"/>
                <w:szCs w:val="20"/>
                <w:lang w:val="lt-LT"/>
              </w:rPr>
              <w:t xml:space="preserve"> priedas</w:t>
            </w:r>
            <w:r w:rsidRPr="00D679DD">
              <w:rPr>
                <w:rStyle w:val="normaltextrun"/>
                <w:rFonts w:ascii="Arial" w:hAnsi="Arial" w:cs="Arial"/>
                <w:color w:val="000000" w:themeColor="text1"/>
                <w:sz w:val="20"/>
                <w:szCs w:val="20"/>
                <w:lang w:val="lt-LT"/>
              </w:rPr>
              <w:t>). Pašalinimo pagrindų nebuvimą</w:t>
            </w:r>
            <w:r w:rsidR="008F1A48" w:rsidRPr="00D679DD">
              <w:rPr>
                <w:rStyle w:val="normaltextrun"/>
                <w:rFonts w:ascii="Arial" w:hAnsi="Arial" w:cs="Arial"/>
                <w:color w:val="000000" w:themeColor="text1"/>
                <w:sz w:val="20"/>
                <w:szCs w:val="20"/>
                <w:lang w:val="lt-LT"/>
              </w:rPr>
              <w:t xml:space="preserve"> pagrindžiančius dokumentus</w:t>
            </w:r>
            <w:r w:rsidR="00935204" w:rsidRPr="00D679DD">
              <w:rPr>
                <w:rStyle w:val="normaltextrun"/>
                <w:rFonts w:ascii="Arial" w:hAnsi="Arial" w:cs="Arial"/>
                <w:color w:val="000000" w:themeColor="text1"/>
                <w:sz w:val="20"/>
                <w:szCs w:val="20"/>
                <w:lang w:val="lt-LT"/>
              </w:rPr>
              <w:t>, nurodytus šio punkto 1  lentelėje</w:t>
            </w:r>
            <w:r w:rsidR="00D679DD" w:rsidRPr="00D679DD">
              <w:rPr>
                <w:rStyle w:val="normaltextrun"/>
                <w:rFonts w:ascii="Arial" w:hAnsi="Arial" w:cs="Arial"/>
                <w:color w:val="000000" w:themeColor="text1"/>
                <w:sz w:val="20"/>
                <w:szCs w:val="20"/>
                <w:lang w:val="lt-LT"/>
              </w:rPr>
              <w:t>,</w:t>
            </w:r>
            <w:r w:rsidR="008F1A48" w:rsidRPr="00D679DD">
              <w:rPr>
                <w:rStyle w:val="normaltextrun"/>
                <w:rFonts w:ascii="Arial" w:hAnsi="Arial" w:cs="Arial"/>
                <w:color w:val="000000" w:themeColor="text1"/>
                <w:sz w:val="20"/>
                <w:szCs w:val="20"/>
                <w:lang w:val="lt-LT"/>
              </w:rPr>
              <w:t xml:space="preserve"> bus prašoma pateikti tik galimo </w:t>
            </w:r>
            <w:r w:rsidR="00653BB6">
              <w:rPr>
                <w:rStyle w:val="normaltextrun"/>
                <w:rFonts w:ascii="Arial" w:hAnsi="Arial" w:cs="Arial"/>
                <w:color w:val="000000" w:themeColor="text1"/>
                <w:sz w:val="20"/>
                <w:szCs w:val="20"/>
                <w:lang w:val="lt-LT"/>
              </w:rPr>
              <w:t>Pirkimo l</w:t>
            </w:r>
            <w:r w:rsidR="008F1A48" w:rsidRPr="00D679DD">
              <w:rPr>
                <w:rStyle w:val="normaltextrun"/>
                <w:rFonts w:ascii="Arial" w:hAnsi="Arial" w:cs="Arial"/>
                <w:color w:val="000000" w:themeColor="text1"/>
                <w:sz w:val="20"/>
                <w:szCs w:val="20"/>
                <w:lang w:val="lt-LT"/>
              </w:rPr>
              <w:t>aimėtojo</w:t>
            </w:r>
            <w:r w:rsidR="00591F62" w:rsidRPr="00D679DD">
              <w:rPr>
                <w:rStyle w:val="normaltextrun"/>
                <w:rFonts w:ascii="Arial" w:hAnsi="Arial" w:cs="Arial"/>
                <w:color w:val="000000" w:themeColor="text1"/>
                <w:sz w:val="20"/>
                <w:szCs w:val="20"/>
                <w:lang w:val="lt-LT"/>
              </w:rPr>
              <w:t>.</w:t>
            </w:r>
            <w:r w:rsidRPr="00935204">
              <w:rPr>
                <w:rStyle w:val="normaltextrun"/>
                <w:rFonts w:ascii="Arial" w:hAnsi="Arial" w:cs="Arial"/>
                <w:b/>
                <w:bCs/>
                <w:color w:val="000000" w:themeColor="text1"/>
                <w:sz w:val="20"/>
                <w:szCs w:val="20"/>
                <w:lang w:val="lt-LT"/>
              </w:rPr>
              <w:t xml:space="preserve"> </w:t>
            </w:r>
            <w:r w:rsidR="00591F62" w:rsidRPr="00935204">
              <w:rPr>
                <w:rStyle w:val="normaltextrun"/>
                <w:rFonts w:ascii="Arial" w:hAnsi="Arial" w:cs="Arial"/>
                <w:b/>
                <w:bCs/>
                <w:color w:val="000000" w:themeColor="text1"/>
                <w:sz w:val="20"/>
                <w:szCs w:val="20"/>
                <w:lang w:val="lt-LT"/>
              </w:rPr>
              <w:t>K</w:t>
            </w:r>
            <w:r w:rsidRPr="00935204">
              <w:rPr>
                <w:rStyle w:val="normaltextrun"/>
                <w:rFonts w:ascii="Arial" w:hAnsi="Arial" w:cs="Arial"/>
                <w:b/>
                <w:bCs/>
                <w:color w:val="000000" w:themeColor="text1"/>
                <w:sz w:val="20"/>
                <w:szCs w:val="20"/>
                <w:lang w:val="lt-LT"/>
              </w:rPr>
              <w:t>valifikacijos atitiktį pagrindžiančius dokumentus, nurodytus šio punkto 2  lentelė</w:t>
            </w:r>
            <w:r w:rsidR="00591F62" w:rsidRPr="00935204">
              <w:rPr>
                <w:rStyle w:val="normaltextrun"/>
                <w:rFonts w:ascii="Arial" w:hAnsi="Arial" w:cs="Arial"/>
                <w:b/>
                <w:bCs/>
                <w:color w:val="000000" w:themeColor="text1"/>
                <w:sz w:val="20"/>
                <w:szCs w:val="20"/>
                <w:lang w:val="lt-LT"/>
              </w:rPr>
              <w:t>j</w:t>
            </w:r>
            <w:r w:rsidRPr="00935204">
              <w:rPr>
                <w:rStyle w:val="normaltextrun"/>
                <w:rFonts w:ascii="Arial" w:hAnsi="Arial" w:cs="Arial"/>
                <w:b/>
                <w:bCs/>
                <w:color w:val="000000" w:themeColor="text1"/>
                <w:sz w:val="20"/>
                <w:szCs w:val="20"/>
                <w:lang w:val="lt-LT"/>
              </w:rPr>
              <w:t>e, prašoma pateikti visų Tiekėjų su P</w:t>
            </w:r>
            <w:r w:rsidR="00591F62" w:rsidRPr="00935204">
              <w:rPr>
                <w:rStyle w:val="normaltextrun"/>
                <w:rFonts w:ascii="Arial" w:hAnsi="Arial" w:cs="Arial"/>
                <w:b/>
                <w:bCs/>
                <w:color w:val="000000" w:themeColor="text1"/>
                <w:sz w:val="20"/>
                <w:szCs w:val="20"/>
                <w:lang w:val="lt-LT"/>
              </w:rPr>
              <w:t>irminiu pasiūlymu</w:t>
            </w:r>
            <w:r w:rsidRPr="00935204">
              <w:rPr>
                <w:rStyle w:val="normaltextrun"/>
                <w:rFonts w:ascii="Arial" w:hAnsi="Arial" w:cs="Arial"/>
                <w:b/>
                <w:bCs/>
                <w:color w:val="000000" w:themeColor="text1"/>
                <w:sz w:val="20"/>
                <w:szCs w:val="20"/>
                <w:lang w:val="lt-LT"/>
              </w:rPr>
              <w:t>.</w:t>
            </w:r>
            <w:r w:rsidRPr="00935204">
              <w:rPr>
                <w:rStyle w:val="eop"/>
                <w:rFonts w:ascii="Arial" w:hAnsi="Arial" w:cs="Arial"/>
                <w:color w:val="000000" w:themeColor="text1"/>
                <w:sz w:val="20"/>
                <w:szCs w:val="20"/>
                <w:lang w:val="lt-LT"/>
              </w:rPr>
              <w:t> </w:t>
            </w:r>
          </w:p>
        </w:tc>
        <w:tc>
          <w:tcPr>
            <w:tcW w:w="6668" w:type="dxa"/>
          </w:tcPr>
          <w:p w14:paraId="181D2607" w14:textId="2342A463" w:rsidR="00765C84" w:rsidRPr="00467496" w:rsidRDefault="00765C84" w:rsidP="00765C84">
            <w:pPr>
              <w:spacing w:before="120" w:after="120"/>
              <w:jc w:val="both"/>
              <w:rPr>
                <w:rFonts w:ascii="Arial" w:hAnsi="Arial" w:cs="Arial"/>
                <w:color w:val="000000" w:themeColor="text1"/>
                <w:sz w:val="20"/>
                <w:szCs w:val="20"/>
                <w:lang w:val="en-GB"/>
              </w:rPr>
            </w:pPr>
            <w:r w:rsidRPr="00467496">
              <w:rPr>
                <w:rStyle w:val="normaltextrun"/>
                <w:rFonts w:ascii="Arial" w:hAnsi="Arial" w:cs="Arial"/>
                <w:color w:val="000000" w:themeColor="text1"/>
                <w:sz w:val="20"/>
                <w:szCs w:val="20"/>
                <w:lang w:val="en-GB"/>
              </w:rPr>
              <w:t xml:space="preserve">The absence of the grounds for exclusion and the qualification of Suppliers are checked in this Procurement. Suppliers must submit the Application with Annexes (Annex </w:t>
            </w:r>
            <w:r w:rsidR="00467496" w:rsidRPr="00467496">
              <w:rPr>
                <w:rStyle w:val="normaltextrun"/>
                <w:rFonts w:ascii="Arial" w:hAnsi="Arial" w:cs="Arial"/>
                <w:color w:val="000000" w:themeColor="text1"/>
                <w:sz w:val="20"/>
                <w:szCs w:val="20"/>
                <w:lang w:val="en-GB"/>
              </w:rPr>
              <w:t>1</w:t>
            </w:r>
            <w:r w:rsidRPr="00467496">
              <w:rPr>
                <w:rStyle w:val="normaltextrun"/>
                <w:rFonts w:ascii="Arial" w:hAnsi="Arial" w:cs="Arial"/>
                <w:color w:val="000000" w:themeColor="text1"/>
                <w:sz w:val="20"/>
                <w:szCs w:val="20"/>
                <w:lang w:val="en-GB"/>
              </w:rPr>
              <w:t xml:space="preserve"> to SPC) and the European Common Procurement Document</w:t>
            </w:r>
            <w:r w:rsidRPr="00467496">
              <w:rPr>
                <w:rStyle w:val="normaltextrun"/>
                <w:rFonts w:ascii="Arial" w:hAnsi="Arial" w:cs="Arial"/>
                <w:color w:val="000000" w:themeColor="text1"/>
                <w:sz w:val="16"/>
                <w:szCs w:val="16"/>
                <w:vertAlign w:val="superscript"/>
                <w:lang w:val="en-GB"/>
              </w:rPr>
              <w:t xml:space="preserve"> </w:t>
            </w:r>
            <w:r w:rsidRPr="00467496">
              <w:rPr>
                <w:rStyle w:val="superscript"/>
                <w:rFonts w:ascii="Arial" w:hAnsi="Arial" w:cs="Arial"/>
                <w:color w:val="000000" w:themeColor="text1"/>
                <w:sz w:val="16"/>
                <w:szCs w:val="16"/>
                <w:vertAlign w:val="superscript"/>
                <w:lang w:val="en-GB"/>
              </w:rPr>
              <w:t>6</w:t>
            </w:r>
            <w:r w:rsidRPr="00467496">
              <w:rPr>
                <w:rStyle w:val="normaltextrun"/>
                <w:rFonts w:ascii="Arial" w:hAnsi="Arial" w:cs="Arial"/>
                <w:color w:val="000000" w:themeColor="text1"/>
                <w:sz w:val="20"/>
                <w:szCs w:val="20"/>
                <w:lang w:val="en-GB"/>
              </w:rPr>
              <w:t xml:space="preserve"> (hereinafter – ESPD) (Annex </w:t>
            </w:r>
            <w:r w:rsidR="00467496" w:rsidRPr="00467496">
              <w:rPr>
                <w:rStyle w:val="normaltextrun"/>
                <w:rFonts w:ascii="Arial" w:hAnsi="Arial" w:cs="Arial"/>
                <w:color w:val="000000" w:themeColor="text1"/>
                <w:sz w:val="20"/>
                <w:szCs w:val="20"/>
                <w:lang w:val="en-GB"/>
              </w:rPr>
              <w:t>3</w:t>
            </w:r>
            <w:r w:rsidRPr="00467496">
              <w:rPr>
                <w:rStyle w:val="normaltextrun"/>
                <w:rFonts w:ascii="Arial" w:hAnsi="Arial" w:cs="Arial"/>
                <w:color w:val="000000" w:themeColor="text1"/>
                <w:sz w:val="20"/>
                <w:szCs w:val="20"/>
                <w:lang w:val="en-GB"/>
              </w:rPr>
              <w:t xml:space="preserve"> to SPC). </w:t>
            </w:r>
            <w:r w:rsidR="00D679DD">
              <w:rPr>
                <w:rStyle w:val="normaltextrun"/>
                <w:rFonts w:ascii="Arial" w:hAnsi="Arial" w:cs="Arial"/>
                <w:color w:val="000000" w:themeColor="text1"/>
                <w:sz w:val="20"/>
                <w:szCs w:val="20"/>
                <w:lang w:val="en-GB"/>
              </w:rPr>
              <w:t>T</w:t>
            </w:r>
            <w:r w:rsidR="00D679DD" w:rsidRPr="00467496">
              <w:rPr>
                <w:rStyle w:val="normaltextrun"/>
                <w:rFonts w:ascii="Arial" w:hAnsi="Arial" w:cs="Arial"/>
                <w:color w:val="000000" w:themeColor="text1"/>
                <w:sz w:val="20"/>
                <w:szCs w:val="20"/>
                <w:lang w:val="en-GB"/>
              </w:rPr>
              <w:t>he documents</w:t>
            </w:r>
            <w:r w:rsidR="00D679DD">
              <w:rPr>
                <w:rStyle w:val="normaltextrun"/>
                <w:rFonts w:ascii="Arial" w:hAnsi="Arial" w:cs="Arial"/>
                <w:color w:val="000000" w:themeColor="text1"/>
                <w:sz w:val="20"/>
                <w:szCs w:val="20"/>
                <w:lang w:val="en-GB"/>
              </w:rPr>
              <w:t>,</w:t>
            </w:r>
            <w:r w:rsidR="00D679DD" w:rsidRPr="00467496">
              <w:rPr>
                <w:rStyle w:val="normaltextrun"/>
                <w:rFonts w:ascii="Arial" w:hAnsi="Arial" w:cs="Arial"/>
                <w:color w:val="000000" w:themeColor="text1"/>
                <w:sz w:val="20"/>
                <w:szCs w:val="20"/>
                <w:lang w:val="en-GB"/>
              </w:rPr>
              <w:t xml:space="preserve"> substantiating absence of grounds for exclusion</w:t>
            </w:r>
            <w:r w:rsidR="00653BB6">
              <w:rPr>
                <w:rStyle w:val="normaltextrun"/>
                <w:rFonts w:ascii="Arial" w:hAnsi="Arial" w:cs="Arial"/>
                <w:color w:val="000000" w:themeColor="text1"/>
                <w:sz w:val="20"/>
                <w:szCs w:val="20"/>
                <w:lang w:val="en-GB"/>
              </w:rPr>
              <w:t xml:space="preserve"> </w:t>
            </w:r>
            <w:r w:rsidR="00653BB6" w:rsidRPr="00467496">
              <w:rPr>
                <w:rStyle w:val="normaltextrun"/>
                <w:rFonts w:ascii="Arial" w:hAnsi="Arial" w:cs="Arial"/>
                <w:color w:val="000000" w:themeColor="text1"/>
                <w:sz w:val="20"/>
                <w:szCs w:val="20"/>
                <w:lang w:val="en-GB"/>
              </w:rPr>
              <w:t>specified in Table 1 of this Clause</w:t>
            </w:r>
            <w:r w:rsidR="002E45BF">
              <w:rPr>
                <w:rStyle w:val="normaltextrun"/>
                <w:rFonts w:ascii="Arial" w:hAnsi="Arial" w:cs="Arial"/>
                <w:color w:val="000000" w:themeColor="text1"/>
                <w:sz w:val="20"/>
                <w:szCs w:val="20"/>
                <w:lang w:val="en-GB"/>
              </w:rPr>
              <w:t xml:space="preserve"> are submitted only by a potential </w:t>
            </w:r>
            <w:r w:rsidR="00653BB6">
              <w:rPr>
                <w:rStyle w:val="normaltextrun"/>
                <w:rFonts w:ascii="Arial" w:hAnsi="Arial" w:cs="Arial"/>
                <w:color w:val="000000" w:themeColor="text1"/>
                <w:sz w:val="20"/>
                <w:szCs w:val="20"/>
                <w:lang w:val="en-GB"/>
              </w:rPr>
              <w:t>w</w:t>
            </w:r>
            <w:r w:rsidR="002E45BF">
              <w:rPr>
                <w:rStyle w:val="normaltextrun"/>
                <w:rFonts w:ascii="Arial" w:hAnsi="Arial" w:cs="Arial"/>
                <w:color w:val="000000" w:themeColor="text1"/>
                <w:sz w:val="20"/>
                <w:szCs w:val="20"/>
                <w:lang w:val="en-GB"/>
              </w:rPr>
              <w:t>inner</w:t>
            </w:r>
            <w:r w:rsidR="00653BB6">
              <w:rPr>
                <w:rStyle w:val="normaltextrun"/>
                <w:rFonts w:ascii="Arial" w:hAnsi="Arial" w:cs="Arial"/>
                <w:color w:val="000000" w:themeColor="text1"/>
                <w:sz w:val="20"/>
                <w:szCs w:val="20"/>
                <w:lang w:val="en-GB"/>
              </w:rPr>
              <w:t>.</w:t>
            </w:r>
            <w:r w:rsidR="00D679DD" w:rsidRPr="00467496">
              <w:rPr>
                <w:rStyle w:val="normaltextrun"/>
                <w:rFonts w:ascii="Arial" w:hAnsi="Arial" w:cs="Arial"/>
                <w:color w:val="000000" w:themeColor="text1"/>
                <w:sz w:val="20"/>
                <w:szCs w:val="20"/>
                <w:lang w:val="en-GB"/>
              </w:rPr>
              <w:t xml:space="preserve"> </w:t>
            </w:r>
            <w:r w:rsidRPr="00653BB6">
              <w:rPr>
                <w:rStyle w:val="normaltextrun"/>
                <w:rFonts w:ascii="Arial" w:hAnsi="Arial" w:cs="Arial"/>
                <w:b/>
                <w:bCs/>
                <w:color w:val="000000" w:themeColor="text1"/>
                <w:sz w:val="20"/>
                <w:szCs w:val="20"/>
                <w:lang w:val="en-GB"/>
              </w:rPr>
              <w:t xml:space="preserve">All Suppliers are requested to submit the documents substantiating the compliance with the Qualification Requirements specified in 2 of this Clause with their </w:t>
            </w:r>
            <w:r w:rsidR="00653BB6" w:rsidRPr="00653BB6">
              <w:rPr>
                <w:rStyle w:val="normaltextrun"/>
                <w:rFonts w:ascii="Arial" w:hAnsi="Arial" w:cs="Arial"/>
                <w:b/>
                <w:bCs/>
                <w:color w:val="000000" w:themeColor="text1"/>
                <w:sz w:val="20"/>
                <w:szCs w:val="20"/>
                <w:lang w:val="en-GB"/>
              </w:rPr>
              <w:t>Initial Tender</w:t>
            </w:r>
            <w:r w:rsidRPr="00653BB6">
              <w:rPr>
                <w:rStyle w:val="normaltextrun"/>
                <w:rFonts w:ascii="Arial" w:hAnsi="Arial" w:cs="Arial"/>
                <w:b/>
                <w:bCs/>
                <w:color w:val="000000" w:themeColor="text1"/>
                <w:sz w:val="20"/>
                <w:szCs w:val="20"/>
                <w:lang w:val="en-GB"/>
              </w:rPr>
              <w:t>.</w:t>
            </w:r>
            <w:r w:rsidRPr="00467496">
              <w:rPr>
                <w:rStyle w:val="eop"/>
                <w:rFonts w:ascii="Arial" w:hAnsi="Arial" w:cs="Arial"/>
                <w:color w:val="000000" w:themeColor="text1"/>
                <w:sz w:val="20"/>
                <w:szCs w:val="20"/>
              </w:rPr>
              <w:t> </w:t>
            </w:r>
          </w:p>
        </w:tc>
      </w:tr>
    </w:tbl>
    <w:p w14:paraId="73E0551A" w14:textId="77777777" w:rsidR="0053126B" w:rsidRDefault="0053126B" w:rsidP="00F35E60">
      <w:pPr>
        <w:spacing w:after="0"/>
        <w:ind w:right="-314"/>
        <w:jc w:val="right"/>
        <w:rPr>
          <w:rFonts w:ascii="Arial" w:hAnsi="Arial" w:cs="Arial"/>
          <w:color w:val="000000" w:themeColor="text1"/>
          <w:sz w:val="20"/>
          <w:szCs w:val="20"/>
        </w:rPr>
      </w:pPr>
    </w:p>
    <w:p w14:paraId="7513F81A" w14:textId="77777777" w:rsidR="0053126B" w:rsidRDefault="0053126B" w:rsidP="00F35E60">
      <w:pPr>
        <w:spacing w:after="0"/>
        <w:ind w:right="-314"/>
        <w:jc w:val="right"/>
        <w:rPr>
          <w:rFonts w:ascii="Arial" w:hAnsi="Arial" w:cs="Arial"/>
          <w:color w:val="000000" w:themeColor="text1"/>
          <w:sz w:val="20"/>
          <w:szCs w:val="20"/>
        </w:rPr>
      </w:pPr>
    </w:p>
    <w:p w14:paraId="25E9FF68" w14:textId="77777777" w:rsidR="0053126B" w:rsidRDefault="0053126B" w:rsidP="00F35E60">
      <w:pPr>
        <w:spacing w:after="0"/>
        <w:ind w:right="-314"/>
        <w:jc w:val="right"/>
        <w:rPr>
          <w:rFonts w:ascii="Arial" w:hAnsi="Arial" w:cs="Arial"/>
          <w:color w:val="000000" w:themeColor="text1"/>
          <w:sz w:val="20"/>
          <w:szCs w:val="20"/>
        </w:rPr>
      </w:pPr>
    </w:p>
    <w:p w14:paraId="071C6DB3" w14:textId="1A22036C" w:rsidR="00C874AD" w:rsidRPr="00C874AD" w:rsidRDefault="00CA496B" w:rsidP="00F35E60">
      <w:pPr>
        <w:spacing w:after="0"/>
        <w:ind w:right="-314"/>
        <w:jc w:val="right"/>
        <w:rPr>
          <w:rFonts w:ascii="Arial" w:hAnsi="Arial" w:cs="Arial"/>
          <w:color w:val="000000" w:themeColor="text1"/>
          <w:sz w:val="20"/>
          <w:szCs w:val="20"/>
        </w:rPr>
      </w:pPr>
      <w:r w:rsidRPr="00C874AD">
        <w:rPr>
          <w:rFonts w:ascii="Arial" w:hAnsi="Arial" w:cs="Arial"/>
          <w:color w:val="000000" w:themeColor="text1"/>
          <w:sz w:val="20"/>
          <w:szCs w:val="20"/>
        </w:rPr>
        <w:t>1 lentelė</w:t>
      </w:r>
      <w:r w:rsidR="00C874AD" w:rsidRPr="00C874AD">
        <w:rPr>
          <w:rFonts w:ascii="Arial" w:hAnsi="Arial" w:cs="Arial"/>
          <w:color w:val="000000" w:themeColor="text1"/>
          <w:sz w:val="20"/>
          <w:szCs w:val="20"/>
        </w:rPr>
        <w:t xml:space="preserve"> </w:t>
      </w:r>
      <w:r w:rsidRPr="00C874AD">
        <w:rPr>
          <w:rFonts w:ascii="Arial" w:hAnsi="Arial" w:cs="Arial"/>
          <w:color w:val="000000" w:themeColor="text1"/>
          <w:sz w:val="20"/>
          <w:szCs w:val="20"/>
        </w:rPr>
        <w:t>/</w:t>
      </w:r>
    </w:p>
    <w:p w14:paraId="43251559" w14:textId="0BCB08C7" w:rsidR="00CA496B" w:rsidRPr="00C874AD" w:rsidRDefault="00CA496B" w:rsidP="00F35E60">
      <w:pPr>
        <w:spacing w:after="0"/>
        <w:ind w:right="-314"/>
        <w:jc w:val="right"/>
        <w:rPr>
          <w:rFonts w:ascii="Arial" w:hAnsi="Arial" w:cs="Arial"/>
          <w:color w:val="000000" w:themeColor="text1"/>
          <w:sz w:val="20"/>
          <w:szCs w:val="20"/>
        </w:rPr>
      </w:pPr>
      <w:r w:rsidRPr="00C874AD">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3E066D" w:rsidRDefault="00A7781A" w:rsidP="007A568E">
            <w:pPr>
              <w:ind w:left="34"/>
              <w:jc w:val="both"/>
              <w:rPr>
                <w:rFonts w:ascii="Arial" w:hAnsi="Arial" w:cs="Arial"/>
                <w:color w:val="000000" w:themeColor="text1"/>
                <w:sz w:val="20"/>
                <w:szCs w:val="20"/>
              </w:rPr>
            </w:pPr>
            <w:r w:rsidRPr="003E066D">
              <w:rPr>
                <w:rFonts w:ascii="Arial" w:hAnsi="Arial" w:cs="Arial"/>
                <w:color w:val="000000" w:themeColor="text1"/>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19989227" w:rsidR="00A7781A" w:rsidRPr="00C874AD"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pPr>
              <w:rPr>
                <w:rFonts w:ascii="Arial" w:hAnsi="Arial" w:cs="Arial"/>
                <w:sz w:val="20"/>
                <w:szCs w:val="20"/>
              </w:rPr>
            </w:pPr>
          </w:p>
        </w:tc>
        <w:tc>
          <w:tcPr>
            <w:tcW w:w="2660" w:type="dxa"/>
            <w:vMerge/>
          </w:tcPr>
          <w:p w14:paraId="3F6A73F9" w14:textId="043F70B9" w:rsidR="00A7781A" w:rsidRPr="006C6662" w:rsidRDefault="00A7781A">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pPr>
              <w:rPr>
                <w:rFonts w:ascii="Arial" w:hAnsi="Arial" w:cs="Arial"/>
                <w:sz w:val="20"/>
                <w:szCs w:val="20"/>
              </w:rPr>
            </w:pPr>
          </w:p>
        </w:tc>
        <w:tc>
          <w:tcPr>
            <w:tcW w:w="2660" w:type="dxa"/>
            <w:vMerge/>
          </w:tcPr>
          <w:p w14:paraId="6214F7F2" w14:textId="25312748" w:rsidR="00A7781A" w:rsidRPr="006C6662" w:rsidRDefault="00A7781A">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w:t>
            </w:r>
            <w:r w:rsidRPr="006C6662">
              <w:rPr>
                <w:rFonts w:ascii="Arial" w:eastAsia="Times New Roman" w:hAnsi="Arial" w:cs="Arial"/>
                <w:iCs/>
                <w:color w:val="000000"/>
                <w:sz w:val="20"/>
                <w:szCs w:val="20"/>
              </w:rPr>
              <w:lastRenderedPageBreak/>
              <w:t xml:space="preserve">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w:t>
            </w:r>
            <w:r w:rsidRPr="006C6662">
              <w:rPr>
                <w:rFonts w:ascii="Arial" w:hAnsi="Arial" w:cs="Arial"/>
                <w:color w:val="000000" w:themeColor="text1"/>
                <w:sz w:val="20"/>
                <w:szCs w:val="20"/>
                <w:lang w:val="en-GB"/>
              </w:rPr>
              <w:lastRenderedPageBreak/>
              <w:t xml:space="preserve">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 xml:space="preserve">irkimo </w:t>
            </w:r>
            <w:r w:rsidRPr="006C6662">
              <w:rPr>
                <w:rFonts w:ascii="Arial" w:hAnsi="Arial" w:cs="Arial"/>
                <w:color w:val="000000"/>
                <w:sz w:val="20"/>
                <w:szCs w:val="20"/>
              </w:rPr>
              <w:lastRenderedPageBreak/>
              <w:t>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4FFDC206" w14:textId="77777777" w:rsidR="00A7781A" w:rsidRPr="006C6662" w:rsidRDefault="00A7781A" w:rsidP="00C874AD">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7043BDF" w14:textId="397EF232" w:rsidR="007665F9" w:rsidRPr="00C874AD" w:rsidRDefault="00A7781A" w:rsidP="00C874AD">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w:t>
            </w:r>
            <w:r w:rsidRPr="006C6662">
              <w:rPr>
                <w:rFonts w:ascii="Arial" w:hAnsi="Arial" w:cs="Arial"/>
                <w:color w:val="000000"/>
                <w:sz w:val="20"/>
                <w:szCs w:val="20"/>
                <w:lang w:val="en-GB"/>
              </w:rPr>
              <w:lastRenderedPageBreak/>
              <w:t>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w:t>
            </w:r>
            <w:r w:rsidRPr="006C6662">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325D15D5" w14:textId="3088E5E1" w:rsidR="007665F9" w:rsidRPr="00C874AD" w:rsidRDefault="00A7781A" w:rsidP="00C874AD">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w:t>
            </w:r>
            <w:r w:rsidRPr="006C6662">
              <w:rPr>
                <w:rFonts w:ascii="Arial" w:hAnsi="Arial" w:cs="Arial"/>
                <w:color w:val="000000"/>
                <w:sz w:val="20"/>
                <w:szCs w:val="20"/>
                <w:lang w:val="en-GB"/>
              </w:rPr>
              <w:lastRenderedPageBreak/>
              <w:t>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w:t>
            </w:r>
            <w:r w:rsidRPr="006C6662">
              <w:rPr>
                <w:rFonts w:ascii="Arial" w:hAnsi="Arial" w:cs="Arial"/>
                <w:iCs/>
                <w:color w:val="000000"/>
                <w:sz w:val="20"/>
                <w:szCs w:val="20"/>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w:t>
            </w:r>
            <w:r w:rsidRPr="006C6662">
              <w:rPr>
                <w:rFonts w:ascii="Arial" w:hAnsi="Arial" w:cs="Arial"/>
                <w:color w:val="000000" w:themeColor="text1"/>
                <w:sz w:val="20"/>
                <w:szCs w:val="20"/>
                <w:lang w:val="en-GB"/>
              </w:rPr>
              <w:lastRenderedPageBreak/>
              <w:t>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w:t>
            </w:r>
            <w:r w:rsidRPr="00A462D5">
              <w:rPr>
                <w:rFonts w:ascii="Arial" w:hAnsi="Arial" w:cs="Arial"/>
                <w:color w:val="000000"/>
                <w:sz w:val="20"/>
                <w:szCs w:val="20"/>
              </w:rPr>
              <w:lastRenderedPageBreak/>
              <w:t>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5871F742" w14:textId="6E94D02C" w:rsidR="00EE5E13" w:rsidRPr="00C874AD"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 xml:space="preserve">Finansinių ataskaitų nepateikimas gali tapti </w:t>
              </w:r>
              <w:r w:rsidRPr="00A462D5">
                <w:rPr>
                  <w:rFonts w:ascii="Arial" w:eastAsia="Times New Roman" w:hAnsi="Arial" w:cs="Arial"/>
                  <w:color w:val="0000FF"/>
                  <w:sz w:val="20"/>
                  <w:szCs w:val="20"/>
                  <w:u w:val="single"/>
                </w:rPr>
                <w:lastRenderedPageBreak/>
                <w:t>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6930C2EC" w:rsidR="00671288" w:rsidRPr="00C874AD" w:rsidRDefault="00671288" w:rsidP="00C874AD">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 xml:space="preserve">Finansinių ataskaitų nepateikimas gali tapti </w:t>
              </w:r>
              <w:r w:rsidRPr="00A462D5">
                <w:rPr>
                  <w:rFonts w:ascii="Arial" w:eastAsia="Times New Roman" w:hAnsi="Arial" w:cs="Arial"/>
                  <w:color w:val="0000FF"/>
                  <w:sz w:val="20"/>
                  <w:szCs w:val="20"/>
                  <w:u w:val="single"/>
                </w:rPr>
                <w:lastRenderedPageBreak/>
                <w:t>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bl>
    <w:p w14:paraId="443CF481" w14:textId="77777777" w:rsidR="00EC584F" w:rsidRPr="006C6662" w:rsidRDefault="00EC584F" w:rsidP="00EC584F">
      <w:pPr>
        <w:pStyle w:val="ListParagraph"/>
        <w:rPr>
          <w:rFonts w:ascii="Arial" w:hAnsi="Arial" w:cs="Arial"/>
          <w:i/>
          <w:color w:val="FF0000"/>
          <w:sz w:val="20"/>
          <w:szCs w:val="20"/>
        </w:rPr>
      </w:pPr>
    </w:p>
    <w:p w14:paraId="08365101" w14:textId="77777777" w:rsidR="003E066D" w:rsidRDefault="003E066D"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p w14:paraId="3EEBBF9F" w14:textId="312F8CB9" w:rsidR="00C874AD" w:rsidRPr="00C874AD"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874AD">
        <w:rPr>
          <w:rFonts w:ascii="Arial" w:hAnsi="Arial" w:cs="Arial"/>
          <w:iCs/>
          <w:color w:val="000000" w:themeColor="text1"/>
          <w:sz w:val="20"/>
          <w:szCs w:val="20"/>
        </w:rPr>
        <w:lastRenderedPageBreak/>
        <w:t>2 lentelė</w:t>
      </w:r>
      <w:r w:rsidR="00C874AD" w:rsidRPr="00C874AD">
        <w:rPr>
          <w:rFonts w:ascii="Arial" w:hAnsi="Arial" w:cs="Arial"/>
          <w:iCs/>
          <w:color w:val="000000" w:themeColor="text1"/>
          <w:sz w:val="20"/>
          <w:szCs w:val="20"/>
        </w:rPr>
        <w:t xml:space="preserve"> </w:t>
      </w:r>
      <w:r w:rsidRPr="00C874AD">
        <w:rPr>
          <w:rFonts w:ascii="Arial" w:hAnsi="Arial" w:cs="Arial"/>
          <w:iCs/>
          <w:color w:val="000000" w:themeColor="text1"/>
          <w:sz w:val="20"/>
          <w:szCs w:val="20"/>
        </w:rPr>
        <w:t>/</w:t>
      </w:r>
    </w:p>
    <w:p w14:paraId="10EE93F5" w14:textId="68AC8EB6" w:rsidR="00EC584F" w:rsidRPr="00C874AD"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874AD">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792"/>
        <w:gridCol w:w="3739"/>
        <w:gridCol w:w="3940"/>
        <w:gridCol w:w="3060"/>
        <w:gridCol w:w="2890"/>
      </w:tblGrid>
      <w:tr w:rsidR="000D7DA4" w:rsidRPr="006C6662" w14:paraId="0940F2EB" w14:textId="77777777" w:rsidTr="53E9BABF">
        <w:tc>
          <w:tcPr>
            <w:tcW w:w="792"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739" w:type="dxa"/>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940"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060"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2890"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09120D0A" w14:textId="77777777" w:rsidTr="53E9BABF">
        <w:trPr>
          <w:trHeight w:val="238"/>
        </w:trPr>
        <w:tc>
          <w:tcPr>
            <w:tcW w:w="14421" w:type="dxa"/>
            <w:gridSpan w:val="5"/>
          </w:tcPr>
          <w:p w14:paraId="72FDAE3B" w14:textId="6F63EF68" w:rsidR="000D7DA4" w:rsidRPr="006C6662" w:rsidRDefault="009F631B"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Pr="006C6662">
              <w:rPr>
                <w:rFonts w:ascii="Arial" w:hAnsi="Arial" w:cs="Arial"/>
                <w:b/>
                <w:bCs/>
                <w:color w:val="000000"/>
                <w:sz w:val="20"/>
                <w:szCs w:val="20"/>
                <w:lang w:val="en-GB"/>
              </w:rPr>
              <w:t xml:space="preserve"> Technical and professional capacity</w:t>
            </w:r>
          </w:p>
        </w:tc>
      </w:tr>
      <w:tr w:rsidR="00F04576" w:rsidRPr="006C6662" w14:paraId="67B39B05" w14:textId="77777777" w:rsidTr="53E9BABF">
        <w:trPr>
          <w:trHeight w:val="10977"/>
        </w:trPr>
        <w:tc>
          <w:tcPr>
            <w:tcW w:w="792" w:type="dxa"/>
          </w:tcPr>
          <w:p w14:paraId="222BEAA7" w14:textId="77777777" w:rsidR="00F04576" w:rsidRPr="006C6662" w:rsidRDefault="00F04576" w:rsidP="00BF2A43">
            <w:pPr>
              <w:rPr>
                <w:rFonts w:ascii="Arial" w:hAnsi="Arial" w:cs="Arial"/>
                <w:sz w:val="20"/>
                <w:szCs w:val="20"/>
              </w:rPr>
            </w:pPr>
            <w:r w:rsidRPr="006C6662">
              <w:rPr>
                <w:rFonts w:ascii="Arial" w:hAnsi="Arial" w:cs="Arial"/>
                <w:sz w:val="20"/>
                <w:szCs w:val="20"/>
              </w:rPr>
              <w:lastRenderedPageBreak/>
              <w:t>1.</w:t>
            </w:r>
          </w:p>
          <w:p w14:paraId="148AF900" w14:textId="2FAF75A2" w:rsidR="00F04576" w:rsidRPr="006C6662" w:rsidRDefault="00F04576" w:rsidP="001C50B5">
            <w:pPr>
              <w:rPr>
                <w:rFonts w:ascii="Arial" w:hAnsi="Arial" w:cs="Arial"/>
                <w:sz w:val="20"/>
                <w:szCs w:val="20"/>
              </w:rPr>
            </w:pPr>
          </w:p>
        </w:tc>
        <w:tc>
          <w:tcPr>
            <w:tcW w:w="3739" w:type="dxa"/>
          </w:tcPr>
          <w:p w14:paraId="0C32C152" w14:textId="6914B303" w:rsidR="00F04576" w:rsidRDefault="1F3526B8" w:rsidP="001C50B5">
            <w:pPr>
              <w:jc w:val="both"/>
              <w:rPr>
                <w:rFonts w:ascii="Arial" w:hAnsi="Arial" w:cs="Arial"/>
              </w:rPr>
            </w:pPr>
            <w:r w:rsidRPr="1F3526B8">
              <w:rPr>
                <w:rFonts w:ascii="Arial" w:hAnsi="Arial" w:cs="Arial"/>
                <w:sz w:val="20"/>
                <w:szCs w:val="20"/>
              </w:rPr>
              <w:t>1.</w:t>
            </w:r>
            <w:r w:rsidR="5E3695C8" w:rsidRPr="1F3526B8">
              <w:rPr>
                <w:rFonts w:ascii="Arial" w:hAnsi="Arial" w:cs="Arial"/>
                <w:sz w:val="20"/>
                <w:szCs w:val="20"/>
              </w:rPr>
              <w:t xml:space="preserve">1. </w:t>
            </w:r>
            <w:r w:rsidR="00F04576" w:rsidRPr="6BAA0CF3">
              <w:rPr>
                <w:rFonts w:ascii="Arial" w:hAnsi="Arial" w:cs="Arial"/>
                <w:sz w:val="20"/>
                <w:szCs w:val="20"/>
              </w:rPr>
              <w:t xml:space="preserve">Tiekėjas per paskutinius 5 </w:t>
            </w:r>
            <w:r w:rsidR="00F70CFF">
              <w:rPr>
                <w:rFonts w:ascii="Arial" w:hAnsi="Arial" w:cs="Arial"/>
                <w:sz w:val="20"/>
                <w:szCs w:val="20"/>
              </w:rPr>
              <w:t xml:space="preserve">(penkis) </w:t>
            </w:r>
            <w:r w:rsidR="00F04576" w:rsidRPr="6BAA0CF3">
              <w:rPr>
                <w:rFonts w:ascii="Arial" w:hAnsi="Arial" w:cs="Arial"/>
                <w:sz w:val="20"/>
                <w:szCs w:val="20"/>
              </w:rPr>
              <w:t xml:space="preserve">metus iki Paraiškų pateikimo termino pabaigos arba per laiką nuo Tiekėjo įregistravimo dienos (jeigu Tiekėjas vykdė veiklą mažiau nei 5 </w:t>
            </w:r>
            <w:r w:rsidR="00F70CFF">
              <w:rPr>
                <w:rFonts w:ascii="Arial" w:hAnsi="Arial" w:cs="Arial"/>
                <w:sz w:val="20"/>
                <w:szCs w:val="20"/>
              </w:rPr>
              <w:t xml:space="preserve">(penkis) </w:t>
            </w:r>
            <w:r w:rsidR="00F04576" w:rsidRPr="6BAA0CF3">
              <w:rPr>
                <w:rFonts w:ascii="Arial" w:hAnsi="Arial" w:cs="Arial"/>
                <w:sz w:val="20"/>
                <w:szCs w:val="20"/>
              </w:rPr>
              <w:t>metus) yra laiku ir tinkamai įvykdęs arba vykdo šiuo metu bent 1 (vieną) informacinės sistemos</w:t>
            </w:r>
            <w:r w:rsidR="00F04576" w:rsidRPr="1F3526B8">
              <w:rPr>
                <w:rFonts w:ascii="Arial" w:hAnsi="Arial" w:cs="Arial"/>
                <w:sz w:val="20"/>
                <w:szCs w:val="20"/>
              </w:rPr>
              <w:t xml:space="preserve"> </w:t>
            </w:r>
            <w:r w:rsidR="00F04576" w:rsidRPr="6BAA0CF3">
              <w:rPr>
                <w:rFonts w:ascii="Arial" w:eastAsia="Arial" w:hAnsi="Arial" w:cs="Arial"/>
                <w:sz w:val="20"/>
                <w:szCs w:val="20"/>
              </w:rPr>
              <w:t>kūrimo ir</w:t>
            </w:r>
            <w:r w:rsidR="00F04576">
              <w:rPr>
                <w:rFonts w:ascii="Arial" w:eastAsia="Arial" w:hAnsi="Arial" w:cs="Arial"/>
                <w:sz w:val="20"/>
                <w:szCs w:val="20"/>
              </w:rPr>
              <w:t xml:space="preserve"> </w:t>
            </w:r>
            <w:r w:rsidR="00F04576" w:rsidRPr="6BAA0CF3">
              <w:rPr>
                <w:rFonts w:ascii="Arial" w:eastAsia="Arial" w:hAnsi="Arial" w:cs="Arial"/>
                <w:sz w:val="20"/>
                <w:szCs w:val="20"/>
              </w:rPr>
              <w:t>/</w:t>
            </w:r>
            <w:r w:rsidR="00F04576">
              <w:rPr>
                <w:rFonts w:ascii="Arial" w:eastAsia="Arial" w:hAnsi="Arial" w:cs="Arial"/>
                <w:sz w:val="20"/>
                <w:szCs w:val="20"/>
              </w:rPr>
              <w:t xml:space="preserve"> </w:t>
            </w:r>
            <w:r w:rsidR="00F04576" w:rsidRPr="6BAA0CF3">
              <w:rPr>
                <w:rFonts w:ascii="Arial" w:eastAsia="Arial" w:hAnsi="Arial" w:cs="Arial"/>
                <w:sz w:val="20"/>
                <w:szCs w:val="20"/>
              </w:rPr>
              <w:t>arba diegimo ir</w:t>
            </w:r>
            <w:r w:rsidR="00F04576">
              <w:rPr>
                <w:rFonts w:ascii="Arial" w:eastAsia="Arial" w:hAnsi="Arial" w:cs="Arial"/>
                <w:sz w:val="20"/>
                <w:szCs w:val="20"/>
              </w:rPr>
              <w:t xml:space="preserve"> </w:t>
            </w:r>
            <w:r w:rsidR="00F04576" w:rsidRPr="6BAA0CF3">
              <w:rPr>
                <w:rFonts w:ascii="Arial" w:eastAsia="Arial" w:hAnsi="Arial" w:cs="Arial"/>
                <w:sz w:val="20"/>
                <w:szCs w:val="20"/>
              </w:rPr>
              <w:t>/</w:t>
            </w:r>
            <w:r w:rsidR="00F04576">
              <w:rPr>
                <w:rFonts w:ascii="Arial" w:eastAsia="Arial" w:hAnsi="Arial" w:cs="Arial"/>
                <w:sz w:val="20"/>
                <w:szCs w:val="20"/>
              </w:rPr>
              <w:t xml:space="preserve"> </w:t>
            </w:r>
            <w:r w:rsidR="00F04576" w:rsidRPr="6BAA0CF3">
              <w:rPr>
                <w:rFonts w:ascii="Arial" w:eastAsia="Arial" w:hAnsi="Arial" w:cs="Arial"/>
                <w:sz w:val="20"/>
                <w:szCs w:val="20"/>
              </w:rPr>
              <w:t>arba tobulinimo</w:t>
            </w:r>
            <w:r w:rsidR="00F04576" w:rsidRPr="6BAA0CF3">
              <w:rPr>
                <w:rFonts w:ascii="Arial" w:hAnsi="Arial" w:cs="Arial"/>
                <w:sz w:val="20"/>
                <w:szCs w:val="20"/>
              </w:rPr>
              <w:t xml:space="preserve"> sutartį</w:t>
            </w:r>
            <w:r w:rsidR="00F04576">
              <w:rPr>
                <w:rFonts w:ascii="Arial" w:hAnsi="Arial" w:cs="Arial"/>
                <w:sz w:val="20"/>
                <w:szCs w:val="20"/>
              </w:rPr>
              <w:t xml:space="preserve"> </w:t>
            </w:r>
            <w:r w:rsidR="00F04576" w:rsidRPr="6BAA0CF3">
              <w:rPr>
                <w:rFonts w:ascii="Arial" w:hAnsi="Arial" w:cs="Arial"/>
                <w:sz w:val="20"/>
                <w:szCs w:val="20"/>
              </w:rPr>
              <w:t>ir pagal sutartį suteiktų paslaugų  vertė yra ne mažesnė kaip 1</w:t>
            </w:r>
            <w:r w:rsidR="00F04576">
              <w:rPr>
                <w:rFonts w:ascii="Arial" w:hAnsi="Arial" w:cs="Arial"/>
                <w:sz w:val="20"/>
                <w:szCs w:val="20"/>
              </w:rPr>
              <w:t> </w:t>
            </w:r>
            <w:r w:rsidR="00F04576" w:rsidRPr="6BAA0CF3">
              <w:rPr>
                <w:rFonts w:ascii="Arial" w:hAnsi="Arial" w:cs="Arial"/>
                <w:sz w:val="20"/>
                <w:szCs w:val="20"/>
              </w:rPr>
              <w:t xml:space="preserve">500 000 </w:t>
            </w:r>
            <w:r w:rsidR="00F70CFF">
              <w:rPr>
                <w:rFonts w:ascii="Arial" w:hAnsi="Arial" w:cs="Arial"/>
                <w:sz w:val="20"/>
                <w:szCs w:val="20"/>
              </w:rPr>
              <w:t xml:space="preserve">(vienas milijonas penki šimtai tūkstančių) </w:t>
            </w:r>
            <w:r w:rsidR="00F04576" w:rsidRPr="6BAA0CF3">
              <w:rPr>
                <w:rFonts w:ascii="Arial" w:hAnsi="Arial" w:cs="Arial"/>
                <w:sz w:val="20"/>
                <w:szCs w:val="20"/>
              </w:rPr>
              <w:t xml:space="preserve">Eur be PVM. </w:t>
            </w:r>
          </w:p>
          <w:p w14:paraId="122F0D61" w14:textId="77777777" w:rsidR="00F04576" w:rsidRDefault="00F04576" w:rsidP="001C50B5">
            <w:pPr>
              <w:jc w:val="both"/>
              <w:rPr>
                <w:rFonts w:ascii="Arial" w:hAnsi="Arial" w:cs="Arial"/>
                <w:sz w:val="20"/>
                <w:szCs w:val="20"/>
              </w:rPr>
            </w:pPr>
          </w:p>
          <w:p w14:paraId="38A13B12" w14:textId="4383FC21" w:rsidR="00F04576" w:rsidRPr="0027298E" w:rsidRDefault="00F04576" w:rsidP="00F04576">
            <w:pPr>
              <w:jc w:val="both"/>
              <w:rPr>
                <w:rFonts w:ascii="Arial" w:hAnsi="Arial" w:cs="Arial"/>
                <w:sz w:val="20"/>
                <w:szCs w:val="20"/>
              </w:rPr>
            </w:pPr>
          </w:p>
          <w:p w14:paraId="1C63FC0E" w14:textId="77777777" w:rsidR="00F04576" w:rsidRPr="0027298E" w:rsidRDefault="00F04576" w:rsidP="00F04576">
            <w:pPr>
              <w:jc w:val="both"/>
              <w:rPr>
                <w:rFonts w:ascii="Arial" w:hAnsi="Arial" w:cs="Arial"/>
                <w:sz w:val="20"/>
                <w:szCs w:val="20"/>
              </w:rPr>
            </w:pPr>
            <w:r w:rsidRPr="0027298E">
              <w:rPr>
                <w:rFonts w:ascii="Arial" w:hAnsi="Arial" w:cs="Arial"/>
                <w:sz w:val="20"/>
                <w:szCs w:val="20"/>
              </w:rPr>
              <w:t>PASTAB</w:t>
            </w:r>
            <w:r>
              <w:rPr>
                <w:rFonts w:ascii="Arial" w:hAnsi="Arial" w:cs="Arial"/>
                <w:sz w:val="20"/>
                <w:szCs w:val="20"/>
              </w:rPr>
              <w:t>A</w:t>
            </w:r>
            <w:r w:rsidRPr="0027298E">
              <w:rPr>
                <w:rFonts w:ascii="Arial" w:hAnsi="Arial" w:cs="Arial"/>
                <w:sz w:val="20"/>
                <w:szCs w:val="20"/>
              </w:rPr>
              <w:t>:</w:t>
            </w:r>
          </w:p>
          <w:p w14:paraId="5121CACF" w14:textId="667001CA" w:rsidR="00F04576" w:rsidRPr="006C6662" w:rsidRDefault="00F04576" w:rsidP="00F04576">
            <w:pPr>
              <w:jc w:val="both"/>
              <w:rPr>
                <w:rFonts w:ascii="Arial" w:hAnsi="Arial" w:cs="Arial"/>
                <w:sz w:val="20"/>
                <w:szCs w:val="20"/>
              </w:rPr>
            </w:pPr>
            <w:r w:rsidRPr="0027298E">
              <w:rPr>
                <w:rFonts w:ascii="Arial" w:hAnsi="Arial" w:cs="Arial"/>
                <w:sz w:val="20"/>
                <w:szCs w:val="20"/>
              </w:rPr>
              <w:t>Sutartis</w:t>
            </w:r>
            <w:r w:rsidR="40D9822D" w:rsidRPr="1F3526B8">
              <w:rPr>
                <w:rFonts w:ascii="Arial" w:hAnsi="Arial" w:cs="Arial"/>
                <w:sz w:val="20"/>
                <w:szCs w:val="20"/>
              </w:rPr>
              <w:t>(-</w:t>
            </w:r>
            <w:proofErr w:type="spellStart"/>
            <w:r w:rsidR="40D9822D" w:rsidRPr="1F3526B8">
              <w:rPr>
                <w:rFonts w:ascii="Arial" w:hAnsi="Arial" w:cs="Arial"/>
                <w:sz w:val="20"/>
                <w:szCs w:val="20"/>
              </w:rPr>
              <w:t>ys</w:t>
            </w:r>
            <w:proofErr w:type="spellEnd"/>
            <w:r w:rsidR="40D9822D" w:rsidRPr="1F3526B8">
              <w:rPr>
                <w:rFonts w:ascii="Arial" w:hAnsi="Arial" w:cs="Arial"/>
                <w:sz w:val="20"/>
                <w:szCs w:val="20"/>
              </w:rPr>
              <w:t>)</w:t>
            </w:r>
            <w:r w:rsidR="0ADAE4AE" w:rsidRPr="1F3526B8">
              <w:rPr>
                <w:rFonts w:ascii="Arial" w:hAnsi="Arial" w:cs="Arial"/>
                <w:sz w:val="20"/>
                <w:szCs w:val="20"/>
              </w:rPr>
              <w:t xml:space="preserve"> reikalaujama 1.1. punkte</w:t>
            </w:r>
            <w:r w:rsidRPr="0027298E">
              <w:rPr>
                <w:rFonts w:ascii="Arial" w:hAnsi="Arial" w:cs="Arial"/>
                <w:sz w:val="20"/>
                <w:szCs w:val="20"/>
              </w:rPr>
              <w:t xml:space="preserve"> gali būti pradėta vykdyti anksčiau, nei prieš 5 </w:t>
            </w:r>
            <w:r w:rsidR="00F70CFF">
              <w:rPr>
                <w:rFonts w:ascii="Arial" w:hAnsi="Arial" w:cs="Arial"/>
                <w:sz w:val="20"/>
                <w:szCs w:val="20"/>
              </w:rPr>
              <w:t xml:space="preserve">(penkis) </w:t>
            </w:r>
            <w:r w:rsidRPr="0027298E">
              <w:rPr>
                <w:rFonts w:ascii="Arial" w:hAnsi="Arial" w:cs="Arial"/>
                <w:sz w:val="20"/>
                <w:szCs w:val="20"/>
              </w:rPr>
              <w:t>metus, tačiau sutarties (-</w:t>
            </w:r>
            <w:proofErr w:type="spellStart"/>
            <w:r w:rsidRPr="0027298E">
              <w:rPr>
                <w:rFonts w:ascii="Arial" w:hAnsi="Arial" w:cs="Arial"/>
                <w:sz w:val="20"/>
                <w:szCs w:val="20"/>
              </w:rPr>
              <w:t>čių</w:t>
            </w:r>
            <w:proofErr w:type="spellEnd"/>
            <w:r w:rsidRPr="0027298E">
              <w:rPr>
                <w:rFonts w:ascii="Arial" w:hAnsi="Arial" w:cs="Arial"/>
                <w:sz w:val="20"/>
                <w:szCs w:val="20"/>
              </w:rPr>
              <w:t>) vykdymo pabaiga turi patekti į nurodytą 5</w:t>
            </w:r>
            <w:r>
              <w:rPr>
                <w:rFonts w:ascii="Arial" w:hAnsi="Arial" w:cs="Arial"/>
                <w:sz w:val="20"/>
                <w:szCs w:val="20"/>
              </w:rPr>
              <w:t> </w:t>
            </w:r>
            <w:r w:rsidR="00F70CFF">
              <w:rPr>
                <w:rFonts w:ascii="Arial" w:hAnsi="Arial" w:cs="Arial"/>
                <w:sz w:val="20"/>
                <w:szCs w:val="20"/>
              </w:rPr>
              <w:t xml:space="preserve">(penkių) </w:t>
            </w:r>
            <w:r w:rsidRPr="0027298E">
              <w:rPr>
                <w:rFonts w:ascii="Arial" w:hAnsi="Arial" w:cs="Arial"/>
                <w:sz w:val="20"/>
                <w:szCs w:val="20"/>
              </w:rPr>
              <w:t>metų laikotarpį.</w:t>
            </w:r>
          </w:p>
        </w:tc>
        <w:tc>
          <w:tcPr>
            <w:tcW w:w="3940" w:type="dxa"/>
          </w:tcPr>
          <w:p w14:paraId="18C778FE" w14:textId="46C2A1C2" w:rsidR="00F04576" w:rsidRDefault="2B6BE717" w:rsidP="001C50B5">
            <w:pPr>
              <w:jc w:val="both"/>
              <w:rPr>
                <w:rFonts w:ascii="Arial" w:eastAsia="Arial" w:hAnsi="Arial" w:cs="Arial"/>
                <w:sz w:val="20"/>
                <w:szCs w:val="20"/>
                <w:lang w:val="en-US"/>
              </w:rPr>
            </w:pPr>
            <w:r w:rsidRPr="1F3526B8">
              <w:rPr>
                <w:rFonts w:ascii="Arial" w:eastAsia="Arial" w:hAnsi="Arial" w:cs="Arial"/>
                <w:sz w:val="20"/>
                <w:szCs w:val="20"/>
                <w:lang w:val="en-US"/>
              </w:rPr>
              <w:t xml:space="preserve">1.1. </w:t>
            </w:r>
            <w:r w:rsidR="00F04576" w:rsidRPr="1F3526B8">
              <w:rPr>
                <w:rFonts w:ascii="Arial" w:eastAsia="Arial" w:hAnsi="Arial" w:cs="Arial"/>
                <w:sz w:val="20"/>
                <w:szCs w:val="20"/>
                <w:lang w:val="en-US"/>
              </w:rPr>
              <w:t>During the last 5</w:t>
            </w:r>
            <w:r w:rsidR="00F70CFF" w:rsidRPr="1F3526B8">
              <w:rPr>
                <w:rFonts w:ascii="Arial" w:eastAsia="Arial" w:hAnsi="Arial" w:cs="Arial"/>
                <w:sz w:val="20"/>
                <w:szCs w:val="20"/>
                <w:lang w:val="en-US"/>
              </w:rPr>
              <w:t xml:space="preserve"> (five)</w:t>
            </w:r>
            <w:r w:rsidR="00F04576" w:rsidRPr="1F3526B8">
              <w:rPr>
                <w:rFonts w:ascii="Arial" w:eastAsia="Arial" w:hAnsi="Arial" w:cs="Arial"/>
                <w:sz w:val="20"/>
                <w:szCs w:val="20"/>
                <w:lang w:val="en-US"/>
              </w:rPr>
              <w:t xml:space="preserve"> years before the deadline for submission of Applications or within the period from the date of registration of the Supplier (if the Supplier has been operating for less than 5 </w:t>
            </w:r>
            <w:r w:rsidR="00F70CFF" w:rsidRPr="1F3526B8">
              <w:rPr>
                <w:rFonts w:ascii="Arial" w:eastAsia="Arial" w:hAnsi="Arial" w:cs="Arial"/>
                <w:sz w:val="20"/>
                <w:szCs w:val="20"/>
                <w:lang w:val="en-US"/>
              </w:rPr>
              <w:t xml:space="preserve">(five) </w:t>
            </w:r>
            <w:r w:rsidR="00F04576" w:rsidRPr="1F3526B8">
              <w:rPr>
                <w:rFonts w:ascii="Arial" w:eastAsia="Arial" w:hAnsi="Arial" w:cs="Arial"/>
                <w:sz w:val="20"/>
                <w:szCs w:val="20"/>
                <w:lang w:val="en-US"/>
              </w:rPr>
              <w:t>years), the Supplier must have timely and successfully executed or is currently implementing</w:t>
            </w:r>
            <w:r w:rsidR="00F04576" w:rsidRPr="0001748B">
              <w:rPr>
                <w:rFonts w:ascii="Arial" w:eastAsia="Arial" w:hAnsi="Arial" w:cs="Arial"/>
                <w:sz w:val="20"/>
                <w:szCs w:val="20"/>
                <w:lang w:val="en-US"/>
              </w:rPr>
              <w:t xml:space="preserve"> at least 1 (one) </w:t>
            </w:r>
            <w:r w:rsidR="00F04576" w:rsidRPr="0001748B">
              <w:rPr>
                <w:rFonts w:ascii="Arial" w:eastAsia="Arial" w:hAnsi="Arial" w:cs="Arial"/>
                <w:color w:val="1F1F1F"/>
                <w:sz w:val="20"/>
                <w:szCs w:val="20"/>
                <w:lang w:val="en"/>
              </w:rPr>
              <w:t>development and</w:t>
            </w:r>
            <w:r w:rsidR="00F04576">
              <w:rPr>
                <w:rFonts w:ascii="Arial" w:eastAsia="Arial" w:hAnsi="Arial" w:cs="Arial"/>
                <w:color w:val="1F1F1F"/>
                <w:sz w:val="20"/>
                <w:szCs w:val="20"/>
                <w:lang w:val="en"/>
              </w:rPr>
              <w:t xml:space="preserve"> </w:t>
            </w:r>
            <w:r w:rsidR="00F04576" w:rsidRPr="0001748B">
              <w:rPr>
                <w:rFonts w:ascii="Arial" w:eastAsia="Arial" w:hAnsi="Arial" w:cs="Arial"/>
                <w:color w:val="1F1F1F"/>
                <w:sz w:val="20"/>
                <w:szCs w:val="20"/>
                <w:lang w:val="en"/>
              </w:rPr>
              <w:t>/</w:t>
            </w:r>
            <w:r w:rsidR="00F04576">
              <w:rPr>
                <w:rFonts w:ascii="Arial" w:eastAsia="Arial" w:hAnsi="Arial" w:cs="Arial"/>
                <w:color w:val="1F1F1F"/>
                <w:sz w:val="20"/>
                <w:szCs w:val="20"/>
                <w:lang w:val="en"/>
              </w:rPr>
              <w:t xml:space="preserve"> </w:t>
            </w:r>
            <w:r w:rsidR="00F04576" w:rsidRPr="0001748B">
              <w:rPr>
                <w:rFonts w:ascii="Arial" w:eastAsia="Arial" w:hAnsi="Arial" w:cs="Arial"/>
                <w:color w:val="1F1F1F"/>
                <w:sz w:val="20"/>
                <w:szCs w:val="20"/>
                <w:lang w:val="en"/>
              </w:rPr>
              <w:t>or implementation and</w:t>
            </w:r>
            <w:r w:rsidR="00F04576">
              <w:rPr>
                <w:rFonts w:ascii="Arial" w:eastAsia="Arial" w:hAnsi="Arial" w:cs="Arial"/>
                <w:color w:val="1F1F1F"/>
                <w:sz w:val="20"/>
                <w:szCs w:val="20"/>
                <w:lang w:val="en"/>
              </w:rPr>
              <w:t xml:space="preserve"> </w:t>
            </w:r>
            <w:r w:rsidR="00F04576" w:rsidRPr="0001748B">
              <w:rPr>
                <w:rFonts w:ascii="Arial" w:eastAsia="Arial" w:hAnsi="Arial" w:cs="Arial"/>
                <w:color w:val="1F1F1F"/>
                <w:sz w:val="20"/>
                <w:szCs w:val="20"/>
                <w:lang w:val="en"/>
              </w:rPr>
              <w:t>/</w:t>
            </w:r>
            <w:r w:rsidR="00F04576">
              <w:rPr>
                <w:rFonts w:ascii="Arial" w:eastAsia="Arial" w:hAnsi="Arial" w:cs="Arial"/>
                <w:color w:val="1F1F1F"/>
                <w:sz w:val="20"/>
                <w:szCs w:val="20"/>
                <w:lang w:val="en"/>
              </w:rPr>
              <w:t xml:space="preserve"> </w:t>
            </w:r>
            <w:r w:rsidR="00F04576" w:rsidRPr="0001748B">
              <w:rPr>
                <w:rFonts w:ascii="Arial" w:eastAsia="Arial" w:hAnsi="Arial" w:cs="Arial"/>
                <w:color w:val="1F1F1F"/>
                <w:sz w:val="20"/>
                <w:szCs w:val="20"/>
                <w:lang w:val="en"/>
              </w:rPr>
              <w:t xml:space="preserve">or improvement of an </w:t>
            </w:r>
            <w:r w:rsidR="486BA0D9" w:rsidRPr="1F3526B8">
              <w:rPr>
                <w:rFonts w:ascii="Arial" w:eastAsia="Arial" w:hAnsi="Arial" w:cs="Arial"/>
                <w:color w:val="1F1F1F"/>
                <w:sz w:val="20"/>
                <w:szCs w:val="20"/>
                <w:lang w:val="en"/>
              </w:rPr>
              <w:t>information</w:t>
            </w:r>
            <w:r w:rsidR="00F04576" w:rsidRPr="0001748B">
              <w:rPr>
                <w:rFonts w:ascii="Arial" w:eastAsia="Arial" w:hAnsi="Arial" w:cs="Arial"/>
                <w:color w:val="1F1F1F"/>
                <w:sz w:val="20"/>
                <w:szCs w:val="20"/>
                <w:lang w:val="en"/>
              </w:rPr>
              <w:t xml:space="preserve"> system</w:t>
            </w:r>
            <w:r w:rsidR="00F04576" w:rsidRPr="0001748B">
              <w:rPr>
                <w:rFonts w:ascii="Arial" w:eastAsia="Arial" w:hAnsi="Arial" w:cs="Arial"/>
                <w:sz w:val="20"/>
                <w:szCs w:val="20"/>
                <w:lang w:val="en-US"/>
              </w:rPr>
              <w:t xml:space="preserve">, </w:t>
            </w:r>
            <w:r w:rsidR="00F04576" w:rsidRPr="1F3526B8">
              <w:rPr>
                <w:rFonts w:ascii="Arial" w:eastAsia="Arial" w:hAnsi="Arial" w:cs="Arial"/>
                <w:sz w:val="20"/>
                <w:szCs w:val="20"/>
                <w:lang w:val="en-US"/>
              </w:rPr>
              <w:t>based on which the value of services provided are no less than 1</w:t>
            </w:r>
            <w:r w:rsidR="00F70CFF" w:rsidRPr="1F3526B8">
              <w:rPr>
                <w:rFonts w:ascii="Arial" w:eastAsia="Arial" w:hAnsi="Arial" w:cs="Arial"/>
                <w:sz w:val="20"/>
                <w:szCs w:val="20"/>
                <w:lang w:val="en-US"/>
              </w:rPr>
              <w:t> </w:t>
            </w:r>
            <w:r w:rsidR="00F04576" w:rsidRPr="1F3526B8">
              <w:rPr>
                <w:rFonts w:ascii="Arial" w:eastAsia="Arial" w:hAnsi="Arial" w:cs="Arial"/>
                <w:sz w:val="20"/>
                <w:szCs w:val="20"/>
                <w:lang w:val="en-US"/>
              </w:rPr>
              <w:t>500</w:t>
            </w:r>
            <w:r w:rsidR="00F70CFF" w:rsidRPr="1F3526B8">
              <w:rPr>
                <w:rFonts w:ascii="Arial" w:eastAsia="Arial" w:hAnsi="Arial" w:cs="Arial"/>
                <w:sz w:val="20"/>
                <w:szCs w:val="20"/>
                <w:lang w:val="en-US"/>
              </w:rPr>
              <w:t> </w:t>
            </w:r>
            <w:r w:rsidR="00F04576" w:rsidRPr="1F3526B8">
              <w:rPr>
                <w:rFonts w:ascii="Arial" w:eastAsia="Arial" w:hAnsi="Arial" w:cs="Arial"/>
                <w:sz w:val="20"/>
                <w:szCs w:val="20"/>
                <w:lang w:val="en-US"/>
              </w:rPr>
              <w:t xml:space="preserve">000 </w:t>
            </w:r>
            <w:r w:rsidR="00F70CFF" w:rsidRPr="1F3526B8">
              <w:rPr>
                <w:rFonts w:ascii="Arial" w:eastAsia="Arial" w:hAnsi="Arial" w:cs="Arial"/>
                <w:sz w:val="20"/>
                <w:szCs w:val="20"/>
                <w:lang w:val="en-US"/>
              </w:rPr>
              <w:t xml:space="preserve">(one million five hundred thousand) </w:t>
            </w:r>
            <w:r w:rsidR="00F04576" w:rsidRPr="1F3526B8">
              <w:rPr>
                <w:rFonts w:ascii="Arial" w:eastAsia="Arial" w:hAnsi="Arial" w:cs="Arial"/>
                <w:sz w:val="20"/>
                <w:szCs w:val="20"/>
                <w:lang w:val="en-US"/>
              </w:rPr>
              <w:t>EUR excluding VAT.</w:t>
            </w:r>
          </w:p>
          <w:p w14:paraId="1748BBD6" w14:textId="63E0D9C9" w:rsidR="00F04576" w:rsidRDefault="00F04576" w:rsidP="00F04576">
            <w:pPr>
              <w:jc w:val="both"/>
              <w:rPr>
                <w:rFonts w:ascii="Arial" w:eastAsia="Arial" w:hAnsi="Arial" w:cs="Arial"/>
                <w:sz w:val="20"/>
                <w:szCs w:val="20"/>
                <w:lang w:val="en-US"/>
              </w:rPr>
            </w:pPr>
          </w:p>
          <w:p w14:paraId="5C5AAE13" w14:textId="77777777" w:rsidR="00F04576" w:rsidRPr="003C5E0D" w:rsidRDefault="00F04576" w:rsidP="00F04576">
            <w:pPr>
              <w:jc w:val="both"/>
              <w:rPr>
                <w:rFonts w:ascii="Arial" w:eastAsia="Arial" w:hAnsi="Arial" w:cs="Arial"/>
                <w:sz w:val="20"/>
                <w:szCs w:val="20"/>
                <w:lang w:val="en-US"/>
              </w:rPr>
            </w:pPr>
            <w:r w:rsidRPr="1F3526B8">
              <w:rPr>
                <w:rFonts w:ascii="Arial" w:eastAsia="Arial" w:hAnsi="Arial" w:cs="Arial"/>
                <w:sz w:val="20"/>
                <w:szCs w:val="20"/>
                <w:lang w:val="en-US"/>
              </w:rPr>
              <w:t>NOTE:</w:t>
            </w:r>
          </w:p>
          <w:p w14:paraId="1DD4E49F" w14:textId="43EBF164" w:rsidR="00F04576" w:rsidRPr="003C5E0D" w:rsidRDefault="00F04576" w:rsidP="00F04576">
            <w:pPr>
              <w:jc w:val="both"/>
              <w:rPr>
                <w:rFonts w:ascii="Arial" w:eastAsia="Arial" w:hAnsi="Arial" w:cs="Arial"/>
                <w:sz w:val="20"/>
                <w:szCs w:val="20"/>
                <w:lang w:val="en-US"/>
              </w:rPr>
            </w:pPr>
            <w:r w:rsidRPr="1F3526B8">
              <w:rPr>
                <w:rFonts w:ascii="Arial" w:eastAsia="Arial" w:hAnsi="Arial" w:cs="Arial"/>
                <w:sz w:val="20"/>
                <w:szCs w:val="20"/>
                <w:lang w:val="en-US"/>
              </w:rPr>
              <w:t>The contract</w:t>
            </w:r>
            <w:r w:rsidR="40D9822D" w:rsidRPr="1F3526B8">
              <w:rPr>
                <w:rFonts w:ascii="Arial" w:eastAsia="Arial" w:hAnsi="Arial" w:cs="Arial"/>
                <w:sz w:val="20"/>
                <w:szCs w:val="20"/>
                <w:lang w:val="en-US"/>
              </w:rPr>
              <w:t>(s)</w:t>
            </w:r>
            <w:r w:rsidR="286A93FB" w:rsidRPr="1F3526B8">
              <w:rPr>
                <w:rFonts w:ascii="Arial" w:eastAsia="Arial" w:hAnsi="Arial" w:cs="Arial"/>
                <w:sz w:val="20"/>
                <w:szCs w:val="20"/>
                <w:lang w:val="en-US"/>
              </w:rPr>
              <w:t xml:space="preserve"> required in 1.1. clause</w:t>
            </w:r>
            <w:r w:rsidRPr="1F3526B8">
              <w:rPr>
                <w:rFonts w:ascii="Arial" w:eastAsia="Arial" w:hAnsi="Arial" w:cs="Arial"/>
                <w:sz w:val="20"/>
                <w:szCs w:val="20"/>
                <w:lang w:val="en-US"/>
              </w:rPr>
              <w:t xml:space="preserve"> may start earlier than 5</w:t>
            </w:r>
            <w:r w:rsidR="00E80DEF" w:rsidRPr="1F3526B8">
              <w:rPr>
                <w:rFonts w:ascii="Arial" w:eastAsia="Arial" w:hAnsi="Arial" w:cs="Arial"/>
                <w:sz w:val="20"/>
                <w:szCs w:val="20"/>
                <w:lang w:val="en-US"/>
              </w:rPr>
              <w:t> </w:t>
            </w:r>
            <w:r w:rsidR="00F70CFF" w:rsidRPr="1F3526B8">
              <w:rPr>
                <w:rFonts w:ascii="Arial" w:eastAsia="Arial" w:hAnsi="Arial" w:cs="Arial"/>
                <w:sz w:val="20"/>
                <w:szCs w:val="20"/>
                <w:lang w:val="en-US"/>
              </w:rPr>
              <w:t>(five)</w:t>
            </w:r>
            <w:r w:rsidRPr="1F3526B8">
              <w:rPr>
                <w:rFonts w:ascii="Arial" w:eastAsia="Arial" w:hAnsi="Arial" w:cs="Arial"/>
                <w:sz w:val="20"/>
                <w:szCs w:val="20"/>
                <w:lang w:val="en-US"/>
              </w:rPr>
              <w:t xml:space="preserve"> years, but the end of the contract</w:t>
            </w:r>
            <w:r w:rsidR="00F70CFF" w:rsidRPr="1F3526B8">
              <w:rPr>
                <w:rFonts w:ascii="Arial" w:eastAsia="Arial" w:hAnsi="Arial" w:cs="Arial"/>
                <w:sz w:val="20"/>
                <w:szCs w:val="20"/>
                <w:lang w:val="en-US"/>
              </w:rPr>
              <w:t xml:space="preserve"> (s)</w:t>
            </w:r>
            <w:r w:rsidRPr="1F3526B8">
              <w:rPr>
                <w:rFonts w:ascii="Arial" w:eastAsia="Arial" w:hAnsi="Arial" w:cs="Arial"/>
                <w:sz w:val="20"/>
                <w:szCs w:val="20"/>
                <w:lang w:val="en-US"/>
              </w:rPr>
              <w:t xml:space="preserve"> must fall within the specified 5</w:t>
            </w:r>
            <w:r w:rsidR="00F70CFF" w:rsidRPr="1F3526B8">
              <w:rPr>
                <w:rFonts w:ascii="Arial" w:eastAsia="Arial" w:hAnsi="Arial" w:cs="Arial"/>
                <w:sz w:val="20"/>
                <w:szCs w:val="20"/>
                <w:lang w:val="en-US"/>
              </w:rPr>
              <w:t xml:space="preserve"> (five) </w:t>
            </w:r>
            <w:r w:rsidRPr="1F3526B8">
              <w:rPr>
                <w:rFonts w:ascii="Arial" w:eastAsia="Arial" w:hAnsi="Arial" w:cs="Arial"/>
                <w:sz w:val="20"/>
                <w:szCs w:val="20"/>
                <w:lang w:val="en-US"/>
              </w:rPr>
              <w:t>year period.</w:t>
            </w:r>
          </w:p>
          <w:p w14:paraId="327F299A" w14:textId="2F43A51B" w:rsidR="00F04576" w:rsidRPr="006C6662" w:rsidRDefault="00F04576" w:rsidP="001C50B5">
            <w:pPr>
              <w:jc w:val="both"/>
              <w:rPr>
                <w:rFonts w:ascii="Arial" w:eastAsia="Arial" w:hAnsi="Arial" w:cs="Arial"/>
                <w:sz w:val="20"/>
                <w:szCs w:val="20"/>
              </w:rPr>
            </w:pPr>
          </w:p>
        </w:tc>
        <w:tc>
          <w:tcPr>
            <w:tcW w:w="3060" w:type="dxa"/>
          </w:tcPr>
          <w:p w14:paraId="1FAB76B1" w14:textId="77777777" w:rsidR="00F04576" w:rsidRPr="001D0E96" w:rsidRDefault="00F04576" w:rsidP="00BF2A43">
            <w:pPr>
              <w:spacing w:before="60" w:after="60"/>
              <w:jc w:val="both"/>
              <w:rPr>
                <w:rFonts w:ascii="Arial" w:eastAsia="Arial" w:hAnsi="Arial" w:cs="Arial"/>
                <w:color w:val="000000" w:themeColor="text1"/>
                <w:sz w:val="20"/>
                <w:szCs w:val="20"/>
              </w:rPr>
            </w:pPr>
            <w:r w:rsidRPr="1F3526B8">
              <w:rPr>
                <w:rFonts w:ascii="Arial" w:eastAsia="Arial" w:hAnsi="Arial" w:cs="Arial"/>
                <w:color w:val="000000" w:themeColor="text1"/>
                <w:sz w:val="20"/>
                <w:szCs w:val="20"/>
              </w:rPr>
              <w:t>PATEIKIAMA:</w:t>
            </w:r>
          </w:p>
          <w:p w14:paraId="0FF5286A" w14:textId="77777777" w:rsidR="00F04576" w:rsidRPr="001D0E96" w:rsidRDefault="00F04576" w:rsidP="00F70CFF">
            <w:pPr>
              <w:pStyle w:val="ListParagraph"/>
              <w:numPr>
                <w:ilvl w:val="0"/>
                <w:numId w:val="19"/>
              </w:numPr>
              <w:spacing w:before="60" w:after="60"/>
              <w:ind w:left="210" w:hanging="210"/>
              <w:jc w:val="both"/>
              <w:rPr>
                <w:rFonts w:ascii="Arial" w:eastAsia="Arial" w:hAnsi="Arial" w:cs="Arial"/>
                <w:color w:val="000000" w:themeColor="text1"/>
                <w:sz w:val="20"/>
                <w:szCs w:val="20"/>
              </w:rPr>
            </w:pPr>
            <w:r w:rsidRPr="1F3526B8">
              <w:rPr>
                <w:rFonts w:ascii="Arial" w:eastAsia="Arial" w:hAnsi="Arial" w:cs="Arial"/>
                <w:color w:val="000000" w:themeColor="text1"/>
                <w:sz w:val="20"/>
                <w:szCs w:val="20"/>
              </w:rPr>
              <w:t xml:space="preserve">Per pastaruosius 5 metus Tiekėjo įvykdytų sutarčių sąrašas (užpildant SPS 9 priedą), kuriame nurodytos paslaugų bendros sumos, datos ir paslaugų gavėjai (tiek viešieji, tiek privatieji), kartu su </w:t>
            </w:r>
          </w:p>
          <w:p w14:paraId="4B1C2241" w14:textId="77777777" w:rsidR="00F04576" w:rsidRPr="001D0E96" w:rsidRDefault="00F04576" w:rsidP="00F70CFF">
            <w:pPr>
              <w:pStyle w:val="ListParagraph"/>
              <w:numPr>
                <w:ilvl w:val="0"/>
                <w:numId w:val="19"/>
              </w:numPr>
              <w:spacing w:before="60" w:after="60"/>
              <w:ind w:left="210" w:hanging="210"/>
              <w:jc w:val="both"/>
              <w:rPr>
                <w:rFonts w:ascii="Arial" w:eastAsia="Arial" w:hAnsi="Arial" w:cs="Arial"/>
                <w:color w:val="000000" w:themeColor="text1"/>
                <w:sz w:val="20"/>
                <w:szCs w:val="20"/>
              </w:rPr>
            </w:pPr>
            <w:r w:rsidRPr="1F3526B8">
              <w:rPr>
                <w:rFonts w:ascii="Arial" w:eastAsia="Arial" w:hAnsi="Arial" w:cs="Arial"/>
                <w:color w:val="000000" w:themeColor="text1"/>
                <w:sz w:val="20"/>
                <w:szCs w:val="20"/>
              </w:rPr>
              <w:t xml:space="preserve">užsakovų pažymomis apie tinkamai įvykdytas arba vykdomas sutartis. Pažymose turi būti nurodytos suteiktų paslaugų bendros sumos, datos paslaugų gavėjai, ar paslaugos buvo suteiktos pagal pirkimo sutarties vykdymą reglamentuojančių teisės aktų bei pirkimo sutarties reikalavimus. </w:t>
            </w:r>
          </w:p>
          <w:p w14:paraId="6980937D" w14:textId="77777777" w:rsidR="00F04576" w:rsidRDefault="00F04576" w:rsidP="00BF2A43">
            <w:pPr>
              <w:spacing w:before="60" w:after="60"/>
              <w:jc w:val="both"/>
              <w:rPr>
                <w:rFonts w:ascii="Arial" w:eastAsia="Arial" w:hAnsi="Arial" w:cs="Arial"/>
                <w:color w:val="000000" w:themeColor="text1"/>
                <w:sz w:val="20"/>
                <w:szCs w:val="20"/>
              </w:rPr>
            </w:pPr>
          </w:p>
          <w:p w14:paraId="3B6AAB65" w14:textId="77777777" w:rsidR="00F70CFF" w:rsidRDefault="00F70CFF" w:rsidP="00BF2A43">
            <w:pPr>
              <w:spacing w:before="60" w:after="60"/>
              <w:jc w:val="both"/>
              <w:rPr>
                <w:rFonts w:ascii="Arial" w:eastAsia="Arial" w:hAnsi="Arial" w:cs="Arial"/>
                <w:color w:val="000000" w:themeColor="text1"/>
                <w:sz w:val="20"/>
                <w:szCs w:val="20"/>
              </w:rPr>
            </w:pPr>
          </w:p>
          <w:p w14:paraId="72420704" w14:textId="77777777" w:rsidR="00F04576" w:rsidRPr="001D0E96" w:rsidRDefault="00F04576" w:rsidP="00BF2A43">
            <w:pPr>
              <w:spacing w:before="60" w:after="60"/>
              <w:jc w:val="both"/>
              <w:rPr>
                <w:rFonts w:ascii="Arial" w:eastAsia="Arial" w:hAnsi="Arial" w:cs="Arial"/>
                <w:color w:val="000000" w:themeColor="text1"/>
                <w:sz w:val="20"/>
                <w:szCs w:val="20"/>
              </w:rPr>
            </w:pPr>
          </w:p>
          <w:p w14:paraId="152C3F2E" w14:textId="3767568E" w:rsidR="00F70CFF" w:rsidRDefault="00F04576" w:rsidP="00BF2A43">
            <w:pPr>
              <w:spacing w:before="60" w:after="60"/>
              <w:jc w:val="both"/>
              <w:rPr>
                <w:rFonts w:ascii="Arial" w:eastAsia="Arial" w:hAnsi="Arial" w:cs="Arial"/>
                <w:color w:val="000000" w:themeColor="text1"/>
                <w:sz w:val="20"/>
                <w:szCs w:val="20"/>
              </w:rPr>
            </w:pPr>
            <w:r w:rsidRPr="1F3526B8">
              <w:rPr>
                <w:rFonts w:ascii="Arial" w:eastAsia="Arial" w:hAnsi="Arial" w:cs="Arial"/>
                <w:color w:val="000000" w:themeColor="text1"/>
                <w:sz w:val="20"/>
                <w:szCs w:val="20"/>
              </w:rPr>
              <w:t>Perkantysis subjektas, norėdamas įsitikinti arba siekdamas pasitikslinti pateiktą informaciją, atskiru prašymu gali paprašyti pateikti vykdytų sutarčių kopijas arba išrašus iš sutarčių bei projekto objektą apibūdinančius dokumentus (pvz., techninę užduotį, perdavimo-priėmimo aktus).</w:t>
            </w:r>
          </w:p>
          <w:p w14:paraId="5EEF3206" w14:textId="418493BD" w:rsidR="00F04576" w:rsidRPr="00E80DEF" w:rsidRDefault="00F04576" w:rsidP="00BF2A43">
            <w:pPr>
              <w:spacing w:before="60" w:after="60"/>
              <w:jc w:val="both"/>
              <w:rPr>
                <w:rFonts w:ascii="Arial" w:eastAsia="Arial" w:hAnsi="Arial" w:cs="Arial"/>
                <w:b/>
                <w:sz w:val="20"/>
                <w:szCs w:val="20"/>
              </w:rPr>
            </w:pPr>
            <w:r w:rsidRPr="1F3526B8">
              <w:rPr>
                <w:rFonts w:ascii="Arial" w:eastAsia="Arial" w:hAnsi="Arial" w:cs="Arial"/>
                <w:b/>
                <w:color w:val="000000" w:themeColor="text1"/>
                <w:sz w:val="20"/>
                <w:szCs w:val="20"/>
              </w:rPr>
              <w:t>P</w:t>
            </w:r>
            <w:r w:rsidRPr="1F3526B8">
              <w:rPr>
                <w:rFonts w:ascii="Arial" w:eastAsia="Arial" w:hAnsi="Arial" w:cs="Arial"/>
                <w:b/>
                <w:sz w:val="20"/>
                <w:szCs w:val="20"/>
              </w:rPr>
              <w:t>ASTABA:</w:t>
            </w:r>
          </w:p>
          <w:p w14:paraId="3D49C1FA" w14:textId="6276BAAC" w:rsidR="00F04576" w:rsidRPr="00BF2A43" w:rsidRDefault="00F04576" w:rsidP="00BF2A43">
            <w:pPr>
              <w:spacing w:before="60" w:after="60"/>
              <w:jc w:val="both"/>
              <w:rPr>
                <w:rFonts w:ascii="Arial" w:eastAsia="Arial" w:hAnsi="Arial" w:cs="Arial"/>
                <w:color w:val="000000" w:themeColor="text1"/>
                <w:sz w:val="20"/>
                <w:szCs w:val="20"/>
              </w:rPr>
            </w:pPr>
            <w:r w:rsidRPr="1F3526B8">
              <w:rPr>
                <w:rFonts w:ascii="Arial" w:eastAsia="Arial" w:hAnsi="Arial" w:cs="Arial"/>
                <w:b/>
                <w:sz w:val="20"/>
                <w:szCs w:val="20"/>
              </w:rPr>
              <w:t>Nurodyti dokumentai pateikiami kartu su Pirminiu pasiūlymu.</w:t>
            </w:r>
          </w:p>
        </w:tc>
        <w:tc>
          <w:tcPr>
            <w:tcW w:w="2890" w:type="dxa"/>
          </w:tcPr>
          <w:p w14:paraId="25797EA9" w14:textId="77777777" w:rsidR="00F04576" w:rsidRPr="001D0E96" w:rsidRDefault="00F04576" w:rsidP="00BF2A43">
            <w:pPr>
              <w:tabs>
                <w:tab w:val="left" w:pos="567"/>
              </w:tabs>
              <w:spacing w:before="60" w:after="60"/>
              <w:jc w:val="both"/>
              <w:rPr>
                <w:rFonts w:ascii="Arial" w:eastAsia="Arial" w:hAnsi="Arial" w:cs="Arial"/>
                <w:i/>
                <w:color w:val="000000" w:themeColor="text1"/>
                <w:sz w:val="20"/>
                <w:szCs w:val="20"/>
                <w:lang w:val="en-GB"/>
              </w:rPr>
            </w:pPr>
            <w:r w:rsidRPr="1F3526B8">
              <w:rPr>
                <w:rFonts w:ascii="Arial" w:eastAsia="Arial" w:hAnsi="Arial" w:cs="Arial"/>
                <w:color w:val="000000" w:themeColor="text1"/>
                <w:sz w:val="20"/>
                <w:szCs w:val="20"/>
                <w:lang w:val="en-GB"/>
              </w:rPr>
              <w:t xml:space="preserve">SUBMITTED: </w:t>
            </w:r>
          </w:p>
          <w:p w14:paraId="40FCE7B2" w14:textId="77777777" w:rsidR="00F04576" w:rsidRPr="001D0E96" w:rsidRDefault="00F04576" w:rsidP="00F70CFF">
            <w:pPr>
              <w:pStyle w:val="ListParagraph"/>
              <w:numPr>
                <w:ilvl w:val="0"/>
                <w:numId w:val="20"/>
              </w:numPr>
              <w:spacing w:before="60" w:after="60"/>
              <w:ind w:left="268" w:hanging="268"/>
              <w:jc w:val="both"/>
              <w:rPr>
                <w:rFonts w:ascii="Arial" w:eastAsia="Arial" w:hAnsi="Arial" w:cs="Arial"/>
                <w:color w:val="000000" w:themeColor="text1"/>
                <w:sz w:val="20"/>
                <w:szCs w:val="20"/>
                <w:lang w:val="en-GB"/>
              </w:rPr>
            </w:pPr>
            <w:r w:rsidRPr="1F3526B8">
              <w:rPr>
                <w:rFonts w:ascii="Arial" w:eastAsia="Arial" w:hAnsi="Arial" w:cs="Arial"/>
                <w:color w:val="000000" w:themeColor="text1"/>
                <w:sz w:val="20"/>
                <w:szCs w:val="20"/>
                <w:lang w:val="en-GB"/>
              </w:rPr>
              <w:t xml:space="preserve">A list of accomplished contracts in the last 5 years (by completing Annex 9 to the SPC), indicating the total amounts, dates and recipients of the services (both public and private), together with </w:t>
            </w:r>
          </w:p>
          <w:p w14:paraId="6B6B1FD2" w14:textId="634FA290" w:rsidR="00F04576" w:rsidRPr="00F70CFF" w:rsidRDefault="00F04576" w:rsidP="00F70CFF">
            <w:pPr>
              <w:pStyle w:val="ListParagraph"/>
              <w:numPr>
                <w:ilvl w:val="0"/>
                <w:numId w:val="20"/>
              </w:numPr>
              <w:spacing w:before="60" w:after="60"/>
              <w:ind w:left="268" w:hanging="268"/>
              <w:jc w:val="both"/>
              <w:rPr>
                <w:rFonts w:ascii="Arial" w:eastAsia="Arial" w:hAnsi="Arial" w:cs="Arial"/>
                <w:color w:val="000000" w:themeColor="text1"/>
                <w:sz w:val="20"/>
                <w:szCs w:val="20"/>
                <w:lang w:val="en-GB"/>
              </w:rPr>
            </w:pPr>
            <w:r w:rsidRPr="1F3526B8">
              <w:rPr>
                <w:rFonts w:ascii="Arial" w:eastAsia="Arial" w:hAnsi="Arial" w:cs="Arial"/>
                <w:color w:val="000000" w:themeColor="text1"/>
                <w:sz w:val="20"/>
                <w:szCs w:val="20"/>
                <w:lang w:val="en-GB"/>
              </w:rPr>
              <w:t>the clients' references of contracts duly completed or still in process. References must indicate the total amounts of services provided, the dates, the recipients of the services, whether the services were provided in accordance with the legal acts regulating the performance of the procurement contract and the requirements of the procurement contract.</w:t>
            </w:r>
          </w:p>
          <w:p w14:paraId="53853FC5" w14:textId="011C57F7" w:rsidR="00F04576" w:rsidRDefault="00F04576" w:rsidP="00BF2A43">
            <w:pPr>
              <w:spacing w:before="60" w:after="60"/>
              <w:jc w:val="both"/>
              <w:rPr>
                <w:rFonts w:ascii="Arial" w:eastAsia="Arial" w:hAnsi="Arial" w:cs="Arial"/>
                <w:color w:val="000000" w:themeColor="text1"/>
                <w:sz w:val="20"/>
                <w:szCs w:val="20"/>
                <w:lang w:val="en-GB"/>
              </w:rPr>
            </w:pPr>
            <w:r w:rsidRPr="1F3526B8">
              <w:rPr>
                <w:rFonts w:ascii="Arial" w:eastAsia="Arial" w:hAnsi="Arial" w:cs="Arial"/>
                <w:color w:val="000000" w:themeColor="text1"/>
                <w:sz w:val="20"/>
                <w:szCs w:val="20"/>
                <w:lang w:val="en-GB"/>
              </w:rPr>
              <w:t>The Contracting Entity may, upon individual request, request copies or extracts of executed contracts and documents describing the object of the project (e. g, technical task, terms of reference, transfer-acceptance acts) to ascertain or seek to verify the information provided.</w:t>
            </w:r>
          </w:p>
          <w:p w14:paraId="536BC00D" w14:textId="395B6DCB" w:rsidR="00F04576" w:rsidRPr="00E80DEF" w:rsidRDefault="00F04576" w:rsidP="00BF2A43">
            <w:pPr>
              <w:spacing w:before="60" w:after="60"/>
              <w:jc w:val="both"/>
              <w:rPr>
                <w:rFonts w:ascii="Arial" w:eastAsia="Arial" w:hAnsi="Arial" w:cs="Arial"/>
                <w:b/>
                <w:color w:val="000000" w:themeColor="text1"/>
                <w:sz w:val="20"/>
                <w:szCs w:val="20"/>
                <w:lang w:val="en-US"/>
              </w:rPr>
            </w:pPr>
            <w:r w:rsidRPr="1F3526B8">
              <w:rPr>
                <w:rFonts w:ascii="Arial" w:eastAsia="Arial" w:hAnsi="Arial" w:cs="Arial"/>
                <w:b/>
                <w:color w:val="000000" w:themeColor="text1"/>
                <w:sz w:val="20"/>
                <w:szCs w:val="20"/>
                <w:lang w:val="en-US"/>
              </w:rPr>
              <w:t>NOTE: The specified documents are submitted together with the Initial Tender.</w:t>
            </w:r>
          </w:p>
        </w:tc>
      </w:tr>
      <w:tr w:rsidR="000D7DA4" w:rsidRPr="006C6662" w14:paraId="60C01E37" w14:textId="77777777" w:rsidTr="53E9BABF">
        <w:trPr>
          <w:trHeight w:val="144"/>
        </w:trPr>
        <w:tc>
          <w:tcPr>
            <w:tcW w:w="14421" w:type="dxa"/>
            <w:gridSpan w:val="5"/>
          </w:tcPr>
          <w:p w14:paraId="1D3DEDA7" w14:textId="77777777" w:rsidR="009F631B" w:rsidRPr="00174394" w:rsidRDefault="009F631B" w:rsidP="009F631B">
            <w:pPr>
              <w:jc w:val="center"/>
              <w:rPr>
                <w:rFonts w:ascii="Arial" w:hAnsi="Arial" w:cs="Arial"/>
                <w:b/>
                <w:bCs/>
                <w:sz w:val="20"/>
                <w:szCs w:val="20"/>
              </w:rPr>
            </w:pPr>
            <w:r w:rsidRPr="00174394">
              <w:rPr>
                <w:rFonts w:ascii="Arial" w:hAnsi="Arial" w:cs="Arial"/>
                <w:b/>
                <w:bCs/>
                <w:sz w:val="20"/>
                <w:szCs w:val="20"/>
              </w:rPr>
              <w:lastRenderedPageBreak/>
              <w:t>Tiekėjo vadovaujančio personalo išsilavinimas ir profesinė kvalifikacija</w:t>
            </w:r>
            <w:r>
              <w:rPr>
                <w:rFonts w:ascii="Arial" w:hAnsi="Arial" w:cs="Arial"/>
                <w:b/>
                <w:bCs/>
                <w:sz w:val="20"/>
                <w:szCs w:val="20"/>
              </w:rPr>
              <w:t xml:space="preserve"> /</w:t>
            </w:r>
          </w:p>
          <w:p w14:paraId="39B7F1B2" w14:textId="6BD2DFBB" w:rsidR="000D7DA4" w:rsidRPr="006C6662" w:rsidRDefault="009F631B" w:rsidP="009F631B">
            <w:pPr>
              <w:spacing w:before="120" w:after="120"/>
              <w:jc w:val="center"/>
              <w:rPr>
                <w:rFonts w:ascii="Arial" w:hAnsi="Arial" w:cs="Arial"/>
                <w:sz w:val="20"/>
                <w:szCs w:val="20"/>
              </w:rPr>
            </w:pPr>
            <w:r w:rsidRPr="00174394">
              <w:rPr>
                <w:rFonts w:ascii="Arial" w:hAnsi="Arial" w:cs="Arial"/>
                <w:b/>
                <w:bCs/>
                <w:sz w:val="20"/>
                <w:szCs w:val="20"/>
                <w:lang w:val="en-GB"/>
              </w:rPr>
              <w:t>Education and professional qualifications of the Supplier's management personnel</w:t>
            </w:r>
          </w:p>
        </w:tc>
      </w:tr>
      <w:tr w:rsidR="004F68CF" w:rsidRPr="006C6662" w14:paraId="61756FC7" w14:textId="77777777" w:rsidTr="53E9BABF">
        <w:tc>
          <w:tcPr>
            <w:tcW w:w="792" w:type="dxa"/>
          </w:tcPr>
          <w:p w14:paraId="45541B0B" w14:textId="3E0C660B" w:rsidR="004F68CF" w:rsidRPr="00F04576" w:rsidRDefault="00F04576" w:rsidP="004F68CF">
            <w:pPr>
              <w:rPr>
                <w:rFonts w:ascii="Arial" w:hAnsi="Arial" w:cs="Arial"/>
                <w:sz w:val="20"/>
                <w:szCs w:val="20"/>
                <w:highlight w:val="yellow"/>
              </w:rPr>
            </w:pPr>
            <w:r w:rsidRPr="00E80DEF">
              <w:rPr>
                <w:rFonts w:ascii="Arial" w:hAnsi="Arial" w:cs="Arial"/>
                <w:sz w:val="20"/>
                <w:szCs w:val="20"/>
              </w:rPr>
              <w:t>2</w:t>
            </w:r>
            <w:r w:rsidR="004F68CF" w:rsidRPr="00E80DEF">
              <w:rPr>
                <w:rFonts w:ascii="Arial" w:hAnsi="Arial" w:cs="Arial"/>
                <w:sz w:val="20"/>
                <w:szCs w:val="20"/>
              </w:rPr>
              <w:t>.</w:t>
            </w:r>
          </w:p>
        </w:tc>
        <w:tc>
          <w:tcPr>
            <w:tcW w:w="3739" w:type="dxa"/>
          </w:tcPr>
          <w:p w14:paraId="03D90927" w14:textId="77777777" w:rsidR="004F68CF" w:rsidRPr="00EB1992" w:rsidRDefault="004F68CF" w:rsidP="004F68CF">
            <w:pPr>
              <w:jc w:val="both"/>
              <w:rPr>
                <w:rFonts w:ascii="Arial" w:hAnsi="Arial" w:cs="Arial"/>
                <w:b/>
                <w:bCs/>
                <w:sz w:val="20"/>
                <w:szCs w:val="20"/>
              </w:rPr>
            </w:pPr>
            <w:r w:rsidRPr="00EB1992">
              <w:rPr>
                <w:rFonts w:ascii="Arial" w:hAnsi="Arial" w:cs="Arial"/>
                <w:b/>
                <w:bCs/>
                <w:sz w:val="20"/>
                <w:szCs w:val="20"/>
              </w:rPr>
              <w:t>Specialistas Nr. 1 – Projekto vadovas.</w:t>
            </w:r>
          </w:p>
          <w:p w14:paraId="3840E2B4" w14:textId="77777777" w:rsidR="004F68CF" w:rsidRPr="00EB1992" w:rsidRDefault="004F68CF" w:rsidP="004F68CF">
            <w:pPr>
              <w:jc w:val="both"/>
              <w:rPr>
                <w:rFonts w:ascii="Arial" w:hAnsi="Arial" w:cs="Arial"/>
                <w:sz w:val="20"/>
                <w:szCs w:val="20"/>
              </w:rPr>
            </w:pPr>
            <w:r w:rsidRPr="00EB1992">
              <w:rPr>
                <w:rFonts w:ascii="Arial" w:hAnsi="Arial" w:cs="Arial"/>
                <w:sz w:val="20"/>
                <w:szCs w:val="20"/>
              </w:rPr>
              <w:t>Paslaugoms suteikti turi būti paskirtas ne mažiau kaip 1 specialistas:</w:t>
            </w:r>
          </w:p>
          <w:p w14:paraId="2C45DC72" w14:textId="77777777" w:rsidR="004F68CF" w:rsidRPr="00EB1992" w:rsidRDefault="004F68CF" w:rsidP="004F68CF">
            <w:pPr>
              <w:jc w:val="both"/>
              <w:rPr>
                <w:rFonts w:ascii="Arial" w:hAnsi="Arial" w:cs="Arial"/>
                <w:sz w:val="20"/>
                <w:szCs w:val="20"/>
              </w:rPr>
            </w:pPr>
          </w:p>
          <w:p w14:paraId="0F26DF14" w14:textId="665A41B9" w:rsidR="004F68CF" w:rsidRPr="00EB1992" w:rsidRDefault="00ED0351" w:rsidP="004F68CF">
            <w:pPr>
              <w:jc w:val="both"/>
              <w:rPr>
                <w:rFonts w:ascii="Arial" w:hAnsi="Arial" w:cs="Arial"/>
                <w:sz w:val="20"/>
                <w:szCs w:val="20"/>
              </w:rPr>
            </w:pPr>
            <w:r w:rsidRPr="00EB1992">
              <w:rPr>
                <w:rFonts w:ascii="Arial" w:hAnsi="Arial" w:cs="Arial"/>
                <w:sz w:val="20"/>
                <w:szCs w:val="20"/>
              </w:rPr>
              <w:t>2</w:t>
            </w:r>
            <w:r w:rsidR="004F68CF" w:rsidRPr="00EB1992">
              <w:rPr>
                <w:rFonts w:ascii="Arial" w:hAnsi="Arial" w:cs="Arial"/>
                <w:sz w:val="20"/>
                <w:szCs w:val="20"/>
              </w:rPr>
              <w:t>.1. turi projektų valdymo kompetenciją liudijantį PRINCE2, PMP</w:t>
            </w:r>
            <w:r w:rsidR="4FF8DEE8" w:rsidRPr="00EB1992">
              <w:rPr>
                <w:rFonts w:ascii="Arial" w:hAnsi="Arial" w:cs="Arial"/>
                <w:sz w:val="20"/>
                <w:szCs w:val="20"/>
              </w:rPr>
              <w:t xml:space="preserve">, </w:t>
            </w:r>
            <w:proofErr w:type="spellStart"/>
            <w:r w:rsidR="4FF8DEE8" w:rsidRPr="00EB1992">
              <w:rPr>
                <w:rFonts w:ascii="Arial" w:hAnsi="Arial" w:cs="Arial"/>
                <w:sz w:val="20"/>
                <w:szCs w:val="20"/>
              </w:rPr>
              <w:t>CompTIA</w:t>
            </w:r>
            <w:proofErr w:type="spellEnd"/>
            <w:r w:rsidR="4FF8DEE8" w:rsidRPr="00EB1992">
              <w:rPr>
                <w:rFonts w:ascii="Arial" w:hAnsi="Arial" w:cs="Arial"/>
                <w:sz w:val="20"/>
                <w:szCs w:val="20"/>
              </w:rPr>
              <w:t xml:space="preserve"> </w:t>
            </w:r>
            <w:r w:rsidR="49E40389" w:rsidRPr="00EB1992">
              <w:rPr>
                <w:rFonts w:ascii="Arial" w:hAnsi="Arial" w:cs="Arial"/>
                <w:sz w:val="20"/>
                <w:szCs w:val="20"/>
              </w:rPr>
              <w:t>P</w:t>
            </w:r>
            <w:r w:rsidR="4FF8DEE8" w:rsidRPr="00EB1992">
              <w:rPr>
                <w:rFonts w:ascii="Arial" w:hAnsi="Arial" w:cs="Arial"/>
                <w:sz w:val="20"/>
                <w:szCs w:val="20"/>
              </w:rPr>
              <w:t>roject+</w:t>
            </w:r>
            <w:r w:rsidR="004F68CF" w:rsidRPr="00EB1992">
              <w:rPr>
                <w:rFonts w:ascii="Arial" w:hAnsi="Arial" w:cs="Arial"/>
                <w:sz w:val="20"/>
                <w:szCs w:val="20"/>
              </w:rPr>
              <w:t xml:space="preserve"> arba lygiavertį sertifikatą</w:t>
            </w:r>
            <w:r w:rsidR="005B5F2A" w:rsidRPr="00EB1992">
              <w:rPr>
                <w:rFonts w:ascii="Arial" w:hAnsi="Arial" w:cs="Arial"/>
                <w:sz w:val="20"/>
                <w:szCs w:val="20"/>
              </w:rPr>
              <w:t>;</w:t>
            </w:r>
          </w:p>
          <w:p w14:paraId="6148B7B0" w14:textId="77777777" w:rsidR="004F68CF" w:rsidRPr="00EB1992" w:rsidRDefault="004F68CF" w:rsidP="004F68CF">
            <w:pPr>
              <w:jc w:val="both"/>
              <w:rPr>
                <w:rFonts w:ascii="Arial" w:hAnsi="Arial" w:cs="Arial"/>
                <w:sz w:val="20"/>
                <w:szCs w:val="20"/>
              </w:rPr>
            </w:pPr>
          </w:p>
          <w:p w14:paraId="3DBBC855" w14:textId="09722515" w:rsidR="004F68CF" w:rsidRPr="00EB1992" w:rsidRDefault="00ED0351" w:rsidP="004F68CF">
            <w:pPr>
              <w:jc w:val="both"/>
              <w:rPr>
                <w:rFonts w:ascii="Arial" w:hAnsi="Arial" w:cs="Arial"/>
                <w:sz w:val="20"/>
                <w:szCs w:val="20"/>
              </w:rPr>
            </w:pPr>
            <w:r w:rsidRPr="00EB1992">
              <w:rPr>
                <w:rFonts w:ascii="Arial" w:hAnsi="Arial" w:cs="Arial"/>
                <w:sz w:val="20"/>
                <w:szCs w:val="20"/>
              </w:rPr>
              <w:t>2</w:t>
            </w:r>
            <w:r w:rsidR="004F68CF" w:rsidRPr="00EB1992">
              <w:rPr>
                <w:rFonts w:ascii="Arial" w:hAnsi="Arial" w:cs="Arial"/>
                <w:sz w:val="20"/>
                <w:szCs w:val="20"/>
              </w:rPr>
              <w:t>.2. turi ne trumpesnę kaip 3 metų per pastaruosius 5 metus IT projekto vadovo  patirtį vadovaujant IT sistemų kūrimo ir</w:t>
            </w:r>
            <w:r w:rsidR="005B5F2A" w:rsidRPr="00EB1992">
              <w:rPr>
                <w:rFonts w:ascii="Arial" w:hAnsi="Arial" w:cs="Arial"/>
                <w:sz w:val="20"/>
                <w:szCs w:val="20"/>
              </w:rPr>
              <w:t xml:space="preserve"> </w:t>
            </w:r>
            <w:r w:rsidR="004F68CF" w:rsidRPr="00EB1992">
              <w:rPr>
                <w:rFonts w:ascii="Arial" w:hAnsi="Arial" w:cs="Arial"/>
                <w:sz w:val="20"/>
                <w:szCs w:val="20"/>
              </w:rPr>
              <w:t>/</w:t>
            </w:r>
            <w:r w:rsidR="005B5F2A" w:rsidRPr="00EB1992">
              <w:rPr>
                <w:rFonts w:ascii="Arial" w:hAnsi="Arial" w:cs="Arial"/>
                <w:sz w:val="20"/>
                <w:szCs w:val="20"/>
              </w:rPr>
              <w:t xml:space="preserve"> </w:t>
            </w:r>
            <w:r w:rsidR="004F68CF" w:rsidRPr="00EB1992">
              <w:rPr>
                <w:rFonts w:ascii="Arial" w:hAnsi="Arial" w:cs="Arial"/>
                <w:sz w:val="20"/>
                <w:szCs w:val="20"/>
              </w:rPr>
              <w:t>arba diegimo ir</w:t>
            </w:r>
            <w:r w:rsidR="005B5F2A" w:rsidRPr="00EB1992">
              <w:rPr>
                <w:rFonts w:ascii="Arial" w:hAnsi="Arial" w:cs="Arial"/>
                <w:sz w:val="20"/>
                <w:szCs w:val="20"/>
              </w:rPr>
              <w:t xml:space="preserve"> </w:t>
            </w:r>
            <w:r w:rsidR="004F68CF" w:rsidRPr="00EB1992">
              <w:rPr>
                <w:rFonts w:ascii="Arial" w:hAnsi="Arial" w:cs="Arial"/>
                <w:sz w:val="20"/>
                <w:szCs w:val="20"/>
              </w:rPr>
              <w:t>/</w:t>
            </w:r>
            <w:r w:rsidR="005B5F2A" w:rsidRPr="00EB1992">
              <w:rPr>
                <w:rFonts w:ascii="Arial" w:hAnsi="Arial" w:cs="Arial"/>
                <w:sz w:val="20"/>
                <w:szCs w:val="20"/>
              </w:rPr>
              <w:t xml:space="preserve"> </w:t>
            </w:r>
            <w:r w:rsidR="004F68CF" w:rsidRPr="00EB1992">
              <w:rPr>
                <w:rFonts w:ascii="Arial" w:hAnsi="Arial" w:cs="Arial"/>
                <w:sz w:val="20"/>
                <w:szCs w:val="20"/>
              </w:rPr>
              <w:t>arba tobulinimo projektams</w:t>
            </w:r>
            <w:r w:rsidR="005B5F2A" w:rsidRPr="00EB1992">
              <w:rPr>
                <w:rFonts w:ascii="Arial" w:hAnsi="Arial" w:cs="Arial"/>
                <w:sz w:val="20"/>
                <w:szCs w:val="20"/>
              </w:rPr>
              <w:t>;</w:t>
            </w:r>
          </w:p>
          <w:p w14:paraId="68014635" w14:textId="77777777" w:rsidR="004F68CF" w:rsidRPr="00EB1992" w:rsidRDefault="004F68CF" w:rsidP="004F68CF">
            <w:pPr>
              <w:jc w:val="both"/>
              <w:rPr>
                <w:rFonts w:ascii="Arial" w:hAnsi="Arial" w:cs="Arial"/>
                <w:sz w:val="20"/>
                <w:szCs w:val="20"/>
              </w:rPr>
            </w:pPr>
          </w:p>
          <w:p w14:paraId="13EF5D96" w14:textId="145D8678" w:rsidR="004F68CF" w:rsidRPr="00EB1992" w:rsidRDefault="00ED0351" w:rsidP="004F68CF">
            <w:pPr>
              <w:jc w:val="both"/>
              <w:rPr>
                <w:rFonts w:ascii="Arial" w:hAnsi="Arial" w:cs="Arial"/>
                <w:sz w:val="20"/>
                <w:szCs w:val="20"/>
              </w:rPr>
            </w:pPr>
            <w:r w:rsidRPr="00EB1992">
              <w:rPr>
                <w:rFonts w:ascii="Arial" w:hAnsi="Arial" w:cs="Arial"/>
                <w:sz w:val="20"/>
                <w:szCs w:val="20"/>
              </w:rPr>
              <w:t>2</w:t>
            </w:r>
            <w:r w:rsidR="004F68CF" w:rsidRPr="00EB1992">
              <w:rPr>
                <w:rFonts w:ascii="Arial" w:hAnsi="Arial" w:cs="Arial"/>
                <w:sz w:val="20"/>
                <w:szCs w:val="20"/>
              </w:rPr>
              <w:t>.3. per pastaruosius 5 metus  vadovavo bent vienam informacinės sistemos kūrimo ir</w:t>
            </w:r>
            <w:r w:rsidR="0033345F" w:rsidRPr="00EB1992">
              <w:rPr>
                <w:rFonts w:ascii="Arial" w:hAnsi="Arial" w:cs="Arial"/>
                <w:sz w:val="20"/>
                <w:szCs w:val="20"/>
              </w:rPr>
              <w:t xml:space="preserve"> </w:t>
            </w:r>
            <w:r w:rsidR="004F68CF" w:rsidRPr="00EB1992">
              <w:rPr>
                <w:rFonts w:ascii="Arial" w:hAnsi="Arial" w:cs="Arial"/>
                <w:sz w:val="20"/>
                <w:szCs w:val="20"/>
              </w:rPr>
              <w:t>/</w:t>
            </w:r>
            <w:r w:rsidR="0033345F" w:rsidRPr="00EB1992">
              <w:rPr>
                <w:rFonts w:ascii="Arial" w:hAnsi="Arial" w:cs="Arial"/>
                <w:sz w:val="20"/>
                <w:szCs w:val="20"/>
              </w:rPr>
              <w:t xml:space="preserve"> </w:t>
            </w:r>
            <w:r w:rsidR="004F68CF" w:rsidRPr="00EB1992">
              <w:rPr>
                <w:rFonts w:ascii="Arial" w:hAnsi="Arial" w:cs="Arial"/>
                <w:sz w:val="20"/>
                <w:szCs w:val="20"/>
              </w:rPr>
              <w:t>arba diegimo ir</w:t>
            </w:r>
            <w:r w:rsidR="0033345F" w:rsidRPr="00EB1992">
              <w:rPr>
                <w:rFonts w:ascii="Arial" w:hAnsi="Arial" w:cs="Arial"/>
                <w:sz w:val="20"/>
                <w:szCs w:val="20"/>
              </w:rPr>
              <w:t xml:space="preserve"> </w:t>
            </w:r>
            <w:r w:rsidR="004F68CF" w:rsidRPr="00EB1992">
              <w:rPr>
                <w:rFonts w:ascii="Arial" w:hAnsi="Arial" w:cs="Arial"/>
                <w:sz w:val="20"/>
                <w:szCs w:val="20"/>
              </w:rPr>
              <w:t>/</w:t>
            </w:r>
            <w:r w:rsidR="0033345F" w:rsidRPr="00EB1992">
              <w:rPr>
                <w:rFonts w:ascii="Arial" w:hAnsi="Arial" w:cs="Arial"/>
                <w:sz w:val="20"/>
                <w:szCs w:val="20"/>
              </w:rPr>
              <w:t xml:space="preserve"> </w:t>
            </w:r>
            <w:r w:rsidR="004F68CF" w:rsidRPr="00EB1992">
              <w:rPr>
                <w:rFonts w:ascii="Arial" w:hAnsi="Arial" w:cs="Arial"/>
                <w:sz w:val="20"/>
                <w:szCs w:val="20"/>
              </w:rPr>
              <w:t>arba tobulinimo projektui, kurio vertė ne mažesnė kaip 1</w:t>
            </w:r>
            <w:r w:rsidR="0033345F" w:rsidRPr="00EB1992">
              <w:rPr>
                <w:rFonts w:ascii="Arial" w:hAnsi="Arial" w:cs="Arial"/>
                <w:sz w:val="20"/>
                <w:szCs w:val="20"/>
              </w:rPr>
              <w:t> </w:t>
            </w:r>
            <w:r w:rsidR="004F68CF" w:rsidRPr="00EB1992">
              <w:rPr>
                <w:rFonts w:ascii="Arial" w:hAnsi="Arial" w:cs="Arial"/>
                <w:sz w:val="20"/>
                <w:szCs w:val="20"/>
              </w:rPr>
              <w:t>000 000 Eur be PVM</w:t>
            </w:r>
            <w:r w:rsidR="00681A96" w:rsidRPr="00EB1992">
              <w:rPr>
                <w:rFonts w:ascii="Arial" w:hAnsi="Arial" w:cs="Arial"/>
                <w:sz w:val="20"/>
                <w:szCs w:val="20"/>
              </w:rPr>
              <w:t>;</w:t>
            </w:r>
          </w:p>
          <w:p w14:paraId="60E60068" w14:textId="1EA2C2E4" w:rsidR="004F68CF" w:rsidRPr="00EB1992" w:rsidRDefault="004F68CF" w:rsidP="004F68CF">
            <w:pPr>
              <w:jc w:val="both"/>
              <w:rPr>
                <w:rFonts w:ascii="Arial" w:hAnsi="Arial" w:cs="Arial"/>
                <w:sz w:val="20"/>
                <w:szCs w:val="20"/>
              </w:rPr>
            </w:pPr>
          </w:p>
          <w:p w14:paraId="1368ABD2" w14:textId="062774CC" w:rsidR="004F68CF" w:rsidRPr="00EB1992" w:rsidRDefault="00ED0351" w:rsidP="004F68CF">
            <w:pPr>
              <w:jc w:val="both"/>
              <w:rPr>
                <w:rFonts w:ascii="Arial" w:hAnsi="Arial" w:cs="Arial"/>
                <w:sz w:val="20"/>
                <w:szCs w:val="20"/>
              </w:rPr>
            </w:pPr>
            <w:r w:rsidRPr="00EB1992">
              <w:rPr>
                <w:rFonts w:ascii="Arial" w:hAnsi="Arial" w:cs="Arial"/>
                <w:sz w:val="20"/>
                <w:szCs w:val="20"/>
              </w:rPr>
              <w:t>2</w:t>
            </w:r>
            <w:r w:rsidR="004F68CF" w:rsidRPr="00EB1992">
              <w:rPr>
                <w:rFonts w:ascii="Arial" w:hAnsi="Arial" w:cs="Arial"/>
                <w:sz w:val="20"/>
                <w:szCs w:val="20"/>
              </w:rPr>
              <w:t>.4. turi projekto valdymo patirtį bent viename informacinių sistemų kūrimo ir</w:t>
            </w:r>
            <w:r w:rsidR="00B57F1E" w:rsidRPr="00EB1992">
              <w:rPr>
                <w:rFonts w:ascii="Arial" w:hAnsi="Arial" w:cs="Arial"/>
                <w:sz w:val="20"/>
                <w:szCs w:val="20"/>
              </w:rPr>
              <w:t xml:space="preserve"> </w:t>
            </w:r>
            <w:r w:rsidR="004F68CF" w:rsidRPr="00EB1992">
              <w:rPr>
                <w:rFonts w:ascii="Arial" w:hAnsi="Arial" w:cs="Arial"/>
                <w:sz w:val="20"/>
                <w:szCs w:val="20"/>
              </w:rPr>
              <w:t>/</w:t>
            </w:r>
            <w:r w:rsidR="00B57F1E" w:rsidRPr="00EB1992">
              <w:rPr>
                <w:rFonts w:ascii="Arial" w:hAnsi="Arial" w:cs="Arial"/>
                <w:sz w:val="20"/>
                <w:szCs w:val="20"/>
              </w:rPr>
              <w:t xml:space="preserve"> </w:t>
            </w:r>
            <w:r w:rsidR="004F68CF" w:rsidRPr="00EB1992">
              <w:rPr>
                <w:rFonts w:ascii="Arial" w:hAnsi="Arial" w:cs="Arial"/>
                <w:sz w:val="20"/>
                <w:szCs w:val="20"/>
              </w:rPr>
              <w:t>arba diegimo ir</w:t>
            </w:r>
            <w:r w:rsidR="00B57F1E" w:rsidRPr="00EB1992">
              <w:rPr>
                <w:rFonts w:ascii="Arial" w:hAnsi="Arial" w:cs="Arial"/>
                <w:sz w:val="20"/>
                <w:szCs w:val="20"/>
              </w:rPr>
              <w:t xml:space="preserve"> </w:t>
            </w:r>
            <w:r w:rsidR="004F68CF" w:rsidRPr="00EB1992">
              <w:rPr>
                <w:rFonts w:ascii="Arial" w:hAnsi="Arial" w:cs="Arial"/>
                <w:sz w:val="20"/>
                <w:szCs w:val="20"/>
              </w:rPr>
              <w:t>/</w:t>
            </w:r>
            <w:r w:rsidR="00B57F1E" w:rsidRPr="00EB1992">
              <w:rPr>
                <w:rFonts w:ascii="Arial" w:hAnsi="Arial" w:cs="Arial"/>
                <w:sz w:val="20"/>
                <w:szCs w:val="20"/>
              </w:rPr>
              <w:t xml:space="preserve"> </w:t>
            </w:r>
            <w:r w:rsidR="004F68CF" w:rsidRPr="00EB1992">
              <w:rPr>
                <w:rFonts w:ascii="Arial" w:hAnsi="Arial" w:cs="Arial"/>
                <w:sz w:val="20"/>
                <w:szCs w:val="20"/>
              </w:rPr>
              <w:t>arba tobulinimo projekte (sutartyje) per pastaruosius 5 metus, kuris buvo sėkmingai įgyvendintas</w:t>
            </w:r>
            <w:r w:rsidR="76108826" w:rsidRPr="00EB1992">
              <w:rPr>
                <w:rFonts w:ascii="Arial" w:hAnsi="Arial" w:cs="Arial"/>
                <w:sz w:val="20"/>
                <w:szCs w:val="20"/>
              </w:rPr>
              <w:t>;</w:t>
            </w:r>
            <w:r w:rsidR="53FDAB39" w:rsidRPr="00EB1992">
              <w:rPr>
                <w:rFonts w:ascii="Arial" w:hAnsi="Arial" w:cs="Arial"/>
                <w:sz w:val="20"/>
                <w:szCs w:val="20"/>
              </w:rPr>
              <w:t xml:space="preserve"> </w:t>
            </w:r>
          </w:p>
          <w:p w14:paraId="209D9788" w14:textId="77777777" w:rsidR="004F68CF" w:rsidRPr="00EB1992" w:rsidRDefault="004F68CF" w:rsidP="004F68CF">
            <w:pPr>
              <w:jc w:val="both"/>
              <w:rPr>
                <w:rFonts w:ascii="Arial" w:hAnsi="Arial" w:cs="Arial"/>
                <w:sz w:val="20"/>
                <w:szCs w:val="20"/>
              </w:rPr>
            </w:pPr>
          </w:p>
          <w:p w14:paraId="58CB10B3" w14:textId="19BF6A31" w:rsidR="004F68CF" w:rsidRPr="00EB1992" w:rsidRDefault="004F68CF" w:rsidP="00540B53">
            <w:pPr>
              <w:jc w:val="both"/>
              <w:rPr>
                <w:rFonts w:ascii="Arial" w:hAnsi="Arial" w:cs="Arial"/>
                <w:sz w:val="20"/>
                <w:szCs w:val="20"/>
              </w:rPr>
            </w:pPr>
            <w:r w:rsidRPr="00EB1992">
              <w:rPr>
                <w:rFonts w:ascii="Arial" w:hAnsi="Arial" w:cs="Arial"/>
                <w:sz w:val="20"/>
                <w:szCs w:val="20"/>
              </w:rPr>
              <w:t xml:space="preserve">PASTABA. Šio kvalifikacinio reikalavimo </w:t>
            </w:r>
            <w:r w:rsidR="00ED0351" w:rsidRPr="00EB1992">
              <w:rPr>
                <w:rFonts w:ascii="Arial" w:hAnsi="Arial" w:cs="Arial"/>
                <w:sz w:val="20"/>
                <w:szCs w:val="20"/>
              </w:rPr>
              <w:t>2</w:t>
            </w:r>
            <w:r w:rsidRPr="00EB1992">
              <w:rPr>
                <w:rFonts w:ascii="Arial" w:hAnsi="Arial" w:cs="Arial"/>
                <w:sz w:val="20"/>
                <w:szCs w:val="20"/>
              </w:rPr>
              <w:t xml:space="preserve">.3 ir </w:t>
            </w:r>
            <w:r w:rsidR="00ED0351" w:rsidRPr="00EB1992">
              <w:rPr>
                <w:rFonts w:ascii="Arial" w:hAnsi="Arial" w:cs="Arial"/>
                <w:sz w:val="20"/>
                <w:szCs w:val="20"/>
              </w:rPr>
              <w:t>2</w:t>
            </w:r>
            <w:r w:rsidRPr="00EB1992">
              <w:rPr>
                <w:rFonts w:ascii="Arial" w:hAnsi="Arial" w:cs="Arial"/>
                <w:sz w:val="20"/>
                <w:szCs w:val="20"/>
              </w:rPr>
              <w:t>.4. punktuose nurodytos sutarties (projekto), kurios pagrindu vykdytas projektas, vykdymo pabaiga turi patekti į nurodytą 5 metų laikotarpį.</w:t>
            </w:r>
          </w:p>
          <w:p w14:paraId="675871AE" w14:textId="09263320" w:rsidR="004F68CF" w:rsidRPr="00EB1992" w:rsidRDefault="004F68CF" w:rsidP="00540B53">
            <w:pPr>
              <w:jc w:val="both"/>
              <w:rPr>
                <w:rFonts w:ascii="Arial" w:hAnsi="Arial" w:cs="Arial"/>
                <w:sz w:val="20"/>
                <w:szCs w:val="20"/>
              </w:rPr>
            </w:pPr>
            <w:r w:rsidRPr="00EB1992">
              <w:rPr>
                <w:rFonts w:ascii="Arial" w:hAnsi="Arial" w:cs="Arial"/>
                <w:sz w:val="20"/>
                <w:szCs w:val="20"/>
              </w:rPr>
              <w:t xml:space="preserve">Šio kvalifikacinio reikalavimo </w:t>
            </w:r>
            <w:r w:rsidR="00ED0351" w:rsidRPr="00EB1992">
              <w:rPr>
                <w:rFonts w:ascii="Arial" w:hAnsi="Arial" w:cs="Arial"/>
                <w:sz w:val="20"/>
                <w:szCs w:val="20"/>
              </w:rPr>
              <w:t>2</w:t>
            </w:r>
            <w:r w:rsidRPr="00EB1992">
              <w:rPr>
                <w:rFonts w:ascii="Arial" w:hAnsi="Arial" w:cs="Arial"/>
                <w:sz w:val="20"/>
                <w:szCs w:val="20"/>
              </w:rPr>
              <w:t xml:space="preserve">.2 nurodyta darbo patirtis skaičiuojama nesumuojant vienu metu vykdomų </w:t>
            </w:r>
            <w:r w:rsidRPr="00EB1992">
              <w:rPr>
                <w:rFonts w:ascii="Arial" w:hAnsi="Arial" w:cs="Arial"/>
                <w:sz w:val="20"/>
                <w:szCs w:val="20"/>
              </w:rPr>
              <w:lastRenderedPageBreak/>
              <w:t>projektų trukmių bei laikotarpių tarp vykdytų projektų.</w:t>
            </w:r>
          </w:p>
        </w:tc>
        <w:tc>
          <w:tcPr>
            <w:tcW w:w="3940" w:type="dxa"/>
          </w:tcPr>
          <w:p w14:paraId="14FEE31E" w14:textId="77777777" w:rsidR="004F68CF" w:rsidRPr="00EB1992" w:rsidRDefault="004F68CF" w:rsidP="004F68CF">
            <w:pPr>
              <w:jc w:val="both"/>
              <w:rPr>
                <w:rFonts w:ascii="Arial" w:hAnsi="Arial" w:cs="Arial"/>
                <w:sz w:val="20"/>
                <w:szCs w:val="20"/>
                <w:lang w:val="en-US"/>
              </w:rPr>
            </w:pPr>
            <w:r w:rsidRPr="00EB1992">
              <w:rPr>
                <w:rFonts w:ascii="Arial" w:hAnsi="Arial" w:cs="Arial"/>
                <w:b/>
                <w:bCs/>
                <w:sz w:val="20"/>
                <w:szCs w:val="20"/>
                <w:lang w:val="en-US"/>
              </w:rPr>
              <w:lastRenderedPageBreak/>
              <w:t>Expert No. 1 – the Project Manager.</w:t>
            </w:r>
          </w:p>
          <w:p w14:paraId="115BA75B" w14:textId="77777777" w:rsidR="004F68CF" w:rsidRPr="00EB1992" w:rsidRDefault="004F68CF" w:rsidP="004F68CF">
            <w:pPr>
              <w:jc w:val="both"/>
              <w:rPr>
                <w:rFonts w:ascii="Arial" w:hAnsi="Arial" w:cs="Arial"/>
                <w:sz w:val="20"/>
                <w:szCs w:val="20"/>
                <w:lang w:val="en-US"/>
              </w:rPr>
            </w:pPr>
            <w:r w:rsidRPr="00EB1992">
              <w:rPr>
                <w:rFonts w:ascii="Arial" w:hAnsi="Arial" w:cs="Arial"/>
                <w:sz w:val="20"/>
                <w:szCs w:val="20"/>
                <w:lang w:val="en-US"/>
              </w:rPr>
              <w:t>For provision of the services at least 1 specialist should be designated:</w:t>
            </w:r>
          </w:p>
          <w:p w14:paraId="042FFD0B" w14:textId="77777777" w:rsidR="004F68CF" w:rsidRPr="00EB1992" w:rsidRDefault="004F68CF" w:rsidP="004F68CF">
            <w:pPr>
              <w:jc w:val="both"/>
              <w:rPr>
                <w:rFonts w:ascii="Arial" w:hAnsi="Arial" w:cs="Arial"/>
                <w:sz w:val="20"/>
                <w:szCs w:val="20"/>
                <w:lang w:val="en-US"/>
              </w:rPr>
            </w:pPr>
          </w:p>
          <w:p w14:paraId="400B3E34" w14:textId="3147173B" w:rsidR="004F68CF" w:rsidRPr="00EB1992" w:rsidRDefault="00ED0351" w:rsidP="004F68CF">
            <w:pPr>
              <w:jc w:val="both"/>
              <w:rPr>
                <w:rFonts w:ascii="Arial" w:hAnsi="Arial" w:cs="Arial"/>
                <w:sz w:val="20"/>
                <w:szCs w:val="20"/>
                <w:lang w:val="en-US"/>
              </w:rPr>
            </w:pPr>
            <w:r w:rsidRPr="00EB1992">
              <w:rPr>
                <w:rFonts w:ascii="Arial" w:hAnsi="Arial" w:cs="Arial"/>
                <w:sz w:val="20"/>
                <w:szCs w:val="20"/>
                <w:lang w:val="en-US"/>
              </w:rPr>
              <w:t>2</w:t>
            </w:r>
            <w:r w:rsidR="004F68CF" w:rsidRPr="00EB1992">
              <w:rPr>
                <w:rFonts w:ascii="Arial" w:hAnsi="Arial" w:cs="Arial"/>
                <w:sz w:val="20"/>
                <w:szCs w:val="20"/>
                <w:lang w:val="en-US"/>
              </w:rPr>
              <w:t xml:space="preserve">.1.  </w:t>
            </w:r>
            <w:r w:rsidR="00871951" w:rsidRPr="00EB1992">
              <w:rPr>
                <w:rFonts w:ascii="Arial" w:hAnsi="Arial" w:cs="Arial"/>
                <w:sz w:val="20"/>
                <w:szCs w:val="20"/>
                <w:lang w:val="en-US"/>
              </w:rPr>
              <w:t>h</w:t>
            </w:r>
            <w:r w:rsidR="004F68CF" w:rsidRPr="00EB1992">
              <w:rPr>
                <w:rFonts w:ascii="Arial" w:hAnsi="Arial" w:cs="Arial"/>
                <w:sz w:val="20"/>
                <w:szCs w:val="20"/>
                <w:lang w:val="en-US"/>
              </w:rPr>
              <w:t>olds certificate of project management qualification: PRINCE2, PMP</w:t>
            </w:r>
            <w:r w:rsidR="5E68EAB6" w:rsidRPr="00EB1992">
              <w:rPr>
                <w:rFonts w:ascii="Arial" w:hAnsi="Arial" w:cs="Arial"/>
                <w:sz w:val="20"/>
                <w:szCs w:val="20"/>
                <w:lang w:val="en-US"/>
              </w:rPr>
              <w:t xml:space="preserve">, </w:t>
            </w:r>
            <w:proofErr w:type="spellStart"/>
            <w:r w:rsidR="5E68EAB6" w:rsidRPr="00EB1992">
              <w:rPr>
                <w:rFonts w:ascii="Arial" w:hAnsi="Arial" w:cs="Arial"/>
                <w:sz w:val="20"/>
                <w:szCs w:val="20"/>
              </w:rPr>
              <w:t>CompTIA</w:t>
            </w:r>
            <w:proofErr w:type="spellEnd"/>
            <w:r w:rsidR="5E68EAB6" w:rsidRPr="00EB1992">
              <w:rPr>
                <w:rFonts w:ascii="Arial" w:hAnsi="Arial" w:cs="Arial"/>
                <w:sz w:val="20"/>
                <w:szCs w:val="20"/>
              </w:rPr>
              <w:t xml:space="preserve"> Project+</w:t>
            </w:r>
            <w:r w:rsidR="004F68CF" w:rsidRPr="00EB1992">
              <w:rPr>
                <w:rFonts w:ascii="Arial" w:hAnsi="Arial" w:cs="Arial"/>
                <w:sz w:val="20"/>
                <w:szCs w:val="20"/>
                <w:lang w:val="en-US"/>
              </w:rPr>
              <w:t xml:space="preserve"> or equivalent.</w:t>
            </w:r>
          </w:p>
          <w:p w14:paraId="0A5E1501" w14:textId="77777777" w:rsidR="004F68CF" w:rsidRPr="00EB1992" w:rsidRDefault="004F68CF" w:rsidP="004F68CF">
            <w:pPr>
              <w:jc w:val="both"/>
              <w:rPr>
                <w:rFonts w:ascii="Arial" w:hAnsi="Arial" w:cs="Arial"/>
                <w:sz w:val="20"/>
                <w:szCs w:val="20"/>
                <w:lang w:val="en-US"/>
              </w:rPr>
            </w:pPr>
          </w:p>
          <w:p w14:paraId="56587F1C" w14:textId="455E6458" w:rsidR="004F68CF" w:rsidRPr="00EB1992" w:rsidRDefault="00ED0351" w:rsidP="004F68CF">
            <w:pPr>
              <w:jc w:val="both"/>
              <w:rPr>
                <w:rFonts w:ascii="Consolas" w:eastAsia="Consolas" w:hAnsi="Consolas" w:cs="Consolas"/>
                <w:color w:val="1F1F1F"/>
                <w:sz w:val="42"/>
                <w:szCs w:val="42"/>
                <w:lang w:val="en"/>
              </w:rPr>
            </w:pPr>
            <w:r w:rsidRPr="00EB1992">
              <w:rPr>
                <w:rFonts w:ascii="Arial" w:hAnsi="Arial" w:cs="Arial"/>
                <w:sz w:val="20"/>
                <w:szCs w:val="20"/>
                <w:lang w:val="en-US"/>
              </w:rPr>
              <w:t>2</w:t>
            </w:r>
            <w:r w:rsidR="004F68CF" w:rsidRPr="00EB1992">
              <w:rPr>
                <w:rFonts w:ascii="Arial" w:hAnsi="Arial" w:cs="Arial"/>
                <w:sz w:val="20"/>
                <w:szCs w:val="20"/>
                <w:lang w:val="en-US"/>
              </w:rPr>
              <w:t xml:space="preserve">.2. has at least 3 years of acting project manager experience in the last 5 years </w:t>
            </w:r>
            <w:r w:rsidR="004F68CF" w:rsidRPr="00EB1992">
              <w:rPr>
                <w:rFonts w:ascii="Arial" w:eastAsia="Arial" w:hAnsi="Arial" w:cs="Arial"/>
                <w:sz w:val="20"/>
                <w:szCs w:val="20"/>
                <w:lang w:val="en-US"/>
              </w:rPr>
              <w:t xml:space="preserve">in </w:t>
            </w:r>
            <w:r w:rsidR="004F68CF" w:rsidRPr="00EB1992">
              <w:rPr>
                <w:rFonts w:ascii="Arial" w:eastAsia="Arial" w:hAnsi="Arial" w:cs="Arial"/>
                <w:color w:val="1F1F1F"/>
                <w:sz w:val="20"/>
                <w:szCs w:val="20"/>
                <w:lang w:val="en"/>
              </w:rPr>
              <w:t>development and</w:t>
            </w:r>
            <w:r w:rsidR="0033345F"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w:t>
            </w:r>
            <w:r w:rsidR="0033345F"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or implementation and</w:t>
            </w:r>
            <w:r w:rsidR="0033345F"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w:t>
            </w:r>
            <w:r w:rsidR="0033345F"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 xml:space="preserve">or improvement of IT </w:t>
            </w:r>
            <w:proofErr w:type="gramStart"/>
            <w:r w:rsidR="004F68CF" w:rsidRPr="00EB1992">
              <w:rPr>
                <w:rFonts w:ascii="Arial" w:eastAsia="Arial" w:hAnsi="Arial" w:cs="Arial"/>
                <w:color w:val="1F1F1F"/>
                <w:sz w:val="20"/>
                <w:szCs w:val="20"/>
                <w:lang w:val="en"/>
              </w:rPr>
              <w:t>projects</w:t>
            </w:r>
            <w:r w:rsidR="0033345F" w:rsidRPr="00EB1992">
              <w:rPr>
                <w:rFonts w:ascii="Arial" w:eastAsia="Arial" w:hAnsi="Arial" w:cs="Arial"/>
                <w:color w:val="1F1F1F"/>
                <w:sz w:val="20"/>
                <w:szCs w:val="20"/>
                <w:lang w:val="en"/>
              </w:rPr>
              <w:t>;</w:t>
            </w:r>
            <w:proofErr w:type="gramEnd"/>
          </w:p>
          <w:p w14:paraId="5C2A26DD" w14:textId="09405C15" w:rsidR="00DF5FF0" w:rsidRPr="00EB1992" w:rsidRDefault="00DF5FF0" w:rsidP="004F68CF">
            <w:pPr>
              <w:jc w:val="both"/>
              <w:rPr>
                <w:rFonts w:ascii="Arial" w:hAnsi="Arial" w:cs="Arial"/>
                <w:sz w:val="20"/>
                <w:szCs w:val="20"/>
                <w:lang w:val="en-US"/>
              </w:rPr>
            </w:pPr>
          </w:p>
          <w:p w14:paraId="3512755C" w14:textId="1606E76E" w:rsidR="004F68CF" w:rsidRPr="00EB1992" w:rsidRDefault="00ED0351" w:rsidP="004F68CF">
            <w:pPr>
              <w:jc w:val="both"/>
              <w:rPr>
                <w:rFonts w:ascii="Arial" w:hAnsi="Arial" w:cs="Arial"/>
                <w:sz w:val="20"/>
                <w:szCs w:val="20"/>
                <w:lang w:val="en-US"/>
              </w:rPr>
            </w:pPr>
            <w:r w:rsidRPr="00EB1992">
              <w:rPr>
                <w:rFonts w:ascii="Arial" w:hAnsi="Arial" w:cs="Arial"/>
                <w:sz w:val="20"/>
                <w:szCs w:val="20"/>
                <w:lang w:val="en-US"/>
              </w:rPr>
              <w:t>2</w:t>
            </w:r>
            <w:r w:rsidR="004F68CF" w:rsidRPr="00EB1992">
              <w:rPr>
                <w:rFonts w:ascii="Arial" w:hAnsi="Arial" w:cs="Arial"/>
                <w:sz w:val="20"/>
                <w:szCs w:val="20"/>
                <w:lang w:val="en-US"/>
              </w:rPr>
              <w:t xml:space="preserve">.3. </w:t>
            </w:r>
            <w:proofErr w:type="gramStart"/>
            <w:r w:rsidR="004F68CF" w:rsidRPr="00EB1992">
              <w:rPr>
                <w:rFonts w:ascii="Arial" w:hAnsi="Arial" w:cs="Arial"/>
                <w:sz w:val="20"/>
                <w:szCs w:val="20"/>
                <w:lang w:val="en-US"/>
              </w:rPr>
              <w:t>during</w:t>
            </w:r>
            <w:proofErr w:type="gramEnd"/>
            <w:r w:rsidR="004F68CF" w:rsidRPr="00EB1992">
              <w:rPr>
                <w:rFonts w:ascii="Arial" w:hAnsi="Arial" w:cs="Arial"/>
                <w:sz w:val="20"/>
                <w:szCs w:val="20"/>
                <w:lang w:val="en-US"/>
              </w:rPr>
              <w:t xml:space="preserve"> the last 5 </w:t>
            </w:r>
            <w:proofErr w:type="gramStart"/>
            <w:r w:rsidR="004F68CF" w:rsidRPr="00EB1992">
              <w:rPr>
                <w:rFonts w:ascii="Arial" w:hAnsi="Arial" w:cs="Arial"/>
                <w:sz w:val="20"/>
                <w:szCs w:val="20"/>
                <w:lang w:val="en-US"/>
              </w:rPr>
              <w:t>years managed</w:t>
            </w:r>
            <w:proofErr w:type="gramEnd"/>
            <w:r w:rsidR="004F68CF" w:rsidRPr="00EB1992">
              <w:rPr>
                <w:rFonts w:ascii="Arial" w:hAnsi="Arial" w:cs="Arial"/>
                <w:sz w:val="20"/>
                <w:szCs w:val="20"/>
                <w:lang w:val="en-US"/>
              </w:rPr>
              <w:t xml:space="preserve"> at least 1 project </w:t>
            </w:r>
            <w:r w:rsidR="004F68CF" w:rsidRPr="00EB1992">
              <w:rPr>
                <w:rFonts w:ascii="Arial" w:eastAsia="Arial" w:hAnsi="Arial" w:cs="Arial"/>
                <w:sz w:val="20"/>
                <w:szCs w:val="20"/>
                <w:lang w:val="en-US"/>
              </w:rPr>
              <w:t xml:space="preserve">of </w:t>
            </w:r>
            <w:r w:rsidR="004F68CF" w:rsidRPr="00EB1992">
              <w:rPr>
                <w:rFonts w:ascii="Arial" w:eastAsia="Arial" w:hAnsi="Arial" w:cs="Arial"/>
                <w:color w:val="1F1F1F"/>
                <w:sz w:val="20"/>
                <w:szCs w:val="20"/>
                <w:lang w:val="en"/>
              </w:rPr>
              <w:t>development and</w:t>
            </w:r>
            <w:r w:rsidR="00681A96"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w:t>
            </w:r>
            <w:r w:rsidR="00681A96"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or implementation and</w:t>
            </w:r>
            <w:r w:rsidR="00681A96"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w:t>
            </w:r>
            <w:r w:rsidR="00681A96"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or improvement</w:t>
            </w:r>
            <w:r w:rsidR="00F92D13" w:rsidRPr="00EB1992">
              <w:rPr>
                <w:rFonts w:ascii="Arial" w:eastAsia="Arial" w:hAnsi="Arial" w:cs="Arial"/>
                <w:sz w:val="20"/>
                <w:szCs w:val="20"/>
                <w:lang w:val="en-US"/>
              </w:rPr>
              <w:t xml:space="preserve"> of i</w:t>
            </w:r>
            <w:r w:rsidR="00F92D13" w:rsidRPr="00EB1992">
              <w:rPr>
                <w:rFonts w:ascii="Arial" w:eastAsia="Arial" w:hAnsi="Arial" w:cs="Arial"/>
                <w:color w:val="1F1F1F"/>
                <w:sz w:val="20"/>
                <w:szCs w:val="20"/>
                <w:lang w:val="en-US"/>
              </w:rPr>
              <w:t>nformation</w:t>
            </w:r>
            <w:r w:rsidR="00F92D13" w:rsidRPr="00EB1992">
              <w:rPr>
                <w:rFonts w:ascii="Arial" w:eastAsia="Arial" w:hAnsi="Arial" w:cs="Arial"/>
                <w:color w:val="1F1F1F"/>
                <w:sz w:val="20"/>
                <w:szCs w:val="20"/>
                <w:lang w:val="en"/>
              </w:rPr>
              <w:t xml:space="preserve"> system</w:t>
            </w:r>
            <w:r w:rsidR="00E63E5D" w:rsidRPr="00EB1992">
              <w:rPr>
                <w:rFonts w:ascii="Arial" w:eastAsia="Arial" w:hAnsi="Arial" w:cs="Arial"/>
                <w:color w:val="1F1F1F"/>
                <w:sz w:val="20"/>
                <w:szCs w:val="20"/>
                <w:lang w:val="en"/>
              </w:rPr>
              <w:t>s</w:t>
            </w:r>
            <w:r w:rsidR="004F68CF" w:rsidRPr="00EB1992">
              <w:rPr>
                <w:rFonts w:ascii="Arial" w:hAnsi="Arial" w:cs="Arial"/>
                <w:sz w:val="20"/>
                <w:szCs w:val="20"/>
                <w:lang w:val="en-US"/>
              </w:rPr>
              <w:t xml:space="preserve">, where the project value </w:t>
            </w:r>
            <w:r w:rsidR="00681A96" w:rsidRPr="00EB1992">
              <w:rPr>
                <w:rFonts w:ascii="Arial" w:hAnsi="Arial" w:cs="Arial"/>
                <w:sz w:val="20"/>
                <w:szCs w:val="20"/>
                <w:lang w:val="en-US"/>
              </w:rPr>
              <w:t>was</w:t>
            </w:r>
            <w:r w:rsidR="004F68CF" w:rsidRPr="00EB1992">
              <w:rPr>
                <w:rFonts w:ascii="Arial" w:hAnsi="Arial" w:cs="Arial"/>
                <w:sz w:val="20"/>
                <w:szCs w:val="20"/>
                <w:lang w:val="en-US"/>
              </w:rPr>
              <w:t xml:space="preserve"> no less than 1</w:t>
            </w:r>
            <w:r w:rsidR="00681A96" w:rsidRPr="00EB1992">
              <w:rPr>
                <w:rFonts w:ascii="Arial" w:hAnsi="Arial" w:cs="Arial"/>
                <w:sz w:val="20"/>
                <w:szCs w:val="20"/>
                <w:lang w:val="en-US"/>
              </w:rPr>
              <w:t> </w:t>
            </w:r>
            <w:r w:rsidR="004F68CF" w:rsidRPr="00EB1992">
              <w:rPr>
                <w:rFonts w:ascii="Arial" w:hAnsi="Arial" w:cs="Arial"/>
                <w:sz w:val="20"/>
                <w:szCs w:val="20"/>
                <w:lang w:val="en-US"/>
              </w:rPr>
              <w:t>000 000 E</w:t>
            </w:r>
            <w:r w:rsidR="00681A96" w:rsidRPr="00EB1992">
              <w:rPr>
                <w:rFonts w:ascii="Arial" w:hAnsi="Arial" w:cs="Arial"/>
                <w:sz w:val="20"/>
                <w:szCs w:val="20"/>
                <w:lang w:val="en-US"/>
              </w:rPr>
              <w:t>UR</w:t>
            </w:r>
            <w:r w:rsidR="004F68CF" w:rsidRPr="00EB1992">
              <w:rPr>
                <w:rFonts w:ascii="Arial" w:hAnsi="Arial" w:cs="Arial"/>
                <w:sz w:val="20"/>
                <w:szCs w:val="20"/>
                <w:lang w:val="en-US"/>
              </w:rPr>
              <w:t xml:space="preserve"> excluding </w:t>
            </w:r>
            <w:proofErr w:type="gramStart"/>
            <w:r w:rsidR="004F68CF" w:rsidRPr="00EB1992">
              <w:rPr>
                <w:rFonts w:ascii="Arial" w:hAnsi="Arial" w:cs="Arial"/>
                <w:sz w:val="20"/>
                <w:szCs w:val="20"/>
                <w:lang w:val="en-US"/>
              </w:rPr>
              <w:t>VAT</w:t>
            </w:r>
            <w:r w:rsidR="00681A96" w:rsidRPr="00EB1992">
              <w:rPr>
                <w:rFonts w:ascii="Arial" w:hAnsi="Arial" w:cs="Arial"/>
                <w:sz w:val="20"/>
                <w:szCs w:val="20"/>
                <w:lang w:val="en-US"/>
              </w:rPr>
              <w:t>;</w:t>
            </w:r>
            <w:proofErr w:type="gramEnd"/>
          </w:p>
          <w:p w14:paraId="270499E5" w14:textId="77777777" w:rsidR="00DF5FF0" w:rsidRPr="00EB1992" w:rsidRDefault="00DF5FF0" w:rsidP="004F68CF">
            <w:pPr>
              <w:jc w:val="both"/>
              <w:rPr>
                <w:rFonts w:ascii="Arial" w:hAnsi="Arial" w:cs="Arial"/>
                <w:sz w:val="20"/>
                <w:szCs w:val="20"/>
                <w:lang w:val="en-US"/>
              </w:rPr>
            </w:pPr>
          </w:p>
          <w:p w14:paraId="7B6277B6" w14:textId="722FEC8A" w:rsidR="004F68CF" w:rsidRPr="00EB1992" w:rsidRDefault="00ED0351" w:rsidP="004F68CF">
            <w:pPr>
              <w:jc w:val="both"/>
              <w:rPr>
                <w:rFonts w:ascii="Arial" w:hAnsi="Arial" w:cs="Arial"/>
                <w:sz w:val="20"/>
                <w:szCs w:val="20"/>
                <w:lang w:val="en-US"/>
              </w:rPr>
            </w:pPr>
            <w:r w:rsidRPr="00EB1992">
              <w:rPr>
                <w:rFonts w:ascii="Arial" w:hAnsi="Arial" w:cs="Arial"/>
                <w:sz w:val="20"/>
                <w:szCs w:val="20"/>
                <w:lang w:val="en-US"/>
              </w:rPr>
              <w:t>2</w:t>
            </w:r>
            <w:r w:rsidR="004F68CF" w:rsidRPr="00EB1992">
              <w:rPr>
                <w:rFonts w:ascii="Arial" w:hAnsi="Arial" w:cs="Arial"/>
                <w:sz w:val="20"/>
                <w:szCs w:val="20"/>
                <w:lang w:val="en-US"/>
              </w:rPr>
              <w:t>.4 shall have project management experience in at least one successfully implemented project (contract) of</w:t>
            </w:r>
            <w:r w:rsidR="004F68CF" w:rsidRPr="00EB1992">
              <w:rPr>
                <w:rFonts w:ascii="Arial" w:eastAsia="Arial" w:hAnsi="Arial" w:cs="Arial"/>
                <w:color w:val="1F1F1F"/>
                <w:sz w:val="20"/>
                <w:szCs w:val="20"/>
                <w:lang w:val="en"/>
              </w:rPr>
              <w:t xml:space="preserve"> information </w:t>
            </w:r>
            <w:r w:rsidR="00E63E5D" w:rsidRPr="00EB1992">
              <w:rPr>
                <w:rFonts w:ascii="Arial" w:eastAsia="Arial" w:hAnsi="Arial" w:cs="Arial"/>
                <w:color w:val="1F1F1F"/>
                <w:sz w:val="20"/>
                <w:szCs w:val="20"/>
                <w:lang w:val="en"/>
              </w:rPr>
              <w:t>system</w:t>
            </w:r>
            <w:r w:rsidR="004F68CF" w:rsidRPr="00EB1992">
              <w:rPr>
                <w:rFonts w:ascii="Arial" w:eastAsia="Arial" w:hAnsi="Arial" w:cs="Arial"/>
                <w:color w:val="1F1F1F"/>
                <w:sz w:val="20"/>
                <w:szCs w:val="20"/>
                <w:lang w:val="en"/>
              </w:rPr>
              <w:t xml:space="preserve"> development and</w:t>
            </w:r>
            <w:r w:rsidR="00E63E5D"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w:t>
            </w:r>
            <w:r w:rsidR="00E63E5D"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or implementation and</w:t>
            </w:r>
            <w:r w:rsidR="00E63E5D"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w:t>
            </w:r>
            <w:r w:rsidR="00E63E5D" w:rsidRPr="00EB1992">
              <w:rPr>
                <w:rFonts w:ascii="Arial" w:eastAsia="Arial" w:hAnsi="Arial" w:cs="Arial"/>
                <w:color w:val="1F1F1F"/>
                <w:sz w:val="20"/>
                <w:szCs w:val="20"/>
                <w:lang w:val="en"/>
              </w:rPr>
              <w:t xml:space="preserve"> </w:t>
            </w:r>
            <w:r w:rsidR="004F68CF" w:rsidRPr="00EB1992">
              <w:rPr>
                <w:rFonts w:ascii="Arial" w:eastAsia="Arial" w:hAnsi="Arial" w:cs="Arial"/>
                <w:color w:val="1F1F1F"/>
                <w:sz w:val="20"/>
                <w:szCs w:val="20"/>
                <w:lang w:val="en"/>
              </w:rPr>
              <w:t>or improvement</w:t>
            </w:r>
            <w:r w:rsidR="004F68CF" w:rsidRPr="00EB1992">
              <w:rPr>
                <w:rFonts w:ascii="Arial" w:eastAsia="Arial" w:hAnsi="Arial" w:cs="Arial"/>
                <w:sz w:val="20"/>
                <w:szCs w:val="20"/>
                <w:lang w:val="en-US"/>
              </w:rPr>
              <w:t xml:space="preserve"> </w:t>
            </w:r>
            <w:r w:rsidR="004F68CF" w:rsidRPr="00EB1992">
              <w:rPr>
                <w:rFonts w:ascii="Arial" w:hAnsi="Arial" w:cs="Arial"/>
                <w:sz w:val="20"/>
                <w:szCs w:val="20"/>
                <w:lang w:val="en-US"/>
              </w:rPr>
              <w:t xml:space="preserve">in the last 5 </w:t>
            </w:r>
            <w:proofErr w:type="gramStart"/>
            <w:r w:rsidR="004F68CF" w:rsidRPr="00EB1992">
              <w:rPr>
                <w:rFonts w:ascii="Arial" w:hAnsi="Arial" w:cs="Arial"/>
                <w:sz w:val="20"/>
                <w:szCs w:val="20"/>
                <w:lang w:val="en-US"/>
              </w:rPr>
              <w:t>years</w:t>
            </w:r>
            <w:r w:rsidR="00E63E5D" w:rsidRPr="00EB1992">
              <w:rPr>
                <w:rFonts w:ascii="Arial" w:hAnsi="Arial" w:cs="Arial"/>
                <w:sz w:val="20"/>
                <w:szCs w:val="20"/>
                <w:lang w:val="en-US"/>
              </w:rPr>
              <w:t>;</w:t>
            </w:r>
            <w:proofErr w:type="gramEnd"/>
          </w:p>
          <w:p w14:paraId="4E181ACF" w14:textId="40E8BC0E" w:rsidR="004F68CF" w:rsidRPr="00EB1992" w:rsidRDefault="004F68CF" w:rsidP="004F68CF">
            <w:pPr>
              <w:jc w:val="both"/>
              <w:rPr>
                <w:rFonts w:ascii="Arial" w:hAnsi="Arial" w:cs="Arial"/>
                <w:sz w:val="20"/>
                <w:szCs w:val="20"/>
                <w:lang w:val="en-US"/>
              </w:rPr>
            </w:pPr>
          </w:p>
          <w:p w14:paraId="1DE96ADB" w14:textId="77777777" w:rsidR="00ED0351" w:rsidRPr="00EB1992" w:rsidRDefault="00ED0351" w:rsidP="00540B53">
            <w:pPr>
              <w:jc w:val="both"/>
              <w:rPr>
                <w:rFonts w:ascii="Arial" w:hAnsi="Arial" w:cs="Arial"/>
                <w:sz w:val="20"/>
                <w:szCs w:val="20"/>
                <w:lang w:val="en-US"/>
              </w:rPr>
            </w:pPr>
          </w:p>
          <w:p w14:paraId="45E47B2E" w14:textId="00BF8361" w:rsidR="00ED0351" w:rsidRPr="00EB1992" w:rsidRDefault="004F68CF" w:rsidP="00540B53">
            <w:pPr>
              <w:jc w:val="both"/>
              <w:rPr>
                <w:rFonts w:ascii="Arial" w:hAnsi="Arial" w:cs="Arial"/>
                <w:sz w:val="20"/>
                <w:szCs w:val="20"/>
                <w:lang w:val="en-US"/>
              </w:rPr>
            </w:pPr>
            <w:r w:rsidRPr="00EB1992">
              <w:rPr>
                <w:rFonts w:ascii="Arial" w:hAnsi="Arial" w:cs="Arial"/>
                <w:sz w:val="20"/>
                <w:szCs w:val="20"/>
                <w:lang w:val="en-US"/>
              </w:rPr>
              <w:t xml:space="preserve">NOTE. </w:t>
            </w:r>
            <w:proofErr w:type="gramStart"/>
            <w:r w:rsidRPr="00EB1992">
              <w:rPr>
                <w:rFonts w:ascii="Arial" w:hAnsi="Arial" w:cs="Arial"/>
                <w:sz w:val="20"/>
                <w:szCs w:val="20"/>
                <w:lang w:val="en-US"/>
              </w:rPr>
              <w:t>The</w:t>
            </w:r>
            <w:proofErr w:type="gramEnd"/>
            <w:r w:rsidRPr="00EB1992">
              <w:rPr>
                <w:rFonts w:ascii="Arial" w:hAnsi="Arial" w:cs="Arial"/>
                <w:sz w:val="20"/>
                <w:szCs w:val="20"/>
                <w:lang w:val="en-US"/>
              </w:rPr>
              <w:t xml:space="preserve"> end of the implementation of the contract (project), the contract </w:t>
            </w:r>
            <w:proofErr w:type="gramStart"/>
            <w:r w:rsidRPr="00EB1992">
              <w:rPr>
                <w:rFonts w:ascii="Arial" w:hAnsi="Arial" w:cs="Arial"/>
                <w:sz w:val="20"/>
                <w:szCs w:val="20"/>
                <w:lang w:val="en-US"/>
              </w:rPr>
              <w:t>on the basis of</w:t>
            </w:r>
            <w:proofErr w:type="gramEnd"/>
            <w:r w:rsidRPr="00EB1992">
              <w:rPr>
                <w:rFonts w:ascii="Arial" w:hAnsi="Arial" w:cs="Arial"/>
                <w:sz w:val="20"/>
                <w:szCs w:val="20"/>
                <w:lang w:val="en-US"/>
              </w:rPr>
              <w:t xml:space="preserve"> which the project was carried out, referred to in Clauses 3.3 and 3.4. must be within the specified period of 5 years.</w:t>
            </w:r>
          </w:p>
          <w:p w14:paraId="469E4086" w14:textId="78162EAF" w:rsidR="004F68CF" w:rsidRPr="00EB1992" w:rsidRDefault="004F68CF" w:rsidP="00540B53">
            <w:pPr>
              <w:jc w:val="both"/>
              <w:rPr>
                <w:rFonts w:ascii="Arial" w:hAnsi="Arial" w:cs="Arial"/>
                <w:sz w:val="20"/>
                <w:szCs w:val="20"/>
              </w:rPr>
            </w:pPr>
            <w:r w:rsidRPr="00EB1992">
              <w:rPr>
                <w:rFonts w:ascii="Arial" w:hAnsi="Arial" w:cs="Arial"/>
                <w:sz w:val="20"/>
                <w:szCs w:val="20"/>
                <w:lang w:val="en-US"/>
              </w:rPr>
              <w:t xml:space="preserve">Work experience referred to in </w:t>
            </w:r>
            <w:r w:rsidR="0057571A" w:rsidRPr="00EB1992">
              <w:rPr>
                <w:rFonts w:ascii="Arial" w:hAnsi="Arial" w:cs="Arial"/>
                <w:sz w:val="20"/>
                <w:szCs w:val="20"/>
                <w:lang w:val="en-US"/>
              </w:rPr>
              <w:t>clause</w:t>
            </w:r>
            <w:r w:rsidRPr="00EB1992">
              <w:rPr>
                <w:rFonts w:ascii="Arial" w:hAnsi="Arial" w:cs="Arial"/>
                <w:sz w:val="20"/>
                <w:szCs w:val="20"/>
                <w:lang w:val="en-US"/>
              </w:rPr>
              <w:t xml:space="preserve"> </w:t>
            </w:r>
            <w:r w:rsidR="00ED0351" w:rsidRPr="00EB1992">
              <w:rPr>
                <w:rFonts w:ascii="Arial" w:hAnsi="Arial" w:cs="Arial"/>
                <w:sz w:val="20"/>
                <w:szCs w:val="20"/>
                <w:lang w:val="en-US"/>
              </w:rPr>
              <w:t>2</w:t>
            </w:r>
            <w:r w:rsidRPr="00EB1992">
              <w:rPr>
                <w:rFonts w:ascii="Arial" w:hAnsi="Arial" w:cs="Arial"/>
                <w:sz w:val="20"/>
                <w:szCs w:val="20"/>
                <w:lang w:val="en-US"/>
              </w:rPr>
              <w:t xml:space="preserve">.2 of this qualification requirement is calculated without summing up the </w:t>
            </w:r>
            <w:r w:rsidRPr="00EB1992">
              <w:rPr>
                <w:rFonts w:ascii="Arial" w:hAnsi="Arial" w:cs="Arial"/>
                <w:sz w:val="20"/>
                <w:szCs w:val="20"/>
                <w:lang w:val="en-US"/>
              </w:rPr>
              <w:lastRenderedPageBreak/>
              <w:t>durations of simultaneously executed projects and the periods between executed projects.</w:t>
            </w:r>
          </w:p>
        </w:tc>
        <w:tc>
          <w:tcPr>
            <w:tcW w:w="3060" w:type="dxa"/>
          </w:tcPr>
          <w:p w14:paraId="52B71AD3" w14:textId="77777777" w:rsidR="004F68CF" w:rsidRPr="009A775F" w:rsidRDefault="004F68CF" w:rsidP="004F68CF">
            <w:pPr>
              <w:spacing w:before="60" w:after="60"/>
              <w:jc w:val="both"/>
              <w:rPr>
                <w:rFonts w:ascii="Arial" w:hAnsi="Arial" w:cs="Arial"/>
                <w:color w:val="000000" w:themeColor="text1"/>
                <w:sz w:val="20"/>
                <w:szCs w:val="20"/>
              </w:rPr>
            </w:pPr>
            <w:r w:rsidRPr="1FF5BD71">
              <w:rPr>
                <w:rFonts w:ascii="Arial" w:hAnsi="Arial" w:cs="Arial"/>
                <w:sz w:val="20"/>
                <w:szCs w:val="20"/>
              </w:rPr>
              <w:lastRenderedPageBreak/>
              <w:t>PATEIKIAMA:</w:t>
            </w:r>
          </w:p>
          <w:p w14:paraId="558D02EB" w14:textId="77777777" w:rsidR="004F68CF" w:rsidRPr="009A775F" w:rsidRDefault="004F68CF" w:rsidP="004F68CF">
            <w:pPr>
              <w:spacing w:before="60" w:after="60"/>
              <w:jc w:val="both"/>
              <w:rPr>
                <w:rFonts w:ascii="Arial" w:hAnsi="Arial" w:cs="Arial"/>
                <w:color w:val="000000" w:themeColor="text1"/>
                <w:sz w:val="20"/>
                <w:szCs w:val="20"/>
              </w:rPr>
            </w:pPr>
            <w:r w:rsidRPr="1FF5BD71">
              <w:rPr>
                <w:rFonts w:ascii="Arial" w:hAnsi="Arial" w:cs="Arial"/>
                <w:sz w:val="20"/>
                <w:szCs w:val="20"/>
              </w:rPr>
              <w:t xml:space="preserve">1) Tiekėjo vadovo (įgalioto atstovo) pasirašyta </w:t>
            </w:r>
            <w:r w:rsidRPr="4B3DD0FA">
              <w:rPr>
                <w:rFonts w:ascii="Arial" w:hAnsi="Arial" w:cs="Arial"/>
                <w:sz w:val="20"/>
                <w:szCs w:val="20"/>
              </w:rPr>
              <w:t xml:space="preserve">SPS 10 priede </w:t>
            </w:r>
            <w:r w:rsidRPr="1FF5BD71">
              <w:rPr>
                <w:rFonts w:ascii="Arial" w:hAnsi="Arial" w:cs="Arial"/>
                <w:sz w:val="20"/>
                <w:szCs w:val="20"/>
              </w:rPr>
              <w:t>nustatytos formos specialistų sąrašo skaitmeninė kopija;</w:t>
            </w:r>
          </w:p>
          <w:p w14:paraId="1DB5CB4A" w14:textId="77777777" w:rsidR="004F68CF" w:rsidRPr="009A775F" w:rsidRDefault="004F68CF" w:rsidP="004F68CF">
            <w:pPr>
              <w:spacing w:before="60" w:after="60"/>
              <w:jc w:val="both"/>
              <w:rPr>
                <w:rFonts w:ascii="Arial" w:hAnsi="Arial" w:cs="Arial"/>
                <w:color w:val="000000" w:themeColor="text1"/>
                <w:sz w:val="20"/>
                <w:szCs w:val="20"/>
              </w:rPr>
            </w:pPr>
          </w:p>
          <w:p w14:paraId="35C5FF56" w14:textId="77777777" w:rsidR="004F68CF" w:rsidRDefault="004F68CF" w:rsidP="009D355F">
            <w:pPr>
              <w:spacing w:before="60" w:after="60"/>
              <w:jc w:val="both"/>
              <w:rPr>
                <w:rFonts w:ascii="Arial" w:hAnsi="Arial" w:cs="Arial"/>
                <w:sz w:val="20"/>
                <w:szCs w:val="20"/>
              </w:rPr>
            </w:pPr>
            <w:r w:rsidRPr="1FF5BD71">
              <w:rPr>
                <w:rFonts w:ascii="Arial" w:hAnsi="Arial" w:cs="Arial"/>
                <w:sz w:val="20"/>
                <w:szCs w:val="20"/>
              </w:rPr>
              <w:t xml:space="preserve">2) </w:t>
            </w:r>
            <w:r w:rsidRPr="1FF5BD71">
              <w:rPr>
                <w:rFonts w:ascii="Arial" w:hAnsi="Arial" w:cs="Arial"/>
                <w:sz w:val="20"/>
                <w:szCs w:val="20"/>
                <w:lang w:val="en-US"/>
              </w:rPr>
              <w:t xml:space="preserve">PMP (Project Management Professional) </w:t>
            </w:r>
            <w:r w:rsidRPr="1FF5BD71">
              <w:rPr>
                <w:rFonts w:ascii="Arial" w:hAnsi="Arial" w:cs="Arial"/>
                <w:sz w:val="20"/>
                <w:szCs w:val="20"/>
              </w:rPr>
              <w:t>sertifikatas arba</w:t>
            </w:r>
            <w:r w:rsidRPr="1FF5BD71">
              <w:rPr>
                <w:rFonts w:ascii="Arial" w:hAnsi="Arial" w:cs="Arial"/>
                <w:sz w:val="20"/>
                <w:szCs w:val="20"/>
                <w:lang w:val="en-US"/>
              </w:rPr>
              <w:t xml:space="preserve"> PRINCE 2 Practitioner,</w:t>
            </w:r>
            <w:r w:rsidRPr="1FF5BD71">
              <w:rPr>
                <w:rFonts w:ascii="Arial" w:hAnsi="Arial" w:cs="Arial"/>
                <w:sz w:val="20"/>
                <w:szCs w:val="20"/>
              </w:rPr>
              <w:t xml:space="preserve"> arba lygiavertis sertifikatas / dokumentas</w:t>
            </w:r>
            <w:r w:rsidR="009D355F">
              <w:rPr>
                <w:rFonts w:ascii="Arial" w:hAnsi="Arial" w:cs="Arial"/>
                <w:sz w:val="20"/>
                <w:szCs w:val="20"/>
              </w:rPr>
              <w:t>, patvirtinantis IT projektų vadovo kvalifikaciją</w:t>
            </w:r>
            <w:r w:rsidRPr="1FF5BD71">
              <w:rPr>
                <w:rFonts w:ascii="Arial" w:hAnsi="Arial" w:cs="Arial"/>
                <w:sz w:val="20"/>
                <w:szCs w:val="20"/>
              </w:rPr>
              <w:t>.</w:t>
            </w:r>
          </w:p>
          <w:p w14:paraId="23B6009B" w14:textId="77777777" w:rsidR="00ED0351" w:rsidRDefault="00ED0351" w:rsidP="009D355F">
            <w:pPr>
              <w:spacing w:before="60" w:after="60"/>
              <w:jc w:val="both"/>
              <w:rPr>
                <w:rFonts w:ascii="Arial" w:hAnsi="Arial" w:cs="Arial"/>
                <w:color w:val="000000" w:themeColor="text1"/>
                <w:sz w:val="20"/>
                <w:szCs w:val="20"/>
              </w:rPr>
            </w:pPr>
          </w:p>
          <w:p w14:paraId="5D66C566" w14:textId="77777777" w:rsidR="009F2E73" w:rsidRPr="00DF5FF0" w:rsidRDefault="009F2E73" w:rsidP="009F2E73">
            <w:pPr>
              <w:spacing w:before="60" w:after="60"/>
              <w:jc w:val="both"/>
              <w:rPr>
                <w:rFonts w:ascii="Arial" w:hAnsi="Arial" w:cs="Arial"/>
                <w:b/>
                <w:bCs/>
                <w:sz w:val="20"/>
                <w:szCs w:val="20"/>
              </w:rPr>
            </w:pPr>
            <w:r w:rsidRPr="00DF5FF0">
              <w:rPr>
                <w:rFonts w:ascii="Arial" w:hAnsi="Arial" w:cs="Arial"/>
                <w:b/>
                <w:bCs/>
                <w:color w:val="000000" w:themeColor="text1"/>
                <w:sz w:val="20"/>
                <w:szCs w:val="20"/>
              </w:rPr>
              <w:t>P</w:t>
            </w:r>
            <w:r w:rsidRPr="00DF5FF0">
              <w:rPr>
                <w:rFonts w:ascii="Arial" w:hAnsi="Arial" w:cs="Arial"/>
                <w:b/>
                <w:bCs/>
                <w:sz w:val="20"/>
                <w:szCs w:val="20"/>
              </w:rPr>
              <w:t>ASTABA:</w:t>
            </w:r>
          </w:p>
          <w:p w14:paraId="7A723FB5" w14:textId="4AAFC594" w:rsidR="009F2E73" w:rsidRPr="00DF5FF0" w:rsidRDefault="009F2E73" w:rsidP="009F2E73">
            <w:pPr>
              <w:spacing w:before="60" w:after="60"/>
              <w:jc w:val="both"/>
              <w:rPr>
                <w:rFonts w:ascii="Arial" w:hAnsi="Arial" w:cs="Arial"/>
                <w:b/>
                <w:bCs/>
                <w:color w:val="000000" w:themeColor="text1"/>
                <w:sz w:val="20"/>
                <w:szCs w:val="20"/>
              </w:rPr>
            </w:pPr>
            <w:r w:rsidRPr="00DF5FF0">
              <w:rPr>
                <w:rFonts w:ascii="Arial" w:hAnsi="Arial" w:cs="Arial"/>
                <w:b/>
                <w:bCs/>
                <w:sz w:val="20"/>
                <w:szCs w:val="20"/>
              </w:rPr>
              <w:t>Nurodyti dokumentai pateikiami kartu su Pirminiu pasiūlymu.</w:t>
            </w:r>
          </w:p>
        </w:tc>
        <w:tc>
          <w:tcPr>
            <w:tcW w:w="2890" w:type="dxa"/>
          </w:tcPr>
          <w:p w14:paraId="6131E9DA" w14:textId="77777777" w:rsidR="004F68CF" w:rsidRPr="009A775F" w:rsidRDefault="004F68CF" w:rsidP="004F68C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SUBMITTED:</w:t>
            </w:r>
          </w:p>
          <w:p w14:paraId="52E52EC1" w14:textId="77777777" w:rsidR="004F68CF" w:rsidRPr="009A775F" w:rsidRDefault="004F68CF" w:rsidP="004F68C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9A775F">
              <w:rPr>
                <w:rFonts w:ascii="Arial" w:hAnsi="Arial" w:cs="Arial"/>
                <w:color w:val="000000" w:themeColor="text1"/>
                <w:sz w:val="20"/>
                <w:szCs w:val="20"/>
                <w:lang w:val="en-GB"/>
              </w:rPr>
              <w:t xml:space="preserve"> to the SPC signed by the Supplier's CEO (authorized representative</w:t>
            </w:r>
            <w:proofErr w:type="gramStart"/>
            <w:r w:rsidRPr="009A775F">
              <w:rPr>
                <w:rFonts w:ascii="Arial" w:hAnsi="Arial" w:cs="Arial"/>
                <w:color w:val="000000" w:themeColor="text1"/>
                <w:sz w:val="20"/>
                <w:szCs w:val="20"/>
                <w:lang w:val="en-GB"/>
              </w:rPr>
              <w:t>);</w:t>
            </w:r>
            <w:proofErr w:type="gramEnd"/>
          </w:p>
          <w:p w14:paraId="223FCE10" w14:textId="77777777" w:rsidR="004F68CF" w:rsidRDefault="004F68CF" w:rsidP="009D355F">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 xml:space="preserve">2) Project management PMP (Project Management Professional) certificate or PRINCE 2 Practitioner or equivalent valid project manager certificate or equivalent document certifying the IT project management qualification. </w:t>
            </w:r>
          </w:p>
          <w:p w14:paraId="29DEC7AF" w14:textId="77777777" w:rsidR="00DF5FF0" w:rsidRPr="00DF5FF0" w:rsidRDefault="009F2E73" w:rsidP="009D355F">
            <w:pPr>
              <w:tabs>
                <w:tab w:val="left" w:pos="567"/>
              </w:tabs>
              <w:spacing w:before="60" w:after="60"/>
              <w:jc w:val="both"/>
              <w:rPr>
                <w:rFonts w:ascii="Arial" w:hAnsi="Arial" w:cs="Arial"/>
                <w:b/>
                <w:bCs/>
                <w:color w:val="000000" w:themeColor="text1"/>
                <w:sz w:val="20"/>
                <w:szCs w:val="20"/>
                <w:lang w:val="en-US"/>
              </w:rPr>
            </w:pPr>
            <w:r w:rsidRPr="00DF5FF0">
              <w:rPr>
                <w:rFonts w:ascii="Arial" w:hAnsi="Arial" w:cs="Arial"/>
                <w:b/>
                <w:bCs/>
                <w:color w:val="000000" w:themeColor="text1"/>
                <w:sz w:val="20"/>
                <w:szCs w:val="20"/>
                <w:lang w:val="en-US"/>
              </w:rPr>
              <w:t xml:space="preserve">NOTE: </w:t>
            </w:r>
          </w:p>
          <w:p w14:paraId="401E321E" w14:textId="7690BE3B" w:rsidR="009F2E73" w:rsidRPr="00DF5FF0" w:rsidRDefault="009F2E73" w:rsidP="009D355F">
            <w:pPr>
              <w:tabs>
                <w:tab w:val="left" w:pos="567"/>
              </w:tabs>
              <w:spacing w:before="60" w:after="60"/>
              <w:jc w:val="both"/>
              <w:rPr>
                <w:rFonts w:ascii="Arial" w:hAnsi="Arial" w:cs="Arial"/>
                <w:b/>
                <w:bCs/>
                <w:color w:val="000000" w:themeColor="text1"/>
                <w:sz w:val="20"/>
                <w:szCs w:val="20"/>
                <w:lang w:val="en-GB"/>
              </w:rPr>
            </w:pPr>
            <w:r w:rsidRPr="00DF5FF0">
              <w:rPr>
                <w:rFonts w:ascii="Arial" w:hAnsi="Arial" w:cs="Arial"/>
                <w:b/>
                <w:bCs/>
                <w:color w:val="000000" w:themeColor="text1"/>
                <w:sz w:val="20"/>
                <w:szCs w:val="20"/>
                <w:lang w:val="en-US"/>
              </w:rPr>
              <w:t>The specified documents are submitted together with the Initial Tender.</w:t>
            </w:r>
          </w:p>
        </w:tc>
      </w:tr>
      <w:tr w:rsidR="00DA628C" w:rsidRPr="006C6662" w14:paraId="22275A70" w14:textId="77777777" w:rsidTr="53E9BABF">
        <w:tc>
          <w:tcPr>
            <w:tcW w:w="792" w:type="dxa"/>
          </w:tcPr>
          <w:p w14:paraId="2F8EAAA6" w14:textId="25A92597" w:rsidR="00DA628C" w:rsidRPr="006C6662" w:rsidRDefault="00E80DEF" w:rsidP="00DA628C">
            <w:pPr>
              <w:rPr>
                <w:rFonts w:ascii="Arial" w:hAnsi="Arial" w:cs="Arial"/>
                <w:sz w:val="20"/>
                <w:szCs w:val="20"/>
              </w:rPr>
            </w:pPr>
            <w:r>
              <w:rPr>
                <w:rFonts w:ascii="Arial" w:hAnsi="Arial" w:cs="Arial"/>
                <w:sz w:val="20"/>
                <w:szCs w:val="20"/>
              </w:rPr>
              <w:t>3</w:t>
            </w:r>
            <w:r w:rsidR="00DA628C" w:rsidRPr="006C6662">
              <w:rPr>
                <w:rFonts w:ascii="Arial" w:hAnsi="Arial" w:cs="Arial"/>
                <w:sz w:val="20"/>
                <w:szCs w:val="20"/>
              </w:rPr>
              <w:t>.</w:t>
            </w:r>
          </w:p>
        </w:tc>
        <w:tc>
          <w:tcPr>
            <w:tcW w:w="3739" w:type="dxa"/>
          </w:tcPr>
          <w:p w14:paraId="6323E9B9" w14:textId="38F42117" w:rsidR="791AB30A" w:rsidRDefault="791AB30A" w:rsidP="791AB30A">
            <w:pPr>
              <w:jc w:val="both"/>
            </w:pPr>
            <w:r w:rsidRPr="791AB30A">
              <w:rPr>
                <w:rFonts w:ascii="Arial" w:eastAsia="Arial" w:hAnsi="Arial" w:cs="Arial"/>
                <w:b/>
                <w:bCs/>
                <w:sz w:val="20"/>
                <w:szCs w:val="20"/>
                <w:lang w:val="lt"/>
              </w:rPr>
              <w:t>Specialistas Nr. 2 – Informacinių sistemų architektas.</w:t>
            </w:r>
          </w:p>
          <w:p w14:paraId="42AC5586" w14:textId="5D4EAA5F" w:rsidR="791AB30A" w:rsidRDefault="791AB30A" w:rsidP="791AB30A">
            <w:pPr>
              <w:jc w:val="both"/>
            </w:pPr>
            <w:r w:rsidRPr="791AB30A">
              <w:rPr>
                <w:rFonts w:ascii="Arial" w:eastAsia="Arial" w:hAnsi="Arial" w:cs="Arial"/>
                <w:sz w:val="20"/>
                <w:szCs w:val="20"/>
                <w:lang w:val="lt"/>
              </w:rPr>
              <w:t>Paslaugoms suteikti turi būti paskirtas ne mažiau kaip 1 specialistas:</w:t>
            </w:r>
          </w:p>
          <w:p w14:paraId="023C52B8" w14:textId="59583690" w:rsidR="791AB30A" w:rsidRDefault="791AB30A" w:rsidP="791AB30A">
            <w:pPr>
              <w:jc w:val="both"/>
            </w:pPr>
            <w:r w:rsidRPr="791AB30A">
              <w:rPr>
                <w:rFonts w:ascii="Arial" w:eastAsia="Arial" w:hAnsi="Arial" w:cs="Arial"/>
                <w:sz w:val="20"/>
                <w:szCs w:val="20"/>
                <w:lang w:val="lt"/>
              </w:rPr>
              <w:t xml:space="preserve"> </w:t>
            </w:r>
          </w:p>
          <w:p w14:paraId="24B2B11A" w14:textId="093F8F84" w:rsidR="791AB30A" w:rsidRDefault="791AB30A" w:rsidP="791AB30A">
            <w:pPr>
              <w:jc w:val="both"/>
            </w:pPr>
            <w:r w:rsidRPr="791AB30A">
              <w:rPr>
                <w:rFonts w:ascii="Arial" w:eastAsia="Arial" w:hAnsi="Arial" w:cs="Arial"/>
                <w:sz w:val="20"/>
                <w:szCs w:val="20"/>
                <w:lang w:val="lt"/>
              </w:rPr>
              <w:t>3.1. turi ne trumpesnę kaip 3 metų pasiūlytos informacinės technologijos architektūros kūrimo ir / arba diegimo ir / arba tobulinimo patirtį per paskutinius 5 metus;</w:t>
            </w:r>
          </w:p>
          <w:p w14:paraId="68A3017C" w14:textId="2A2F322D" w:rsidR="791AB30A" w:rsidRDefault="791AB30A" w:rsidP="791AB30A">
            <w:pPr>
              <w:jc w:val="both"/>
            </w:pPr>
            <w:r w:rsidRPr="791AB30A">
              <w:rPr>
                <w:rFonts w:ascii="Arial" w:eastAsia="Arial" w:hAnsi="Arial" w:cs="Arial"/>
                <w:sz w:val="20"/>
                <w:szCs w:val="20"/>
                <w:lang w:val="lt"/>
              </w:rPr>
              <w:t xml:space="preserve"> </w:t>
            </w:r>
          </w:p>
          <w:p w14:paraId="36A6623A" w14:textId="1EBC5454" w:rsidR="791AB30A" w:rsidRDefault="791AB30A" w:rsidP="791AB30A">
            <w:pPr>
              <w:jc w:val="both"/>
            </w:pPr>
            <w:r w:rsidRPr="791AB30A">
              <w:rPr>
                <w:rFonts w:ascii="Arial" w:eastAsia="Arial" w:hAnsi="Arial" w:cs="Arial"/>
                <w:sz w:val="20"/>
                <w:szCs w:val="20"/>
                <w:lang w:val="lt"/>
              </w:rPr>
              <w:t>3.2. turi architektūros kūrimo patirtį bent viename  informacinių technologijų kūrimo ir / arba diegimo ir / arba tobulinimo projekte per pastaruosius 5 metus, kuris buvo sėkmingai įgyvendintas ir kurio metu kuriama / modifikuojama sistema turėjo integraciją su ne mažiau kaip 2 sistemomis;</w:t>
            </w:r>
          </w:p>
          <w:p w14:paraId="0205AB17" w14:textId="3BE6FFE1" w:rsidR="791AB30A" w:rsidRDefault="791AB30A" w:rsidP="791AB30A">
            <w:pPr>
              <w:jc w:val="both"/>
            </w:pPr>
            <w:r w:rsidRPr="791AB30A">
              <w:rPr>
                <w:rFonts w:ascii="Arial" w:eastAsia="Arial" w:hAnsi="Arial" w:cs="Arial"/>
                <w:sz w:val="20"/>
                <w:szCs w:val="20"/>
                <w:lang w:val="lt"/>
              </w:rPr>
              <w:t xml:space="preserve"> </w:t>
            </w:r>
          </w:p>
          <w:p w14:paraId="7487A267" w14:textId="527FAACE" w:rsidR="791AB30A" w:rsidRDefault="791AB30A" w:rsidP="791AB30A">
            <w:pPr>
              <w:jc w:val="both"/>
            </w:pPr>
            <w:r w:rsidRPr="43F51C8D">
              <w:rPr>
                <w:rFonts w:ascii="Arial" w:eastAsia="Arial" w:hAnsi="Arial" w:cs="Arial"/>
                <w:sz w:val="20"/>
                <w:szCs w:val="20"/>
                <w:lang w:val="lt"/>
              </w:rPr>
              <w:t>3.3. yra sertifikuotas TOGAF 4 arba lygiaverčiu IT architekto kvalifikaciją rodančiu sertifikatu</w:t>
            </w:r>
            <w:r w:rsidR="1F86506B" w:rsidRPr="43F51C8D">
              <w:rPr>
                <w:rFonts w:ascii="Arial" w:eastAsia="Arial" w:hAnsi="Arial" w:cs="Arial"/>
                <w:sz w:val="20"/>
                <w:szCs w:val="20"/>
                <w:lang w:val="lt"/>
              </w:rPr>
              <w:t>.</w:t>
            </w:r>
          </w:p>
          <w:p w14:paraId="0D6F159A" w14:textId="7AD5FE5F" w:rsidR="791AB30A" w:rsidRDefault="791AB30A" w:rsidP="791AB30A">
            <w:pPr>
              <w:jc w:val="both"/>
            </w:pPr>
            <w:r w:rsidRPr="791AB30A">
              <w:rPr>
                <w:rFonts w:ascii="Arial" w:eastAsia="Arial" w:hAnsi="Arial" w:cs="Arial"/>
                <w:sz w:val="20"/>
                <w:szCs w:val="20"/>
                <w:lang w:val="lt"/>
              </w:rPr>
              <w:t xml:space="preserve"> </w:t>
            </w:r>
          </w:p>
          <w:p w14:paraId="09349959" w14:textId="35F80351" w:rsidR="791AB30A" w:rsidRDefault="791AB30A" w:rsidP="791AB30A">
            <w:pPr>
              <w:jc w:val="both"/>
            </w:pPr>
            <w:r w:rsidRPr="791AB30A">
              <w:rPr>
                <w:rFonts w:ascii="Arial" w:eastAsia="Arial" w:hAnsi="Arial" w:cs="Arial"/>
                <w:sz w:val="20"/>
                <w:szCs w:val="20"/>
                <w:lang w:val="lt"/>
              </w:rPr>
              <w:t>PASTABA. Šio kvalifikacinio reikalavimo 3.2 punkte nurodytos sutarties (projekto), kurio pagrindu vykdytas projektas, vykdymo pabaiga turi patekti į nurodytą 5 metų laikotarpį.</w:t>
            </w:r>
          </w:p>
          <w:p w14:paraId="49083A9B" w14:textId="1B1DA192" w:rsidR="791AB30A" w:rsidRDefault="791AB30A" w:rsidP="791AB30A">
            <w:pPr>
              <w:jc w:val="both"/>
            </w:pPr>
            <w:r w:rsidRPr="791AB30A">
              <w:rPr>
                <w:rFonts w:ascii="Arial" w:eastAsia="Arial" w:hAnsi="Arial" w:cs="Arial"/>
                <w:sz w:val="20"/>
                <w:szCs w:val="20"/>
                <w:lang w:val="lt"/>
              </w:rPr>
              <w:t xml:space="preserve"> </w:t>
            </w:r>
          </w:p>
          <w:p w14:paraId="4D7653CE" w14:textId="3FD5BD54" w:rsidR="791AB30A" w:rsidRDefault="791AB30A" w:rsidP="791AB30A">
            <w:pPr>
              <w:jc w:val="both"/>
            </w:pPr>
            <w:r w:rsidRPr="791AB30A">
              <w:rPr>
                <w:rFonts w:ascii="Arial" w:eastAsia="Arial" w:hAnsi="Arial" w:cs="Arial"/>
                <w:sz w:val="20"/>
                <w:szCs w:val="20"/>
                <w:lang w:val="lt"/>
              </w:rPr>
              <w:t>Šio kvalifikacinio reikalavimo 3.1. punkte nurodyta darbo patirtis skaičiuojama nesumuojant vienu metu vykdomų projektų trukmių bei laikotarpių tarp vykdytų projektų.</w:t>
            </w:r>
          </w:p>
        </w:tc>
        <w:tc>
          <w:tcPr>
            <w:tcW w:w="3940" w:type="dxa"/>
          </w:tcPr>
          <w:p w14:paraId="5853242B" w14:textId="53E57BEF" w:rsidR="791AB30A" w:rsidRDefault="791AB30A" w:rsidP="53E9BABF">
            <w:pPr>
              <w:jc w:val="both"/>
              <w:rPr>
                <w:rFonts w:ascii="Arial" w:eastAsia="Arial" w:hAnsi="Arial" w:cs="Arial"/>
                <w:b/>
                <w:bCs/>
                <w:sz w:val="20"/>
                <w:szCs w:val="20"/>
                <w:lang w:val="en-US"/>
              </w:rPr>
            </w:pPr>
            <w:r w:rsidRPr="53E9BABF">
              <w:rPr>
                <w:rFonts w:ascii="Arial" w:eastAsia="Arial" w:hAnsi="Arial" w:cs="Arial"/>
                <w:b/>
                <w:bCs/>
                <w:sz w:val="20"/>
                <w:szCs w:val="20"/>
                <w:lang w:val="en-US"/>
              </w:rPr>
              <w:t>Expert No. 2 – Expert of Information systems architecture.</w:t>
            </w:r>
          </w:p>
          <w:p w14:paraId="7C3ABF3E" w14:textId="1E07C6F2"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For provision of the services at least 1 specialist should be designated:</w:t>
            </w:r>
          </w:p>
          <w:p w14:paraId="77310590" w14:textId="34C327E7"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 </w:t>
            </w:r>
          </w:p>
          <w:p w14:paraId="27C54357" w14:textId="3E2FF689"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3.1 shall have at least 3 years of professional </w:t>
            </w:r>
            <w:r w:rsidRPr="53E9BABF">
              <w:rPr>
                <w:rFonts w:ascii="Arial" w:eastAsia="Arial" w:hAnsi="Arial" w:cs="Arial"/>
                <w:color w:val="1F1F1F"/>
                <w:sz w:val="20"/>
                <w:szCs w:val="20"/>
                <w:lang w:val="en-US"/>
              </w:rPr>
              <w:t>experience in proposed information technology architecture development and / or implementation and / or improvement</w:t>
            </w:r>
            <w:r w:rsidRPr="53E9BABF">
              <w:rPr>
                <w:rFonts w:ascii="Arial" w:eastAsia="Arial" w:hAnsi="Arial" w:cs="Arial"/>
                <w:sz w:val="20"/>
                <w:szCs w:val="20"/>
                <w:lang w:val="en-US"/>
              </w:rPr>
              <w:t xml:space="preserve"> during the last 5 </w:t>
            </w:r>
            <w:proofErr w:type="gramStart"/>
            <w:r w:rsidRPr="53E9BABF">
              <w:rPr>
                <w:rFonts w:ascii="Arial" w:eastAsia="Arial" w:hAnsi="Arial" w:cs="Arial"/>
                <w:sz w:val="20"/>
                <w:szCs w:val="20"/>
                <w:lang w:val="en-US"/>
              </w:rPr>
              <w:t>years;</w:t>
            </w:r>
            <w:proofErr w:type="gramEnd"/>
          </w:p>
          <w:p w14:paraId="6297BC5C" w14:textId="7C4128A5"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 </w:t>
            </w:r>
          </w:p>
          <w:p w14:paraId="49FB63A0" w14:textId="7476CB22"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3.2 shall have experience of creating architecture in at least one successfully implemented project of</w:t>
            </w:r>
            <w:r w:rsidRPr="53E9BABF">
              <w:rPr>
                <w:rFonts w:ascii="Consolas" w:eastAsia="Consolas" w:hAnsi="Consolas" w:cs="Consolas"/>
                <w:color w:val="1F1F1F"/>
                <w:sz w:val="20"/>
                <w:szCs w:val="20"/>
                <w:lang w:val="en-US"/>
              </w:rPr>
              <w:t xml:space="preserve"> </w:t>
            </w:r>
            <w:r w:rsidRPr="53E9BABF">
              <w:rPr>
                <w:rFonts w:ascii="Arial" w:eastAsia="Arial" w:hAnsi="Arial" w:cs="Arial"/>
                <w:color w:val="1F1F1F"/>
                <w:sz w:val="20"/>
                <w:szCs w:val="20"/>
                <w:lang w:val="en-US"/>
              </w:rPr>
              <w:t>information technology development and / or implementation and / or improvement</w:t>
            </w:r>
            <w:r w:rsidRPr="53E9BABF">
              <w:rPr>
                <w:rFonts w:ascii="Arial" w:eastAsia="Arial" w:hAnsi="Arial" w:cs="Arial"/>
                <w:sz w:val="20"/>
                <w:szCs w:val="20"/>
                <w:lang w:val="en-US"/>
              </w:rPr>
              <w:t xml:space="preserve"> in the last 5 years which had integrations with at least 2 other </w:t>
            </w:r>
            <w:proofErr w:type="gramStart"/>
            <w:r w:rsidRPr="53E9BABF">
              <w:rPr>
                <w:rFonts w:ascii="Arial" w:eastAsia="Arial" w:hAnsi="Arial" w:cs="Arial"/>
                <w:sz w:val="20"/>
                <w:szCs w:val="20"/>
                <w:lang w:val="en-US"/>
              </w:rPr>
              <w:t>systems;</w:t>
            </w:r>
            <w:proofErr w:type="gramEnd"/>
          </w:p>
          <w:p w14:paraId="01D832A9" w14:textId="3FEB5654"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 </w:t>
            </w:r>
          </w:p>
          <w:p w14:paraId="449359E8" w14:textId="730FB730"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 </w:t>
            </w:r>
          </w:p>
          <w:p w14:paraId="0CDB72D5" w14:textId="010B6C8D" w:rsidR="791AB30A" w:rsidRDefault="791AB30A" w:rsidP="53E9BABF">
            <w:pPr>
              <w:jc w:val="both"/>
              <w:rPr>
                <w:rFonts w:ascii="Arial" w:eastAsia="Arial" w:hAnsi="Arial" w:cs="Arial"/>
                <w:color w:val="1F1F1F"/>
                <w:sz w:val="20"/>
                <w:szCs w:val="20"/>
                <w:lang w:val="en-US"/>
              </w:rPr>
            </w:pPr>
            <w:r w:rsidRPr="53E9BABF">
              <w:rPr>
                <w:rFonts w:ascii="Arial" w:eastAsia="Arial" w:hAnsi="Arial" w:cs="Arial"/>
                <w:sz w:val="20"/>
                <w:szCs w:val="20"/>
                <w:lang w:val="en-US"/>
              </w:rPr>
              <w:t xml:space="preserve">3.3. holds </w:t>
            </w:r>
            <w:r w:rsidRPr="53E9BABF">
              <w:rPr>
                <w:rFonts w:ascii="Arial" w:eastAsia="Arial" w:hAnsi="Arial" w:cs="Arial"/>
                <w:color w:val="1F1F1F"/>
                <w:sz w:val="20"/>
                <w:szCs w:val="20"/>
                <w:lang w:val="en-US"/>
              </w:rPr>
              <w:t>TOGAF 4 or an equivalent certificate demonstrating IT architect qualifications.</w:t>
            </w:r>
          </w:p>
          <w:p w14:paraId="1F73EA51" w14:textId="7A810EFA"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 </w:t>
            </w:r>
          </w:p>
          <w:p w14:paraId="4DAA7C2F" w14:textId="2C3446E3"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 xml:space="preserve">NOTE. </w:t>
            </w:r>
            <w:proofErr w:type="gramStart"/>
            <w:r w:rsidRPr="53E9BABF">
              <w:rPr>
                <w:rFonts w:ascii="Arial" w:eastAsia="Arial" w:hAnsi="Arial" w:cs="Arial"/>
                <w:sz w:val="20"/>
                <w:szCs w:val="20"/>
                <w:lang w:val="en-US"/>
              </w:rPr>
              <w:t>The</w:t>
            </w:r>
            <w:proofErr w:type="gramEnd"/>
            <w:r w:rsidRPr="53E9BABF">
              <w:rPr>
                <w:rFonts w:ascii="Arial" w:eastAsia="Arial" w:hAnsi="Arial" w:cs="Arial"/>
                <w:sz w:val="20"/>
                <w:szCs w:val="20"/>
                <w:lang w:val="en-US"/>
              </w:rPr>
              <w:t xml:space="preserve"> end of the implementation of the contract (project), the contract </w:t>
            </w:r>
            <w:proofErr w:type="gramStart"/>
            <w:r w:rsidRPr="53E9BABF">
              <w:rPr>
                <w:rFonts w:ascii="Arial" w:eastAsia="Arial" w:hAnsi="Arial" w:cs="Arial"/>
                <w:sz w:val="20"/>
                <w:szCs w:val="20"/>
                <w:lang w:val="en-US"/>
              </w:rPr>
              <w:t>on the basis of</w:t>
            </w:r>
            <w:proofErr w:type="gramEnd"/>
            <w:r w:rsidRPr="53E9BABF">
              <w:rPr>
                <w:rFonts w:ascii="Arial" w:eastAsia="Arial" w:hAnsi="Arial" w:cs="Arial"/>
                <w:sz w:val="20"/>
                <w:szCs w:val="20"/>
                <w:lang w:val="en-US"/>
              </w:rPr>
              <w:t xml:space="preserve"> which the project was carried out, referred to in point 3.2 of this qualification requirement must fall within the specified period of 5 years.</w:t>
            </w:r>
          </w:p>
          <w:p w14:paraId="7ED240CF" w14:textId="0F2B862C" w:rsidR="791AB30A" w:rsidRDefault="791AB30A" w:rsidP="53E9BABF">
            <w:pPr>
              <w:jc w:val="both"/>
              <w:rPr>
                <w:rFonts w:ascii="Arial" w:eastAsia="Arial" w:hAnsi="Arial" w:cs="Arial"/>
                <w:sz w:val="20"/>
                <w:szCs w:val="20"/>
                <w:lang w:val="en-US"/>
              </w:rPr>
            </w:pPr>
            <w:r w:rsidRPr="53E9BABF">
              <w:rPr>
                <w:rFonts w:ascii="Arial" w:eastAsia="Arial" w:hAnsi="Arial" w:cs="Arial"/>
                <w:sz w:val="20"/>
                <w:szCs w:val="20"/>
                <w:lang w:val="en-US"/>
              </w:rPr>
              <w:t>Work experience referred to in point 3.1 of this qualification requirement is calculated without summing up the durations of simultaneously executed projects and the periods between executed projects.</w:t>
            </w:r>
          </w:p>
        </w:tc>
        <w:tc>
          <w:tcPr>
            <w:tcW w:w="3060" w:type="dxa"/>
          </w:tcPr>
          <w:p w14:paraId="152F107B" w14:textId="77777777" w:rsidR="00DA628C" w:rsidRPr="009A775F" w:rsidRDefault="00DA628C" w:rsidP="00DA628C">
            <w:pPr>
              <w:spacing w:before="60" w:after="60"/>
              <w:jc w:val="both"/>
              <w:rPr>
                <w:rFonts w:ascii="Arial" w:hAnsi="Arial" w:cs="Arial"/>
                <w:color w:val="000000" w:themeColor="text1"/>
                <w:sz w:val="20"/>
                <w:szCs w:val="20"/>
              </w:rPr>
            </w:pPr>
            <w:r w:rsidRPr="009A775F">
              <w:rPr>
                <w:rFonts w:ascii="Arial" w:hAnsi="Arial" w:cs="Arial"/>
                <w:color w:val="000000" w:themeColor="text1"/>
                <w:sz w:val="20"/>
                <w:szCs w:val="20"/>
              </w:rPr>
              <w:t>PATEIKIAMA:</w:t>
            </w:r>
          </w:p>
          <w:p w14:paraId="4997FBE6" w14:textId="77777777" w:rsidR="00DA628C" w:rsidRPr="009A775F" w:rsidRDefault="00DA628C" w:rsidP="00DA628C">
            <w:pPr>
              <w:spacing w:before="60" w:after="60"/>
              <w:jc w:val="both"/>
              <w:rPr>
                <w:rFonts w:ascii="Arial" w:hAnsi="Arial" w:cs="Arial"/>
                <w:color w:val="000000" w:themeColor="text1"/>
                <w:sz w:val="20"/>
                <w:szCs w:val="20"/>
              </w:rPr>
            </w:pPr>
            <w:r w:rsidRPr="6BAA0CF3">
              <w:rPr>
                <w:rFonts w:ascii="Arial" w:hAnsi="Arial" w:cs="Arial"/>
                <w:color w:val="000000" w:themeColor="text1"/>
                <w:sz w:val="20"/>
                <w:szCs w:val="20"/>
              </w:rPr>
              <w:t xml:space="preserve"> 1) Tiekėjo vadovo (įgalioto atstovo) pasirašyta SPS 10 priede nustatytos formos specialistų sąrašo skaitmeninė kopija;</w:t>
            </w:r>
          </w:p>
          <w:p w14:paraId="0DF7FCE5" w14:textId="77777777" w:rsidR="00DA628C" w:rsidRDefault="00DA628C" w:rsidP="00C45B66">
            <w:pPr>
              <w:spacing w:before="60" w:after="60"/>
              <w:jc w:val="both"/>
              <w:rPr>
                <w:rFonts w:ascii="Arial" w:hAnsi="Arial" w:cs="Arial"/>
                <w:color w:val="000000" w:themeColor="text1"/>
                <w:sz w:val="20"/>
                <w:szCs w:val="20"/>
              </w:rPr>
            </w:pPr>
            <w:r w:rsidRPr="6BAA0CF3">
              <w:rPr>
                <w:rFonts w:ascii="Arial" w:hAnsi="Arial" w:cs="Arial"/>
                <w:color w:val="000000" w:themeColor="text1"/>
                <w:sz w:val="20"/>
                <w:szCs w:val="20"/>
              </w:rPr>
              <w:t>2) reikalaujamą kvalifikaciją patvirtinančių dokumentų kopijos.</w:t>
            </w:r>
          </w:p>
          <w:p w14:paraId="072F6566" w14:textId="77777777" w:rsidR="009F2E73" w:rsidRDefault="009F2E73" w:rsidP="00C45B66">
            <w:pPr>
              <w:spacing w:before="60" w:after="60"/>
              <w:jc w:val="both"/>
              <w:rPr>
                <w:rFonts w:ascii="Arial" w:hAnsi="Arial" w:cs="Arial"/>
                <w:color w:val="000000" w:themeColor="text1"/>
                <w:sz w:val="20"/>
                <w:szCs w:val="20"/>
              </w:rPr>
            </w:pPr>
          </w:p>
          <w:p w14:paraId="32BC10B9" w14:textId="77777777" w:rsidR="009F2E73" w:rsidRPr="00F21D28" w:rsidRDefault="009F2E73" w:rsidP="009F2E73">
            <w:pPr>
              <w:spacing w:before="60" w:after="60"/>
              <w:jc w:val="both"/>
              <w:rPr>
                <w:rFonts w:ascii="Arial" w:hAnsi="Arial" w:cs="Arial"/>
                <w:b/>
                <w:bCs/>
                <w:sz w:val="20"/>
                <w:szCs w:val="20"/>
              </w:rPr>
            </w:pPr>
            <w:r w:rsidRPr="00F21D28">
              <w:rPr>
                <w:rFonts w:ascii="Arial" w:hAnsi="Arial" w:cs="Arial"/>
                <w:b/>
                <w:bCs/>
                <w:color w:val="000000" w:themeColor="text1"/>
                <w:sz w:val="20"/>
                <w:szCs w:val="20"/>
              </w:rPr>
              <w:t>P</w:t>
            </w:r>
            <w:r w:rsidRPr="00F21D28">
              <w:rPr>
                <w:rFonts w:ascii="Arial" w:hAnsi="Arial" w:cs="Arial"/>
                <w:b/>
                <w:bCs/>
                <w:sz w:val="20"/>
                <w:szCs w:val="20"/>
              </w:rPr>
              <w:t>ASTABA:</w:t>
            </w:r>
          </w:p>
          <w:p w14:paraId="3AEA03B3" w14:textId="73DA6478" w:rsidR="009F2E73" w:rsidRPr="00C45B66" w:rsidRDefault="009F2E73" w:rsidP="009F2E73">
            <w:pPr>
              <w:spacing w:before="60" w:after="60"/>
              <w:jc w:val="both"/>
              <w:rPr>
                <w:rFonts w:ascii="Arial" w:hAnsi="Arial" w:cs="Arial"/>
                <w:color w:val="000000" w:themeColor="text1"/>
                <w:sz w:val="20"/>
                <w:szCs w:val="20"/>
              </w:rPr>
            </w:pPr>
            <w:r w:rsidRPr="00F21D28">
              <w:rPr>
                <w:rFonts w:ascii="Arial" w:hAnsi="Arial" w:cs="Arial"/>
                <w:b/>
                <w:bCs/>
                <w:sz w:val="20"/>
                <w:szCs w:val="20"/>
              </w:rPr>
              <w:t>Nurodyti dokumentai pateikiami kartu su Pirminiu pasiūlymu.</w:t>
            </w:r>
          </w:p>
        </w:tc>
        <w:tc>
          <w:tcPr>
            <w:tcW w:w="2890" w:type="dxa"/>
          </w:tcPr>
          <w:p w14:paraId="59A93ACC" w14:textId="77777777" w:rsidR="00DA628C" w:rsidRPr="009A775F" w:rsidRDefault="00DA628C" w:rsidP="00DA628C">
            <w:pPr>
              <w:tabs>
                <w:tab w:val="left" w:pos="567"/>
              </w:tabs>
              <w:spacing w:before="60" w:after="60"/>
              <w:jc w:val="both"/>
              <w:rPr>
                <w:rFonts w:ascii="Arial" w:hAnsi="Arial" w:cs="Arial"/>
                <w:color w:val="000000" w:themeColor="text1"/>
                <w:sz w:val="20"/>
                <w:szCs w:val="20"/>
                <w:lang w:val="en-GB"/>
              </w:rPr>
            </w:pPr>
            <w:r w:rsidRPr="009A775F">
              <w:rPr>
                <w:rFonts w:ascii="Arial" w:hAnsi="Arial" w:cs="Arial"/>
                <w:color w:val="000000" w:themeColor="text1"/>
                <w:sz w:val="20"/>
                <w:szCs w:val="20"/>
                <w:lang w:val="en-GB"/>
              </w:rPr>
              <w:t>SUBMITTED:</w:t>
            </w:r>
          </w:p>
          <w:p w14:paraId="4C419254" w14:textId="77777777" w:rsidR="00DA628C" w:rsidRPr="009A775F" w:rsidRDefault="00DA628C" w:rsidP="00DA628C">
            <w:pPr>
              <w:tabs>
                <w:tab w:val="left" w:pos="567"/>
              </w:tabs>
              <w:spacing w:before="60" w:after="60"/>
              <w:jc w:val="both"/>
              <w:rPr>
                <w:rFonts w:ascii="Arial" w:hAnsi="Arial" w:cs="Arial"/>
                <w:color w:val="000000" w:themeColor="text1"/>
                <w:sz w:val="20"/>
                <w:szCs w:val="20"/>
                <w:lang w:val="en-GB"/>
              </w:rPr>
            </w:pPr>
            <w:r w:rsidRPr="6BAA0CF3">
              <w:rPr>
                <w:rFonts w:ascii="Arial" w:hAnsi="Arial" w:cs="Arial"/>
                <w:color w:val="000000" w:themeColor="text1"/>
                <w:sz w:val="20"/>
                <w:szCs w:val="20"/>
                <w:lang w:val="en-GB"/>
              </w:rPr>
              <w:t xml:space="preserve"> 1) A digital copy of the list of specialists in the form set out in Annex 10 to the SPC signed by the Supplier's CEO (authorized representative).</w:t>
            </w:r>
          </w:p>
          <w:p w14:paraId="2AF0A3B1" w14:textId="77777777" w:rsidR="00DA628C" w:rsidRDefault="00DA628C" w:rsidP="00C45B66">
            <w:pPr>
              <w:tabs>
                <w:tab w:val="left" w:pos="567"/>
              </w:tabs>
              <w:spacing w:before="60" w:after="60"/>
              <w:jc w:val="both"/>
              <w:rPr>
                <w:rFonts w:ascii="Arial" w:hAnsi="Arial" w:cs="Arial"/>
                <w:color w:val="000000" w:themeColor="text1"/>
                <w:sz w:val="20"/>
                <w:szCs w:val="20"/>
                <w:lang w:val="en-GB"/>
              </w:rPr>
            </w:pPr>
            <w:r w:rsidRPr="6BAA0CF3">
              <w:rPr>
                <w:rFonts w:ascii="Arial" w:hAnsi="Arial" w:cs="Arial"/>
                <w:color w:val="000000" w:themeColor="text1"/>
                <w:sz w:val="20"/>
                <w:szCs w:val="20"/>
                <w:lang w:val="en-GB"/>
              </w:rPr>
              <w:t>2) copies of documents certifying the required qualification.</w:t>
            </w:r>
          </w:p>
          <w:p w14:paraId="49777953" w14:textId="77777777" w:rsidR="009F2E73" w:rsidRDefault="009F2E73" w:rsidP="00C45B66">
            <w:pPr>
              <w:tabs>
                <w:tab w:val="left" w:pos="567"/>
              </w:tabs>
              <w:spacing w:before="60" w:after="60"/>
              <w:jc w:val="both"/>
              <w:rPr>
                <w:rFonts w:ascii="Arial" w:hAnsi="Arial" w:cs="Arial"/>
                <w:color w:val="000000" w:themeColor="text1"/>
                <w:sz w:val="20"/>
                <w:szCs w:val="20"/>
                <w:lang w:val="en-GB"/>
              </w:rPr>
            </w:pPr>
          </w:p>
          <w:p w14:paraId="1EAA5FA9" w14:textId="77777777" w:rsidR="00E332D9" w:rsidRDefault="009F2E73" w:rsidP="00C45B66">
            <w:pPr>
              <w:tabs>
                <w:tab w:val="left" w:pos="567"/>
              </w:tabs>
              <w:spacing w:before="60" w:after="60"/>
              <w:jc w:val="both"/>
              <w:rPr>
                <w:rFonts w:ascii="Arial" w:hAnsi="Arial" w:cs="Arial"/>
                <w:b/>
                <w:bCs/>
                <w:color w:val="000000" w:themeColor="text1"/>
                <w:sz w:val="20"/>
                <w:szCs w:val="20"/>
                <w:lang w:val="en-US"/>
              </w:rPr>
            </w:pPr>
            <w:r w:rsidRPr="00F21D28">
              <w:rPr>
                <w:rFonts w:ascii="Arial" w:hAnsi="Arial" w:cs="Arial"/>
                <w:b/>
                <w:bCs/>
                <w:color w:val="000000" w:themeColor="text1"/>
                <w:sz w:val="20"/>
                <w:szCs w:val="20"/>
                <w:lang w:val="en-US"/>
              </w:rPr>
              <w:t xml:space="preserve">NOTE: </w:t>
            </w:r>
          </w:p>
          <w:p w14:paraId="10EE545E" w14:textId="7FE210C5" w:rsidR="009F2E73" w:rsidRPr="00F21D28" w:rsidRDefault="009F2E73" w:rsidP="00C45B66">
            <w:pPr>
              <w:tabs>
                <w:tab w:val="left" w:pos="567"/>
              </w:tabs>
              <w:spacing w:before="60" w:after="60"/>
              <w:jc w:val="both"/>
              <w:rPr>
                <w:rFonts w:ascii="Arial" w:hAnsi="Arial" w:cs="Arial"/>
                <w:b/>
                <w:bCs/>
                <w:color w:val="000000" w:themeColor="text1"/>
                <w:sz w:val="20"/>
                <w:szCs w:val="20"/>
                <w:lang w:val="en-GB"/>
              </w:rPr>
            </w:pPr>
            <w:r w:rsidRPr="00F21D28">
              <w:rPr>
                <w:rFonts w:ascii="Arial" w:hAnsi="Arial" w:cs="Arial"/>
                <w:b/>
                <w:bCs/>
                <w:color w:val="000000" w:themeColor="text1"/>
                <w:sz w:val="20"/>
                <w:szCs w:val="20"/>
                <w:lang w:val="en-US"/>
              </w:rPr>
              <w:t>The specified documents are submitted together with the Initial Tender.</w:t>
            </w:r>
          </w:p>
        </w:tc>
      </w:tr>
      <w:tr w:rsidR="00EF6AC9" w:rsidRPr="006C6662" w14:paraId="537FAB6E" w14:textId="77777777" w:rsidTr="53E9BABF">
        <w:tc>
          <w:tcPr>
            <w:tcW w:w="792" w:type="dxa"/>
          </w:tcPr>
          <w:p w14:paraId="304C4F1F" w14:textId="46601331" w:rsidR="00EF6AC9" w:rsidRPr="006C6662" w:rsidRDefault="00E80DEF" w:rsidP="00EF6AC9">
            <w:pPr>
              <w:rPr>
                <w:rFonts w:ascii="Arial" w:hAnsi="Arial" w:cs="Arial"/>
                <w:sz w:val="20"/>
                <w:szCs w:val="20"/>
              </w:rPr>
            </w:pPr>
            <w:r>
              <w:rPr>
                <w:rFonts w:ascii="Arial" w:hAnsi="Arial" w:cs="Arial"/>
                <w:sz w:val="20"/>
                <w:szCs w:val="20"/>
              </w:rPr>
              <w:lastRenderedPageBreak/>
              <w:t>4</w:t>
            </w:r>
            <w:r w:rsidR="00EF6AC9">
              <w:rPr>
                <w:rFonts w:ascii="Arial" w:hAnsi="Arial" w:cs="Arial"/>
                <w:sz w:val="20"/>
                <w:szCs w:val="20"/>
              </w:rPr>
              <w:t>.</w:t>
            </w:r>
          </w:p>
        </w:tc>
        <w:tc>
          <w:tcPr>
            <w:tcW w:w="3739" w:type="dxa"/>
          </w:tcPr>
          <w:p w14:paraId="1D54B8A2" w14:textId="77777777" w:rsidR="00EF6AC9" w:rsidRPr="002772FB" w:rsidRDefault="00EF6AC9" w:rsidP="00EF6AC9">
            <w:pPr>
              <w:jc w:val="both"/>
              <w:rPr>
                <w:rFonts w:ascii="Arial" w:hAnsi="Arial" w:cs="Arial"/>
                <w:b/>
                <w:bCs/>
                <w:sz w:val="20"/>
                <w:szCs w:val="20"/>
              </w:rPr>
            </w:pPr>
            <w:r w:rsidRPr="002772FB">
              <w:rPr>
                <w:rFonts w:ascii="Arial" w:hAnsi="Arial" w:cs="Arial"/>
                <w:b/>
                <w:bCs/>
                <w:sz w:val="20"/>
                <w:szCs w:val="20"/>
              </w:rPr>
              <w:t>Specialistas Nr. 3 – Programuotojas.</w:t>
            </w:r>
          </w:p>
          <w:p w14:paraId="563BF192" w14:textId="77777777" w:rsidR="00EF6AC9" w:rsidRPr="003C5E0D" w:rsidRDefault="00EF6AC9" w:rsidP="00EF6AC9">
            <w:pPr>
              <w:jc w:val="both"/>
              <w:rPr>
                <w:rFonts w:ascii="Arial" w:hAnsi="Arial" w:cs="Arial"/>
                <w:sz w:val="20"/>
                <w:szCs w:val="20"/>
              </w:rPr>
            </w:pPr>
            <w:r w:rsidRPr="003C5E0D">
              <w:rPr>
                <w:rFonts w:ascii="Arial" w:hAnsi="Arial" w:cs="Arial"/>
                <w:sz w:val="20"/>
                <w:szCs w:val="20"/>
              </w:rPr>
              <w:t>Paslaugoms suteikti turi būti paskirti ne mažiau kaip 2 specialistai:</w:t>
            </w:r>
          </w:p>
          <w:p w14:paraId="4A476B06" w14:textId="77777777" w:rsidR="00404892" w:rsidRPr="003C5E0D" w:rsidRDefault="00404892" w:rsidP="00EF6AC9">
            <w:pPr>
              <w:jc w:val="both"/>
              <w:rPr>
                <w:rFonts w:ascii="Arial" w:hAnsi="Arial" w:cs="Arial"/>
                <w:sz w:val="20"/>
                <w:szCs w:val="20"/>
              </w:rPr>
            </w:pPr>
          </w:p>
          <w:p w14:paraId="6673313B" w14:textId="75436D3D" w:rsidR="00EF6AC9" w:rsidRDefault="00ED0351" w:rsidP="00EF6AC9">
            <w:pPr>
              <w:jc w:val="both"/>
              <w:rPr>
                <w:rFonts w:ascii="Arial" w:hAnsi="Arial" w:cs="Arial"/>
                <w:sz w:val="20"/>
                <w:szCs w:val="20"/>
              </w:rPr>
            </w:pPr>
            <w:r>
              <w:rPr>
                <w:rFonts w:ascii="Arial" w:hAnsi="Arial" w:cs="Arial"/>
                <w:sz w:val="20"/>
                <w:szCs w:val="20"/>
              </w:rPr>
              <w:t>4</w:t>
            </w:r>
            <w:r w:rsidR="00EF6AC9" w:rsidRPr="6BAA0CF3">
              <w:rPr>
                <w:rFonts w:ascii="Arial" w:hAnsi="Arial" w:cs="Arial"/>
                <w:sz w:val="20"/>
                <w:szCs w:val="20"/>
              </w:rPr>
              <w:t>.1. turi ne trumpesnę kaip 2 metų programavimo patirtį per paskutinius 5 metus, pritaikant ir konfig</w:t>
            </w:r>
            <w:r w:rsidR="00EF6AC9">
              <w:rPr>
                <w:rFonts w:ascii="Arial" w:hAnsi="Arial" w:cs="Arial"/>
                <w:sz w:val="20"/>
                <w:szCs w:val="20"/>
              </w:rPr>
              <w:t>ū</w:t>
            </w:r>
            <w:r w:rsidR="00EF6AC9" w:rsidRPr="6BAA0CF3">
              <w:rPr>
                <w:rFonts w:ascii="Arial" w:hAnsi="Arial" w:cs="Arial"/>
                <w:sz w:val="20"/>
                <w:szCs w:val="20"/>
              </w:rPr>
              <w:t xml:space="preserve">ruojant </w:t>
            </w:r>
            <w:r w:rsidR="0036618B">
              <w:rPr>
                <w:rFonts w:ascii="Arial" w:hAnsi="Arial" w:cs="Arial"/>
                <w:sz w:val="20"/>
                <w:szCs w:val="20"/>
              </w:rPr>
              <w:t>i</w:t>
            </w:r>
            <w:r w:rsidR="00EF6AC9" w:rsidRPr="6BAA0CF3">
              <w:rPr>
                <w:rFonts w:ascii="Arial" w:hAnsi="Arial" w:cs="Arial"/>
                <w:sz w:val="20"/>
                <w:szCs w:val="20"/>
              </w:rPr>
              <w:t>nformacines technologijas pagal suderintas technines specifikacijas</w:t>
            </w:r>
            <w:r w:rsidR="0036618B">
              <w:rPr>
                <w:rFonts w:ascii="Arial" w:hAnsi="Arial" w:cs="Arial"/>
                <w:sz w:val="20"/>
                <w:szCs w:val="20"/>
              </w:rPr>
              <w:t>;</w:t>
            </w:r>
          </w:p>
          <w:p w14:paraId="6C349BCB" w14:textId="77777777" w:rsidR="00EF6AC9" w:rsidRPr="003C5E0D" w:rsidRDefault="00EF6AC9" w:rsidP="00EF6AC9">
            <w:pPr>
              <w:jc w:val="both"/>
              <w:rPr>
                <w:rFonts w:ascii="Arial" w:hAnsi="Arial" w:cs="Arial"/>
                <w:sz w:val="20"/>
                <w:szCs w:val="20"/>
              </w:rPr>
            </w:pPr>
          </w:p>
          <w:p w14:paraId="3949A226" w14:textId="66BF57C7" w:rsidR="00EF6AC9" w:rsidRPr="003C5E0D" w:rsidRDefault="00ED0351" w:rsidP="00EF6AC9">
            <w:pPr>
              <w:jc w:val="both"/>
              <w:rPr>
                <w:rFonts w:ascii="Arial" w:hAnsi="Arial" w:cs="Arial"/>
                <w:sz w:val="20"/>
                <w:szCs w:val="20"/>
              </w:rPr>
            </w:pPr>
            <w:r>
              <w:rPr>
                <w:rFonts w:ascii="Arial" w:hAnsi="Arial" w:cs="Arial"/>
                <w:sz w:val="20"/>
                <w:szCs w:val="20"/>
              </w:rPr>
              <w:t>4</w:t>
            </w:r>
            <w:r w:rsidR="00EF6AC9" w:rsidRPr="6BAA0CF3">
              <w:rPr>
                <w:rFonts w:ascii="Arial" w:hAnsi="Arial" w:cs="Arial"/>
                <w:sz w:val="20"/>
                <w:szCs w:val="20"/>
              </w:rPr>
              <w:t>.2. per pastaruosius 5 metus buvo atsakingas už programavimą bent 1 įvykdytoje sutartyje (projekte), kurios metu atliktas informacinės technologijos kūrimas arba vystymas / modernizavimas</w:t>
            </w:r>
            <w:r w:rsidR="002C6E3B">
              <w:rPr>
                <w:rFonts w:ascii="Arial" w:hAnsi="Arial" w:cs="Arial"/>
                <w:sz w:val="20"/>
                <w:szCs w:val="20"/>
              </w:rPr>
              <w:t>.</w:t>
            </w:r>
          </w:p>
          <w:p w14:paraId="676CD478" w14:textId="77777777" w:rsidR="002C6E3B" w:rsidRPr="003C5E0D" w:rsidRDefault="002C6E3B" w:rsidP="00EF6AC9">
            <w:pPr>
              <w:jc w:val="both"/>
              <w:rPr>
                <w:rFonts w:ascii="Arial" w:hAnsi="Arial" w:cs="Arial"/>
                <w:sz w:val="20"/>
                <w:szCs w:val="20"/>
              </w:rPr>
            </w:pPr>
          </w:p>
          <w:p w14:paraId="64FFD2DB" w14:textId="508AD5F4" w:rsidR="00EF6AC9" w:rsidRDefault="00EF6AC9" w:rsidP="002C6E3B">
            <w:pPr>
              <w:jc w:val="both"/>
              <w:rPr>
                <w:rFonts w:ascii="Arial" w:hAnsi="Arial" w:cs="Arial"/>
                <w:sz w:val="20"/>
                <w:szCs w:val="20"/>
              </w:rPr>
            </w:pPr>
            <w:r w:rsidRPr="003C5E0D">
              <w:rPr>
                <w:rFonts w:ascii="Arial" w:hAnsi="Arial" w:cs="Arial"/>
                <w:sz w:val="20"/>
                <w:szCs w:val="20"/>
              </w:rPr>
              <w:t xml:space="preserve">PASTABA. Šio Kvalifikacinio reikalavimo </w:t>
            </w:r>
            <w:r w:rsidR="00ED0351">
              <w:rPr>
                <w:rFonts w:ascii="Arial" w:hAnsi="Arial" w:cs="Arial"/>
                <w:sz w:val="20"/>
                <w:szCs w:val="20"/>
              </w:rPr>
              <w:t>4</w:t>
            </w:r>
            <w:r w:rsidRPr="003C5E0D">
              <w:rPr>
                <w:rFonts w:ascii="Arial" w:hAnsi="Arial" w:cs="Arial"/>
                <w:sz w:val="20"/>
                <w:szCs w:val="20"/>
              </w:rPr>
              <w:t>.</w:t>
            </w:r>
            <w:r>
              <w:rPr>
                <w:rFonts w:ascii="Arial" w:hAnsi="Arial" w:cs="Arial"/>
                <w:sz w:val="20"/>
                <w:szCs w:val="20"/>
              </w:rPr>
              <w:t>2</w:t>
            </w:r>
            <w:r w:rsidRPr="003C5E0D">
              <w:rPr>
                <w:rFonts w:ascii="Arial" w:hAnsi="Arial" w:cs="Arial"/>
                <w:sz w:val="20"/>
                <w:szCs w:val="20"/>
              </w:rPr>
              <w:t>.</w:t>
            </w:r>
            <w:r>
              <w:rPr>
                <w:rFonts w:ascii="Arial" w:hAnsi="Arial" w:cs="Arial"/>
                <w:sz w:val="20"/>
                <w:szCs w:val="20"/>
              </w:rPr>
              <w:t xml:space="preserve"> </w:t>
            </w:r>
            <w:r w:rsidRPr="003C5E0D">
              <w:rPr>
                <w:rFonts w:ascii="Arial" w:hAnsi="Arial" w:cs="Arial"/>
                <w:sz w:val="20"/>
                <w:szCs w:val="20"/>
              </w:rPr>
              <w:t>punkte nurodytos sutarties (projekto), kurios pagrindu vykdytas projektas</w:t>
            </w:r>
            <w:r>
              <w:rPr>
                <w:rFonts w:ascii="Arial" w:hAnsi="Arial" w:cs="Arial"/>
                <w:sz w:val="20"/>
                <w:szCs w:val="20"/>
              </w:rPr>
              <w:t>,</w:t>
            </w:r>
            <w:r w:rsidRPr="003C5E0D">
              <w:rPr>
                <w:rFonts w:ascii="Arial" w:hAnsi="Arial" w:cs="Arial"/>
                <w:sz w:val="20"/>
                <w:szCs w:val="20"/>
              </w:rPr>
              <w:t xml:space="preserve"> vykdymo pabaiga turi patekti į nurodytą </w:t>
            </w:r>
            <w:r>
              <w:rPr>
                <w:rFonts w:ascii="Arial" w:hAnsi="Arial" w:cs="Arial"/>
                <w:sz w:val="20"/>
                <w:szCs w:val="20"/>
              </w:rPr>
              <w:t>5</w:t>
            </w:r>
            <w:r w:rsidRPr="003C5E0D">
              <w:rPr>
                <w:rFonts w:ascii="Arial" w:hAnsi="Arial" w:cs="Arial"/>
                <w:sz w:val="20"/>
                <w:szCs w:val="20"/>
              </w:rPr>
              <w:t xml:space="preserve"> metų laikotarpį.</w:t>
            </w:r>
          </w:p>
          <w:p w14:paraId="008B090C" w14:textId="77777777" w:rsidR="00E73807" w:rsidRDefault="00E73807" w:rsidP="002C6E3B">
            <w:pPr>
              <w:jc w:val="both"/>
              <w:rPr>
                <w:rFonts w:ascii="Arial" w:hAnsi="Arial" w:cs="Arial"/>
                <w:sz w:val="20"/>
                <w:szCs w:val="20"/>
              </w:rPr>
            </w:pPr>
          </w:p>
          <w:p w14:paraId="7A8428A8" w14:textId="7BF3BE1E" w:rsidR="00EF6AC9" w:rsidRPr="006C6662" w:rsidRDefault="00EF6AC9" w:rsidP="002C6E3B">
            <w:pPr>
              <w:jc w:val="both"/>
              <w:rPr>
                <w:rFonts w:ascii="Arial" w:hAnsi="Arial" w:cs="Arial"/>
                <w:sz w:val="20"/>
                <w:szCs w:val="20"/>
              </w:rPr>
            </w:pPr>
            <w:r>
              <w:rPr>
                <w:rFonts w:ascii="Arial" w:hAnsi="Arial" w:cs="Arial"/>
                <w:sz w:val="20"/>
                <w:szCs w:val="20"/>
              </w:rPr>
              <w:t xml:space="preserve">Šio kvalifikacinio reikalavimo </w:t>
            </w:r>
            <w:r w:rsidR="00ED0351">
              <w:rPr>
                <w:rFonts w:ascii="Arial" w:hAnsi="Arial" w:cs="Arial"/>
                <w:sz w:val="20"/>
                <w:szCs w:val="20"/>
              </w:rPr>
              <w:t>4</w:t>
            </w:r>
            <w:r>
              <w:rPr>
                <w:rFonts w:ascii="Arial" w:hAnsi="Arial" w:cs="Arial"/>
                <w:sz w:val="20"/>
                <w:szCs w:val="20"/>
              </w:rPr>
              <w:t>.1. punkte nurodyta d</w:t>
            </w:r>
            <w:r w:rsidRPr="003C5E0D">
              <w:rPr>
                <w:rFonts w:ascii="Arial" w:hAnsi="Arial" w:cs="Arial"/>
                <w:sz w:val="20"/>
                <w:szCs w:val="20"/>
              </w:rPr>
              <w:t>arbo patirtis skaičiuojama nesumuojant vienu metu vykdomų projektų trukmių bei laikotarpių tarp vykdytų projektų</w:t>
            </w:r>
            <w:r>
              <w:rPr>
                <w:rFonts w:ascii="Arial" w:hAnsi="Arial" w:cs="Arial"/>
                <w:sz w:val="20"/>
                <w:szCs w:val="20"/>
              </w:rPr>
              <w:t>.</w:t>
            </w:r>
          </w:p>
        </w:tc>
        <w:tc>
          <w:tcPr>
            <w:tcW w:w="3940" w:type="dxa"/>
          </w:tcPr>
          <w:p w14:paraId="6A9E83F7" w14:textId="54F0F63B" w:rsidR="00EF6AC9" w:rsidRPr="00404892" w:rsidRDefault="00EF6AC9" w:rsidP="00EF6AC9">
            <w:pPr>
              <w:jc w:val="both"/>
              <w:rPr>
                <w:rFonts w:ascii="Arial" w:hAnsi="Arial" w:cs="Arial"/>
                <w:b/>
                <w:bCs/>
                <w:sz w:val="20"/>
                <w:szCs w:val="20"/>
                <w:lang w:val="en-US"/>
              </w:rPr>
            </w:pPr>
            <w:r w:rsidRPr="002772FB">
              <w:rPr>
                <w:rFonts w:ascii="Arial" w:hAnsi="Arial" w:cs="Arial"/>
                <w:b/>
                <w:bCs/>
                <w:sz w:val="20"/>
                <w:szCs w:val="20"/>
                <w:lang w:val="en-US"/>
              </w:rPr>
              <w:t xml:space="preserve">Expert No. 3 – Programmer. </w:t>
            </w:r>
          </w:p>
          <w:p w14:paraId="5E398C78" w14:textId="77777777" w:rsidR="00EF6AC9" w:rsidRDefault="00EF6AC9" w:rsidP="00EF6AC9">
            <w:pPr>
              <w:jc w:val="both"/>
              <w:rPr>
                <w:rFonts w:ascii="Arial" w:hAnsi="Arial" w:cs="Arial"/>
                <w:sz w:val="20"/>
                <w:szCs w:val="20"/>
                <w:lang w:val="en-US"/>
              </w:rPr>
            </w:pPr>
            <w:r w:rsidRPr="0033120C">
              <w:rPr>
                <w:rFonts w:ascii="Arial" w:hAnsi="Arial" w:cs="Arial"/>
                <w:sz w:val="20"/>
                <w:szCs w:val="20"/>
                <w:lang w:val="en-US"/>
              </w:rPr>
              <w:t>For provision of the services at least 2 specialists should be designated:</w:t>
            </w:r>
          </w:p>
          <w:p w14:paraId="60CECD74" w14:textId="77777777" w:rsidR="00EF6AC9" w:rsidRPr="0033120C" w:rsidRDefault="00EF6AC9" w:rsidP="00EF6AC9">
            <w:pPr>
              <w:jc w:val="both"/>
              <w:rPr>
                <w:rFonts w:ascii="Arial" w:hAnsi="Arial" w:cs="Arial"/>
                <w:sz w:val="20"/>
                <w:szCs w:val="20"/>
                <w:lang w:val="en-US"/>
              </w:rPr>
            </w:pPr>
          </w:p>
          <w:p w14:paraId="68051931" w14:textId="0CE31939" w:rsidR="53E9BABF" w:rsidRDefault="53E9BABF" w:rsidP="53E9BABF">
            <w:pPr>
              <w:jc w:val="both"/>
              <w:rPr>
                <w:rFonts w:ascii="Arial" w:hAnsi="Arial" w:cs="Arial"/>
                <w:sz w:val="20"/>
                <w:szCs w:val="20"/>
                <w:lang w:val="en-US"/>
              </w:rPr>
            </w:pPr>
          </w:p>
          <w:p w14:paraId="18CC8323" w14:textId="0F85112D" w:rsidR="00EF6AC9" w:rsidRDefault="00ED0351" w:rsidP="00EF6AC9">
            <w:pPr>
              <w:jc w:val="both"/>
              <w:rPr>
                <w:rFonts w:ascii="Arial" w:hAnsi="Arial" w:cs="Arial"/>
                <w:sz w:val="20"/>
                <w:szCs w:val="20"/>
                <w:lang w:val="en-US"/>
              </w:rPr>
            </w:pPr>
            <w:r>
              <w:rPr>
                <w:rFonts w:ascii="Arial" w:hAnsi="Arial" w:cs="Arial"/>
                <w:sz w:val="20"/>
                <w:szCs w:val="20"/>
                <w:lang w:val="en-US"/>
              </w:rPr>
              <w:t>4</w:t>
            </w:r>
            <w:r w:rsidR="00EF6AC9" w:rsidRPr="0033120C">
              <w:rPr>
                <w:rFonts w:ascii="Arial" w:hAnsi="Arial" w:cs="Arial"/>
                <w:sz w:val="20"/>
                <w:szCs w:val="20"/>
                <w:lang w:val="en-US"/>
              </w:rPr>
              <w:t>.</w:t>
            </w:r>
            <w:r w:rsidR="00EF6AC9">
              <w:rPr>
                <w:rFonts w:ascii="Arial" w:hAnsi="Arial" w:cs="Arial"/>
                <w:sz w:val="20"/>
                <w:szCs w:val="20"/>
                <w:lang w:val="en-US"/>
              </w:rPr>
              <w:t>1</w:t>
            </w:r>
            <w:r w:rsidR="00EF6AC9" w:rsidRPr="0033120C">
              <w:rPr>
                <w:rFonts w:ascii="Arial" w:hAnsi="Arial" w:cs="Arial"/>
                <w:sz w:val="20"/>
                <w:szCs w:val="20"/>
                <w:lang w:val="en-US"/>
              </w:rPr>
              <w:t xml:space="preserve"> shall have at least 2 years of programming experience in the last 5 years of </w:t>
            </w:r>
            <w:r w:rsidR="00EF6AC9">
              <w:rPr>
                <w:rFonts w:ascii="Arial" w:hAnsi="Arial" w:cs="Arial"/>
                <w:sz w:val="20"/>
                <w:szCs w:val="20"/>
                <w:lang w:val="en-US"/>
              </w:rPr>
              <w:t>customizing and</w:t>
            </w:r>
            <w:r w:rsidR="28342060">
              <w:rPr>
                <w:rFonts w:ascii="Arial" w:hAnsi="Arial" w:cs="Arial"/>
                <w:sz w:val="20"/>
                <w:szCs w:val="20"/>
                <w:lang w:val="en-US"/>
              </w:rPr>
              <w:t xml:space="preserve"> </w:t>
            </w:r>
            <w:r w:rsidR="00EF6AC9" w:rsidRPr="00E24FA9">
              <w:rPr>
                <w:rFonts w:ascii="Arial" w:hAnsi="Arial" w:cs="Arial"/>
                <w:color w:val="111111"/>
                <w:sz w:val="20"/>
                <w:szCs w:val="20"/>
                <w:shd w:val="clear" w:color="auto" w:fill="F7F7F7"/>
                <w:lang w:val="en-US"/>
              </w:rPr>
              <w:t>c</w:t>
            </w:r>
            <w:r w:rsidR="00EF6AC9" w:rsidRPr="00E24FA9">
              <w:rPr>
                <w:rFonts w:ascii="Arial" w:hAnsi="Arial" w:cs="Arial"/>
                <w:sz w:val="20"/>
                <w:szCs w:val="20"/>
                <w:lang w:val="en-US"/>
              </w:rPr>
              <w:t>onfiguring</w:t>
            </w:r>
            <w:r w:rsidR="00EF6AC9">
              <w:rPr>
                <w:rFonts w:ascii="Arial" w:hAnsi="Arial" w:cs="Arial"/>
                <w:sz w:val="20"/>
                <w:szCs w:val="20"/>
                <w:lang w:val="en-US"/>
              </w:rPr>
              <w:t xml:space="preserve"> </w:t>
            </w:r>
            <w:r w:rsidR="00EF6AC9" w:rsidRPr="0033611B">
              <w:rPr>
                <w:rFonts w:ascii="Arial" w:hAnsi="Arial" w:cs="Arial"/>
                <w:sz w:val="20"/>
                <w:szCs w:val="20"/>
                <w:lang w:val="en-US"/>
              </w:rPr>
              <w:t xml:space="preserve">the product </w:t>
            </w:r>
            <w:r w:rsidR="00EF6AC9">
              <w:rPr>
                <w:rFonts w:ascii="Arial" w:hAnsi="Arial" w:cs="Arial"/>
                <w:sz w:val="20"/>
                <w:szCs w:val="20"/>
                <w:lang w:val="en-US"/>
              </w:rPr>
              <w:t xml:space="preserve">according to agreed technical </w:t>
            </w:r>
            <w:proofErr w:type="gramStart"/>
            <w:r w:rsidR="00EF6AC9">
              <w:rPr>
                <w:rFonts w:ascii="Arial" w:hAnsi="Arial" w:cs="Arial"/>
                <w:sz w:val="20"/>
                <w:szCs w:val="20"/>
                <w:lang w:val="en-US"/>
              </w:rPr>
              <w:t>specifications</w:t>
            </w:r>
            <w:r w:rsidR="0036618B">
              <w:rPr>
                <w:rFonts w:ascii="Arial" w:hAnsi="Arial" w:cs="Arial"/>
                <w:sz w:val="20"/>
                <w:szCs w:val="20"/>
                <w:lang w:val="en-US"/>
              </w:rPr>
              <w:t>;</w:t>
            </w:r>
            <w:proofErr w:type="gramEnd"/>
          </w:p>
          <w:p w14:paraId="11CA2E10" w14:textId="77777777" w:rsidR="00FA2A9D" w:rsidRPr="0033120C" w:rsidRDefault="00FA2A9D" w:rsidP="00EF6AC9">
            <w:pPr>
              <w:jc w:val="both"/>
              <w:rPr>
                <w:rFonts w:ascii="Arial" w:hAnsi="Arial" w:cs="Arial"/>
                <w:sz w:val="20"/>
                <w:szCs w:val="20"/>
                <w:lang w:val="en-US"/>
              </w:rPr>
            </w:pPr>
          </w:p>
          <w:p w14:paraId="78CF96AD" w14:textId="43C6A4BD" w:rsidR="00EF6AC9" w:rsidRDefault="00ED0351" w:rsidP="00EF6AC9">
            <w:pPr>
              <w:jc w:val="both"/>
              <w:rPr>
                <w:rFonts w:ascii="Arial" w:hAnsi="Arial" w:cs="Arial"/>
                <w:sz w:val="20"/>
                <w:szCs w:val="20"/>
                <w:lang w:val="en-US"/>
              </w:rPr>
            </w:pPr>
            <w:r>
              <w:rPr>
                <w:rFonts w:ascii="Arial" w:hAnsi="Arial" w:cs="Arial"/>
                <w:sz w:val="20"/>
                <w:szCs w:val="20"/>
                <w:lang w:val="en-US"/>
              </w:rPr>
              <w:t>4</w:t>
            </w:r>
            <w:r w:rsidR="00EF6AC9" w:rsidRPr="6BAA0CF3">
              <w:rPr>
                <w:rFonts w:ascii="Arial" w:hAnsi="Arial" w:cs="Arial"/>
                <w:sz w:val="20"/>
                <w:szCs w:val="20"/>
                <w:lang w:val="en-US"/>
              </w:rPr>
              <w:t>.2. over the last 5 years was responsible for programming in at least 1 completed contract (project), during which information technology creation or development / modernization services were performed</w:t>
            </w:r>
            <w:r w:rsidR="002C6E3B">
              <w:rPr>
                <w:rFonts w:ascii="Arial" w:hAnsi="Arial" w:cs="Arial"/>
                <w:sz w:val="20"/>
                <w:szCs w:val="20"/>
                <w:lang w:val="en-US"/>
              </w:rPr>
              <w:t>.</w:t>
            </w:r>
          </w:p>
          <w:p w14:paraId="4ED45732" w14:textId="77777777" w:rsidR="00EF6AC9" w:rsidRDefault="00EF6AC9" w:rsidP="00EF6AC9">
            <w:pPr>
              <w:jc w:val="both"/>
              <w:rPr>
                <w:rFonts w:ascii="Arial" w:hAnsi="Arial" w:cs="Arial"/>
                <w:sz w:val="20"/>
                <w:szCs w:val="20"/>
                <w:lang w:val="en-US"/>
              </w:rPr>
            </w:pPr>
          </w:p>
          <w:p w14:paraId="4321E5D1" w14:textId="0D5FB110" w:rsidR="00EF6AC9" w:rsidRDefault="00EF6AC9" w:rsidP="002C6E3B">
            <w:pPr>
              <w:jc w:val="both"/>
              <w:rPr>
                <w:rFonts w:ascii="Arial" w:hAnsi="Arial" w:cs="Arial"/>
                <w:sz w:val="20"/>
                <w:szCs w:val="20"/>
                <w:lang w:val="en-US"/>
              </w:rPr>
            </w:pPr>
            <w:r w:rsidRPr="0033120C">
              <w:rPr>
                <w:rFonts w:ascii="Arial" w:hAnsi="Arial" w:cs="Arial"/>
                <w:sz w:val="20"/>
                <w:szCs w:val="20"/>
                <w:lang w:val="en-US"/>
              </w:rPr>
              <w:t xml:space="preserve">NOTE. </w:t>
            </w:r>
            <w:proofErr w:type="gramStart"/>
            <w:r w:rsidRPr="0033120C">
              <w:rPr>
                <w:rFonts w:ascii="Arial" w:hAnsi="Arial" w:cs="Arial"/>
                <w:sz w:val="20"/>
                <w:szCs w:val="20"/>
                <w:lang w:val="en-US"/>
              </w:rPr>
              <w:t>The</w:t>
            </w:r>
            <w:proofErr w:type="gramEnd"/>
            <w:r w:rsidRPr="0033120C">
              <w:rPr>
                <w:rFonts w:ascii="Arial" w:hAnsi="Arial" w:cs="Arial"/>
                <w:sz w:val="20"/>
                <w:szCs w:val="20"/>
                <w:lang w:val="en-US"/>
              </w:rPr>
              <w:t xml:space="preserv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 xml:space="preserve">the contract </w:t>
            </w:r>
            <w:proofErr w:type="gramStart"/>
            <w:r w:rsidRPr="0033120C">
              <w:rPr>
                <w:rFonts w:ascii="Arial" w:hAnsi="Arial" w:cs="Arial"/>
                <w:sz w:val="20"/>
                <w:szCs w:val="20"/>
                <w:lang w:val="en-US"/>
              </w:rPr>
              <w:t>on the basis of</w:t>
            </w:r>
            <w:proofErr w:type="gramEnd"/>
            <w:r w:rsidRPr="0033120C">
              <w:rPr>
                <w:rFonts w:ascii="Arial" w:hAnsi="Arial" w:cs="Arial"/>
                <w:sz w:val="20"/>
                <w:szCs w:val="20"/>
                <w:lang w:val="en-US"/>
              </w:rPr>
              <w:t xml:space="preserve"> which the project was carried out</w:t>
            </w:r>
            <w:r>
              <w:rPr>
                <w:rFonts w:ascii="Arial" w:hAnsi="Arial" w:cs="Arial"/>
                <w:sz w:val="20"/>
                <w:szCs w:val="20"/>
                <w:lang w:val="en-US"/>
              </w:rPr>
              <w:t>,</w:t>
            </w:r>
            <w:r w:rsidRPr="0033120C">
              <w:rPr>
                <w:rFonts w:ascii="Arial" w:hAnsi="Arial" w:cs="Arial"/>
                <w:sz w:val="20"/>
                <w:szCs w:val="20"/>
                <w:lang w:val="en-US"/>
              </w:rPr>
              <w:t xml:space="preserve"> referred to in </w:t>
            </w:r>
            <w:r w:rsidR="00E73807">
              <w:rPr>
                <w:rFonts w:ascii="Arial" w:hAnsi="Arial" w:cs="Arial"/>
                <w:sz w:val="20"/>
                <w:szCs w:val="20"/>
                <w:lang w:val="en-US"/>
              </w:rPr>
              <w:t xml:space="preserve">point </w:t>
            </w:r>
            <w:proofErr w:type="gramStart"/>
            <w:r w:rsidR="00ED0351">
              <w:rPr>
                <w:rFonts w:ascii="Arial" w:hAnsi="Arial" w:cs="Arial"/>
                <w:sz w:val="20"/>
                <w:szCs w:val="20"/>
                <w:lang w:val="en-US"/>
              </w:rPr>
              <w:t>4</w:t>
            </w:r>
            <w:r w:rsidRPr="0033120C">
              <w:rPr>
                <w:rFonts w:ascii="Arial" w:hAnsi="Arial" w:cs="Arial"/>
                <w:sz w:val="20"/>
                <w:szCs w:val="20"/>
                <w:lang w:val="en-US"/>
              </w:rPr>
              <w:t>.</w:t>
            </w:r>
            <w:r>
              <w:rPr>
                <w:rFonts w:ascii="Arial" w:hAnsi="Arial" w:cs="Arial"/>
                <w:sz w:val="20"/>
                <w:szCs w:val="20"/>
                <w:lang w:val="en-US"/>
              </w:rPr>
              <w:t>2</w:t>
            </w:r>
            <w:proofErr w:type="gramEnd"/>
            <w:r>
              <w:rPr>
                <w:rFonts w:ascii="Arial" w:hAnsi="Arial" w:cs="Arial"/>
                <w:sz w:val="20"/>
                <w:szCs w:val="20"/>
                <w:lang w:val="en-US"/>
              </w:rPr>
              <w:t xml:space="preserve"> </w:t>
            </w:r>
            <w:r w:rsidRPr="0033120C">
              <w:rPr>
                <w:rFonts w:ascii="Arial" w:hAnsi="Arial" w:cs="Arial"/>
                <w:sz w:val="20"/>
                <w:szCs w:val="20"/>
                <w:lang w:val="en-US"/>
              </w:rPr>
              <w:t xml:space="preserve">must fall within the specified period of </w:t>
            </w:r>
            <w:r>
              <w:rPr>
                <w:rFonts w:ascii="Arial" w:hAnsi="Arial" w:cs="Arial"/>
                <w:sz w:val="20"/>
                <w:szCs w:val="20"/>
                <w:lang w:val="en-US"/>
              </w:rPr>
              <w:t>5</w:t>
            </w:r>
            <w:r w:rsidRPr="0033120C">
              <w:rPr>
                <w:rFonts w:ascii="Arial" w:hAnsi="Arial" w:cs="Arial"/>
                <w:sz w:val="20"/>
                <w:szCs w:val="20"/>
                <w:lang w:val="en-US"/>
              </w:rPr>
              <w:t xml:space="preserve"> years.</w:t>
            </w:r>
          </w:p>
          <w:p w14:paraId="3E7ACF80" w14:textId="77777777" w:rsidR="008917FB" w:rsidRDefault="008917FB" w:rsidP="002C6E3B">
            <w:pPr>
              <w:jc w:val="both"/>
              <w:rPr>
                <w:rFonts w:ascii="Arial" w:hAnsi="Arial" w:cs="Arial"/>
                <w:sz w:val="20"/>
                <w:szCs w:val="20"/>
                <w:lang w:val="en-US"/>
              </w:rPr>
            </w:pPr>
          </w:p>
          <w:p w14:paraId="3B18B16A" w14:textId="62C28EEC" w:rsidR="00EF6AC9" w:rsidRPr="006C6662" w:rsidRDefault="00EF6AC9" w:rsidP="002C6E3B">
            <w:pPr>
              <w:jc w:val="both"/>
              <w:rPr>
                <w:rFonts w:ascii="Arial" w:hAnsi="Arial" w:cs="Arial"/>
                <w:sz w:val="20"/>
                <w:szCs w:val="20"/>
              </w:rPr>
            </w:pP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point </w:t>
            </w:r>
            <w:r w:rsidR="00ED0351">
              <w:rPr>
                <w:rFonts w:ascii="Arial" w:hAnsi="Arial" w:cs="Arial"/>
                <w:sz w:val="20"/>
                <w:szCs w:val="20"/>
                <w:lang w:val="en-US"/>
              </w:rPr>
              <w:t>4</w:t>
            </w:r>
            <w:r>
              <w:rPr>
                <w:rFonts w:ascii="Arial" w:hAnsi="Arial" w:cs="Arial"/>
                <w:sz w:val="20"/>
                <w:szCs w:val="20"/>
                <w:lang w:val="en-US"/>
              </w:rPr>
              <w:t xml:space="preserve">.1 of this qualification requirement </w:t>
            </w:r>
            <w:r w:rsidRPr="0033120C">
              <w:rPr>
                <w:rFonts w:ascii="Arial" w:hAnsi="Arial" w:cs="Arial"/>
                <w:sz w:val="20"/>
                <w:szCs w:val="20"/>
                <w:lang w:val="en-US"/>
              </w:rPr>
              <w:t>is calculated without summing up the durations of simultaneously executed projects and the periods between executed projects</w:t>
            </w:r>
            <w:r>
              <w:rPr>
                <w:rFonts w:ascii="Arial" w:hAnsi="Arial" w:cs="Arial"/>
                <w:sz w:val="20"/>
                <w:szCs w:val="20"/>
                <w:lang w:val="en-US"/>
              </w:rPr>
              <w:t>.</w:t>
            </w:r>
          </w:p>
        </w:tc>
        <w:tc>
          <w:tcPr>
            <w:tcW w:w="3060" w:type="dxa"/>
          </w:tcPr>
          <w:p w14:paraId="1E3A48E8" w14:textId="77777777" w:rsidR="00EF6AC9" w:rsidRPr="00017406" w:rsidRDefault="00EF6AC9" w:rsidP="00EF6AC9">
            <w:pPr>
              <w:spacing w:before="60" w:after="60"/>
              <w:jc w:val="both"/>
              <w:rPr>
                <w:rFonts w:ascii="Arial" w:hAnsi="Arial" w:cs="Arial"/>
                <w:color w:val="000000" w:themeColor="text1"/>
                <w:sz w:val="20"/>
                <w:szCs w:val="20"/>
              </w:rPr>
            </w:pPr>
            <w:r w:rsidRPr="1FF5BD71">
              <w:rPr>
                <w:rFonts w:ascii="Arial" w:hAnsi="Arial" w:cs="Arial"/>
                <w:color w:val="000000" w:themeColor="text1"/>
                <w:sz w:val="20"/>
                <w:szCs w:val="20"/>
              </w:rPr>
              <w:t>PATE</w:t>
            </w:r>
            <w:r w:rsidRPr="1FF5BD71">
              <w:rPr>
                <w:rFonts w:ascii="Arial" w:hAnsi="Arial" w:cs="Arial"/>
                <w:sz w:val="20"/>
                <w:szCs w:val="20"/>
              </w:rPr>
              <w:t>IKIAMA:</w:t>
            </w:r>
          </w:p>
          <w:p w14:paraId="3D0B9EEF" w14:textId="77777777" w:rsidR="00EF6AC9" w:rsidRPr="00017406" w:rsidRDefault="00EF6AC9" w:rsidP="00EF6AC9">
            <w:pPr>
              <w:spacing w:before="60" w:after="60"/>
              <w:jc w:val="both"/>
              <w:rPr>
                <w:rFonts w:ascii="Arial" w:hAnsi="Arial" w:cs="Arial"/>
                <w:color w:val="000000" w:themeColor="text1"/>
                <w:sz w:val="20"/>
                <w:szCs w:val="20"/>
              </w:rPr>
            </w:pPr>
            <w:r w:rsidRPr="1FF5BD71">
              <w:rPr>
                <w:rFonts w:ascii="Arial" w:hAnsi="Arial" w:cs="Arial"/>
                <w:sz w:val="20"/>
                <w:szCs w:val="20"/>
              </w:rPr>
              <w:t xml:space="preserve">1) Tiekėjo vadovo (įgalioto atstovo) pasirašyta </w:t>
            </w:r>
            <w:r w:rsidRPr="4B3DD0FA">
              <w:rPr>
                <w:rFonts w:ascii="Arial" w:hAnsi="Arial" w:cs="Arial"/>
                <w:sz w:val="20"/>
                <w:szCs w:val="20"/>
              </w:rPr>
              <w:t>SPS 10 priede</w:t>
            </w:r>
            <w:r w:rsidRPr="1FF5BD71">
              <w:rPr>
                <w:rFonts w:ascii="Arial" w:hAnsi="Arial" w:cs="Arial"/>
                <w:sz w:val="20"/>
                <w:szCs w:val="20"/>
              </w:rPr>
              <w:t xml:space="preserve"> nustatytos formos specialistų sąrašo skaitmeninė kopija.</w:t>
            </w:r>
          </w:p>
          <w:p w14:paraId="179EA966" w14:textId="77777777" w:rsidR="00EF6AC9" w:rsidRPr="00017406" w:rsidRDefault="00EF6AC9" w:rsidP="00EF6AC9">
            <w:pPr>
              <w:spacing w:before="60" w:after="60"/>
              <w:jc w:val="both"/>
              <w:rPr>
                <w:rFonts w:ascii="Arial" w:hAnsi="Arial" w:cs="Arial"/>
                <w:color w:val="000000" w:themeColor="text1"/>
                <w:sz w:val="20"/>
                <w:szCs w:val="20"/>
              </w:rPr>
            </w:pPr>
          </w:p>
          <w:p w14:paraId="228F1247" w14:textId="77777777" w:rsidR="009F2E73" w:rsidRPr="00E332D9" w:rsidRDefault="009F2E73" w:rsidP="009F2E73">
            <w:pPr>
              <w:spacing w:before="60" w:after="60"/>
              <w:jc w:val="both"/>
              <w:rPr>
                <w:rFonts w:ascii="Arial" w:hAnsi="Arial" w:cs="Arial"/>
                <w:b/>
                <w:bCs/>
                <w:sz w:val="20"/>
                <w:szCs w:val="20"/>
              </w:rPr>
            </w:pPr>
            <w:r w:rsidRPr="00E332D9">
              <w:rPr>
                <w:rFonts w:ascii="Arial" w:hAnsi="Arial" w:cs="Arial"/>
                <w:b/>
                <w:bCs/>
                <w:color w:val="000000" w:themeColor="text1"/>
                <w:sz w:val="20"/>
                <w:szCs w:val="20"/>
              </w:rPr>
              <w:t>P</w:t>
            </w:r>
            <w:r w:rsidRPr="00E332D9">
              <w:rPr>
                <w:rFonts w:ascii="Arial" w:hAnsi="Arial" w:cs="Arial"/>
                <w:b/>
                <w:bCs/>
                <w:sz w:val="20"/>
                <w:szCs w:val="20"/>
              </w:rPr>
              <w:t>ASTABA:</w:t>
            </w:r>
          </w:p>
          <w:p w14:paraId="3D5AF711" w14:textId="65BCF9EB" w:rsidR="00EF6AC9" w:rsidRPr="006C6662" w:rsidRDefault="009F2E73" w:rsidP="009F2E73">
            <w:pPr>
              <w:spacing w:before="60" w:after="60"/>
              <w:jc w:val="both"/>
              <w:rPr>
                <w:rFonts w:ascii="Arial" w:hAnsi="Arial" w:cs="Arial"/>
                <w:color w:val="000000"/>
                <w:sz w:val="20"/>
                <w:szCs w:val="20"/>
              </w:rPr>
            </w:pPr>
            <w:r w:rsidRPr="00E332D9">
              <w:rPr>
                <w:rFonts w:ascii="Arial" w:hAnsi="Arial" w:cs="Arial"/>
                <w:b/>
                <w:bCs/>
                <w:sz w:val="20"/>
                <w:szCs w:val="20"/>
              </w:rPr>
              <w:t>Nurodyti dokumentai pateikiami kartu su Pirminiu pasiūlymu.</w:t>
            </w:r>
          </w:p>
        </w:tc>
        <w:tc>
          <w:tcPr>
            <w:tcW w:w="2890" w:type="dxa"/>
          </w:tcPr>
          <w:p w14:paraId="3CD57829" w14:textId="77777777" w:rsidR="00EF6AC9" w:rsidRPr="00017406" w:rsidRDefault="00EF6AC9" w:rsidP="00EF6AC9">
            <w:pPr>
              <w:tabs>
                <w:tab w:val="left" w:pos="567"/>
              </w:tabs>
              <w:spacing w:before="60" w:after="60"/>
              <w:jc w:val="both"/>
              <w:rPr>
                <w:rFonts w:ascii="Arial" w:hAnsi="Arial" w:cs="Arial"/>
                <w:color w:val="000000" w:themeColor="text1"/>
                <w:sz w:val="20"/>
                <w:szCs w:val="20"/>
                <w:lang w:val="en-GB"/>
              </w:rPr>
            </w:pPr>
            <w:r w:rsidRPr="00017406">
              <w:rPr>
                <w:rFonts w:ascii="Arial" w:hAnsi="Arial" w:cs="Arial"/>
                <w:color w:val="000000" w:themeColor="text1"/>
                <w:sz w:val="20"/>
                <w:szCs w:val="20"/>
                <w:lang w:val="en-GB"/>
              </w:rPr>
              <w:t>SUBMITTED:</w:t>
            </w:r>
          </w:p>
          <w:p w14:paraId="646FA006" w14:textId="77777777" w:rsidR="00EF6AC9" w:rsidRPr="00017406" w:rsidRDefault="00EF6AC9" w:rsidP="00EF6AC9">
            <w:pPr>
              <w:tabs>
                <w:tab w:val="left" w:pos="567"/>
              </w:tabs>
              <w:spacing w:before="60" w:after="60"/>
              <w:jc w:val="both"/>
              <w:rPr>
                <w:rFonts w:ascii="Arial" w:hAnsi="Arial" w:cs="Arial"/>
                <w:color w:val="000000" w:themeColor="text1"/>
                <w:sz w:val="20"/>
                <w:szCs w:val="20"/>
                <w:lang w:val="en-GB"/>
              </w:rPr>
            </w:pPr>
            <w:r w:rsidRPr="00017406">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017406">
              <w:rPr>
                <w:rFonts w:ascii="Arial" w:hAnsi="Arial" w:cs="Arial"/>
                <w:color w:val="000000" w:themeColor="text1"/>
                <w:sz w:val="20"/>
                <w:szCs w:val="20"/>
                <w:lang w:val="en-GB"/>
              </w:rPr>
              <w:t xml:space="preserve"> to the SPC signed by the Supplier's manager (authorized representative).</w:t>
            </w:r>
          </w:p>
          <w:p w14:paraId="229B0EB7" w14:textId="77777777" w:rsidR="009F2E73" w:rsidRDefault="009F2E73" w:rsidP="00EF6AC9">
            <w:pPr>
              <w:tabs>
                <w:tab w:val="left" w:pos="567"/>
              </w:tabs>
              <w:spacing w:before="60" w:after="60"/>
              <w:jc w:val="both"/>
              <w:rPr>
                <w:rFonts w:ascii="Arial" w:hAnsi="Arial" w:cs="Arial"/>
                <w:color w:val="000000" w:themeColor="text1"/>
                <w:sz w:val="20"/>
                <w:szCs w:val="20"/>
                <w:lang w:val="en-US"/>
              </w:rPr>
            </w:pPr>
          </w:p>
          <w:p w14:paraId="7004B6B4" w14:textId="77777777" w:rsidR="00E332D9" w:rsidRDefault="009F2E73" w:rsidP="00EF6AC9">
            <w:pPr>
              <w:tabs>
                <w:tab w:val="left" w:pos="567"/>
              </w:tabs>
              <w:spacing w:before="60" w:after="60"/>
              <w:jc w:val="both"/>
              <w:rPr>
                <w:rFonts w:ascii="Arial" w:hAnsi="Arial" w:cs="Arial"/>
                <w:b/>
                <w:bCs/>
                <w:color w:val="000000" w:themeColor="text1"/>
                <w:sz w:val="20"/>
                <w:szCs w:val="20"/>
                <w:lang w:val="en-US"/>
              </w:rPr>
            </w:pPr>
            <w:r w:rsidRPr="00E332D9">
              <w:rPr>
                <w:rFonts w:ascii="Arial" w:hAnsi="Arial" w:cs="Arial"/>
                <w:b/>
                <w:bCs/>
                <w:color w:val="000000" w:themeColor="text1"/>
                <w:sz w:val="20"/>
                <w:szCs w:val="20"/>
                <w:lang w:val="en-US"/>
              </w:rPr>
              <w:t xml:space="preserve">NOTE: </w:t>
            </w:r>
          </w:p>
          <w:p w14:paraId="65C50C8F" w14:textId="5CF2F743" w:rsidR="00EF6AC9" w:rsidRPr="00E332D9" w:rsidRDefault="009F2E73" w:rsidP="00EF6AC9">
            <w:pPr>
              <w:tabs>
                <w:tab w:val="left" w:pos="567"/>
              </w:tabs>
              <w:spacing w:before="60" w:after="60"/>
              <w:jc w:val="both"/>
              <w:rPr>
                <w:rFonts w:ascii="Arial" w:hAnsi="Arial" w:cs="Arial"/>
                <w:b/>
                <w:bCs/>
                <w:sz w:val="20"/>
                <w:szCs w:val="20"/>
                <w:lang w:val="en-GB"/>
              </w:rPr>
            </w:pPr>
            <w:r w:rsidRPr="00E332D9">
              <w:rPr>
                <w:rFonts w:ascii="Arial" w:hAnsi="Arial" w:cs="Arial"/>
                <w:b/>
                <w:bCs/>
                <w:color w:val="000000" w:themeColor="text1"/>
                <w:sz w:val="20"/>
                <w:szCs w:val="20"/>
                <w:lang w:val="en-US"/>
              </w:rPr>
              <w:t>The specified documents are submitted together with the Initial Tender.</w:t>
            </w:r>
          </w:p>
        </w:tc>
      </w:tr>
      <w:tr w:rsidR="008343C7" w:rsidRPr="006C6662" w14:paraId="6E44B071" w14:textId="77777777" w:rsidTr="53E9BABF">
        <w:tc>
          <w:tcPr>
            <w:tcW w:w="792" w:type="dxa"/>
          </w:tcPr>
          <w:p w14:paraId="7399E5D1" w14:textId="4E08F3CF" w:rsidR="008343C7" w:rsidRDefault="00E80DEF" w:rsidP="008343C7">
            <w:pPr>
              <w:rPr>
                <w:rFonts w:ascii="Arial" w:hAnsi="Arial" w:cs="Arial"/>
                <w:sz w:val="20"/>
                <w:szCs w:val="20"/>
              </w:rPr>
            </w:pPr>
            <w:r>
              <w:rPr>
                <w:rFonts w:ascii="Arial" w:hAnsi="Arial" w:cs="Arial"/>
                <w:sz w:val="20"/>
                <w:szCs w:val="20"/>
              </w:rPr>
              <w:t>5</w:t>
            </w:r>
            <w:r w:rsidR="008343C7">
              <w:rPr>
                <w:rFonts w:ascii="Arial" w:hAnsi="Arial" w:cs="Arial"/>
                <w:sz w:val="20"/>
                <w:szCs w:val="20"/>
              </w:rPr>
              <w:t>.</w:t>
            </w:r>
          </w:p>
        </w:tc>
        <w:tc>
          <w:tcPr>
            <w:tcW w:w="3739" w:type="dxa"/>
          </w:tcPr>
          <w:p w14:paraId="4C448755" w14:textId="4BADF316" w:rsidR="14AAECC8" w:rsidRDefault="14AAECC8" w:rsidP="14AAECC8">
            <w:pPr>
              <w:jc w:val="both"/>
            </w:pPr>
            <w:r w:rsidRPr="14AAECC8">
              <w:rPr>
                <w:rFonts w:ascii="Arial" w:eastAsia="Arial" w:hAnsi="Arial" w:cs="Arial"/>
                <w:b/>
                <w:bCs/>
                <w:color w:val="000000" w:themeColor="text1"/>
                <w:sz w:val="20"/>
                <w:szCs w:val="20"/>
                <w:lang w:val="lt"/>
              </w:rPr>
              <w:t>Specialistas Nr. 4 – IT analitikas.</w:t>
            </w:r>
          </w:p>
          <w:p w14:paraId="23088DC6" w14:textId="1A68B41F" w:rsidR="14AAECC8" w:rsidRDefault="14AAECC8" w:rsidP="14AAECC8">
            <w:pPr>
              <w:jc w:val="both"/>
            </w:pPr>
            <w:r w:rsidRPr="14AAECC8">
              <w:rPr>
                <w:rFonts w:ascii="Arial" w:eastAsia="Arial" w:hAnsi="Arial" w:cs="Arial"/>
                <w:color w:val="000000" w:themeColor="text1"/>
                <w:sz w:val="20"/>
                <w:szCs w:val="20"/>
                <w:lang w:val="lt"/>
              </w:rPr>
              <w:t>Paslaugoms suteikti turi būti paskirti ne mažiau kaip 2 specialistai:</w:t>
            </w:r>
          </w:p>
          <w:p w14:paraId="31409D11" w14:textId="4944D886" w:rsidR="14AAECC8" w:rsidRDefault="14AAECC8" w:rsidP="14AAECC8">
            <w:pPr>
              <w:jc w:val="both"/>
            </w:pPr>
            <w:r w:rsidRPr="14AAECC8">
              <w:rPr>
                <w:rFonts w:ascii="Arial" w:eastAsia="Arial" w:hAnsi="Arial" w:cs="Arial"/>
                <w:color w:val="000000" w:themeColor="text1"/>
                <w:sz w:val="20"/>
                <w:szCs w:val="20"/>
                <w:lang w:val="lt"/>
              </w:rPr>
              <w:t xml:space="preserve"> </w:t>
            </w:r>
          </w:p>
          <w:p w14:paraId="7E5FC28C" w14:textId="5ADCDD38" w:rsidR="14AAECC8" w:rsidRDefault="7DA6E1C1" w:rsidP="14AAECC8">
            <w:pPr>
              <w:jc w:val="both"/>
              <w:rPr>
                <w:rFonts w:ascii="Arial" w:eastAsia="Arial" w:hAnsi="Arial" w:cs="Arial"/>
                <w:color w:val="000000" w:themeColor="text1"/>
                <w:sz w:val="20"/>
                <w:szCs w:val="20"/>
                <w:lang w:val="lt"/>
              </w:rPr>
            </w:pPr>
            <w:r w:rsidRPr="1F3526B8">
              <w:rPr>
                <w:rFonts w:ascii="Arial" w:eastAsia="Arial" w:hAnsi="Arial" w:cs="Arial"/>
                <w:color w:val="000000" w:themeColor="text1"/>
                <w:sz w:val="20"/>
                <w:szCs w:val="20"/>
                <w:lang w:val="lt"/>
              </w:rPr>
              <w:t>5.</w:t>
            </w:r>
            <w:r w:rsidR="3B1FACBA" w:rsidRPr="1F3526B8">
              <w:rPr>
                <w:rFonts w:ascii="Arial" w:eastAsia="Arial" w:hAnsi="Arial" w:cs="Arial"/>
                <w:color w:val="000000" w:themeColor="text1"/>
                <w:sz w:val="20"/>
                <w:szCs w:val="20"/>
                <w:lang w:val="lt"/>
              </w:rPr>
              <w:t>1.</w:t>
            </w:r>
            <w:r w:rsidR="14AAECC8" w:rsidRPr="14AAECC8">
              <w:rPr>
                <w:rFonts w:ascii="Arial" w:eastAsia="Arial" w:hAnsi="Arial" w:cs="Arial"/>
                <w:color w:val="000000" w:themeColor="text1"/>
                <w:sz w:val="20"/>
                <w:szCs w:val="20"/>
                <w:lang w:val="lt"/>
              </w:rPr>
              <w:t xml:space="preserve"> turi ne trumpesnę kaip 3 metų IT analitiko darbo patirtį per paskutinius 5 metus  informacinių technologijų kūrimo ir / arba diegimo ir / arba tobulinimo projektuose analizuojant reikalavimus informacinei sistemai ir kliento procesus.</w:t>
            </w:r>
          </w:p>
          <w:p w14:paraId="0F6AF312" w14:textId="7191FC7E" w:rsidR="00F84BFD" w:rsidRPr="00F84BFD" w:rsidRDefault="00F84BFD" w:rsidP="14AAECC8">
            <w:pPr>
              <w:jc w:val="both"/>
              <w:rPr>
                <w:rFonts w:ascii="Arial" w:hAnsi="Arial" w:cs="Arial"/>
                <w:sz w:val="20"/>
                <w:szCs w:val="20"/>
              </w:rPr>
            </w:pPr>
            <w:r w:rsidRPr="00F84BFD">
              <w:rPr>
                <w:rFonts w:ascii="Arial" w:eastAsia="Arial" w:hAnsi="Arial" w:cs="Arial"/>
                <w:color w:val="000000" w:themeColor="text1"/>
                <w:sz w:val="20"/>
                <w:szCs w:val="20"/>
                <w:lang w:val="lt"/>
              </w:rPr>
              <w:lastRenderedPageBreak/>
              <w:t>5.2.</w:t>
            </w:r>
            <w:r>
              <w:rPr>
                <w:rFonts w:ascii="Arial" w:eastAsia="Arial" w:hAnsi="Arial" w:cs="Arial"/>
                <w:color w:val="000000" w:themeColor="text1"/>
                <w:sz w:val="20"/>
                <w:szCs w:val="20"/>
                <w:lang w:val="lt"/>
              </w:rPr>
              <w:t xml:space="preserve"> turi </w:t>
            </w:r>
            <w:r w:rsidRPr="00F84BFD">
              <w:rPr>
                <w:rFonts w:ascii="Arial" w:eastAsia="Arial" w:hAnsi="Arial" w:cs="Arial"/>
                <w:color w:val="000000" w:themeColor="text1"/>
                <w:sz w:val="20"/>
                <w:szCs w:val="20"/>
              </w:rPr>
              <w:t>tarptautiniu mastu pripažįstamą informacinių sistemų analitiko kvalifikaciją</w:t>
            </w:r>
            <w:r w:rsidR="00A33D82">
              <w:rPr>
                <w:rFonts w:ascii="Arial" w:eastAsia="Arial" w:hAnsi="Arial" w:cs="Arial"/>
                <w:color w:val="000000" w:themeColor="text1"/>
                <w:sz w:val="20"/>
                <w:szCs w:val="20"/>
              </w:rPr>
              <w:t>.</w:t>
            </w:r>
          </w:p>
          <w:p w14:paraId="6FCDA1ED" w14:textId="49F5078D" w:rsidR="14AAECC8" w:rsidRDefault="14AAECC8" w:rsidP="14AAECC8">
            <w:pPr>
              <w:jc w:val="both"/>
            </w:pPr>
            <w:r w:rsidRPr="14AAECC8">
              <w:rPr>
                <w:rFonts w:ascii="Arial" w:eastAsia="Arial" w:hAnsi="Arial" w:cs="Arial"/>
                <w:sz w:val="20"/>
                <w:szCs w:val="20"/>
                <w:lang w:val="lt"/>
              </w:rPr>
              <w:t xml:space="preserve"> </w:t>
            </w:r>
          </w:p>
          <w:p w14:paraId="2BA8BFBF" w14:textId="2930CB36" w:rsidR="14AAECC8" w:rsidRDefault="14AAECC8" w:rsidP="14AAECC8">
            <w:pPr>
              <w:jc w:val="both"/>
            </w:pPr>
            <w:r w:rsidRPr="14AAECC8">
              <w:rPr>
                <w:rFonts w:ascii="Arial" w:eastAsia="Arial" w:hAnsi="Arial" w:cs="Arial"/>
                <w:sz w:val="20"/>
                <w:szCs w:val="20"/>
                <w:lang w:val="lt"/>
              </w:rPr>
              <w:t>PASTABA. Šio kvalifikacinio reikalavimo 5.</w:t>
            </w:r>
            <w:r w:rsidR="5AF3931F" w:rsidRPr="1F3526B8">
              <w:rPr>
                <w:rFonts w:ascii="Arial" w:eastAsia="Arial" w:hAnsi="Arial" w:cs="Arial"/>
                <w:sz w:val="20"/>
                <w:szCs w:val="20"/>
                <w:lang w:val="lt"/>
              </w:rPr>
              <w:t>1</w:t>
            </w:r>
            <w:r w:rsidRPr="14AAECC8">
              <w:rPr>
                <w:rFonts w:ascii="Arial" w:eastAsia="Arial" w:hAnsi="Arial" w:cs="Arial"/>
                <w:sz w:val="20"/>
                <w:szCs w:val="20"/>
                <w:lang w:val="lt"/>
              </w:rPr>
              <w:t>. punkte nurodyta darbo patirtis skaičiuojama nesumuojant vienu metu vykdomų projektų trukmių bei laikotarpių tarp vykdytų projektų.</w:t>
            </w:r>
          </w:p>
        </w:tc>
        <w:tc>
          <w:tcPr>
            <w:tcW w:w="3940" w:type="dxa"/>
          </w:tcPr>
          <w:p w14:paraId="26C88810" w14:textId="369164E8" w:rsidR="14AAECC8" w:rsidRPr="00BD06EB" w:rsidRDefault="14AAECC8" w:rsidP="14AAECC8">
            <w:pPr>
              <w:jc w:val="both"/>
              <w:rPr>
                <w:lang w:val="en-US"/>
              </w:rPr>
            </w:pPr>
            <w:r w:rsidRPr="00BD06EB">
              <w:rPr>
                <w:rFonts w:ascii="Arial" w:eastAsia="Arial" w:hAnsi="Arial" w:cs="Arial"/>
                <w:b/>
                <w:bCs/>
                <w:color w:val="000000" w:themeColor="text1"/>
                <w:sz w:val="20"/>
                <w:szCs w:val="20"/>
                <w:lang w:val="en-US"/>
              </w:rPr>
              <w:lastRenderedPageBreak/>
              <w:t>Expert No. 4 – IT analyst.</w:t>
            </w:r>
          </w:p>
          <w:p w14:paraId="0D7BA291" w14:textId="7FB8776E" w:rsidR="14AAECC8" w:rsidRPr="00BD06EB" w:rsidRDefault="14AAECC8" w:rsidP="14AAECC8">
            <w:pPr>
              <w:jc w:val="both"/>
              <w:rPr>
                <w:lang w:val="en-US"/>
              </w:rPr>
            </w:pPr>
            <w:r w:rsidRPr="00BD06EB">
              <w:rPr>
                <w:rFonts w:ascii="Arial" w:eastAsia="Arial" w:hAnsi="Arial" w:cs="Arial"/>
                <w:color w:val="000000" w:themeColor="text1"/>
                <w:sz w:val="20"/>
                <w:szCs w:val="20"/>
                <w:lang w:val="en-US"/>
              </w:rPr>
              <w:t>For provision of the services at least 2 specialists should be designated:</w:t>
            </w:r>
          </w:p>
          <w:p w14:paraId="3DF5862E" w14:textId="0458D118" w:rsidR="14AAECC8" w:rsidRPr="00BD06EB" w:rsidRDefault="14AAECC8" w:rsidP="14AAECC8">
            <w:pPr>
              <w:jc w:val="both"/>
              <w:rPr>
                <w:lang w:val="en-US"/>
              </w:rPr>
            </w:pPr>
            <w:r w:rsidRPr="00BD06EB">
              <w:rPr>
                <w:rFonts w:ascii="Arial" w:eastAsia="Arial" w:hAnsi="Arial" w:cs="Arial"/>
                <w:color w:val="000000" w:themeColor="text1"/>
                <w:sz w:val="20"/>
                <w:szCs w:val="20"/>
                <w:lang w:val="en-US"/>
              </w:rPr>
              <w:t xml:space="preserve"> </w:t>
            </w:r>
          </w:p>
          <w:p w14:paraId="05D5830E" w14:textId="014DEBBE" w:rsidR="14AAECC8" w:rsidRPr="00BD06EB" w:rsidRDefault="7DA6E1C1" w:rsidP="14AAECC8">
            <w:pPr>
              <w:jc w:val="both"/>
              <w:rPr>
                <w:rFonts w:ascii="Arial" w:eastAsia="Arial" w:hAnsi="Arial" w:cs="Arial"/>
                <w:color w:val="000000" w:themeColor="text1"/>
                <w:sz w:val="20"/>
                <w:szCs w:val="20"/>
                <w:lang w:val="en-US"/>
              </w:rPr>
            </w:pPr>
            <w:r w:rsidRPr="00BD06EB">
              <w:rPr>
                <w:rFonts w:ascii="Arial" w:eastAsia="Arial" w:hAnsi="Arial" w:cs="Arial"/>
                <w:color w:val="000000" w:themeColor="text1"/>
                <w:sz w:val="20"/>
                <w:szCs w:val="20"/>
                <w:lang w:val="en-US"/>
              </w:rPr>
              <w:t>5.1.</w:t>
            </w:r>
            <w:r w:rsidR="14AAECC8" w:rsidRPr="00BD06EB">
              <w:rPr>
                <w:rFonts w:ascii="Arial" w:eastAsia="Arial" w:hAnsi="Arial" w:cs="Arial"/>
                <w:color w:val="000000" w:themeColor="text1"/>
                <w:sz w:val="20"/>
                <w:szCs w:val="20"/>
                <w:lang w:val="en-US"/>
              </w:rPr>
              <w:t xml:space="preserve"> shall have at least 3 years of IT analyst work experience in the last 5 years in the field</w:t>
            </w:r>
            <w:r w:rsidR="14AAECC8" w:rsidRPr="00BD06EB">
              <w:rPr>
                <w:rFonts w:ascii="Arial" w:eastAsia="Arial" w:hAnsi="Arial" w:cs="Arial"/>
                <w:color w:val="1F1F1F"/>
                <w:sz w:val="20"/>
                <w:szCs w:val="20"/>
                <w:lang w:val="en-US"/>
              </w:rPr>
              <w:t xml:space="preserve"> of information technology development and / or implementation and / or improvement projects</w:t>
            </w:r>
            <w:r w:rsidR="14AAECC8" w:rsidRPr="00BD06EB">
              <w:rPr>
                <w:rFonts w:ascii="Arial" w:eastAsia="Arial" w:hAnsi="Arial" w:cs="Arial"/>
                <w:color w:val="000000" w:themeColor="text1"/>
                <w:sz w:val="20"/>
                <w:szCs w:val="20"/>
                <w:lang w:val="en-US"/>
              </w:rPr>
              <w:t xml:space="preserve"> in analyzing the requirements of information system and customer processes.</w:t>
            </w:r>
          </w:p>
          <w:p w14:paraId="51639875" w14:textId="41FFDBF9" w:rsidR="00A33D82" w:rsidRPr="00BD06EB" w:rsidRDefault="00A33D82" w:rsidP="14AAECC8">
            <w:pPr>
              <w:jc w:val="both"/>
              <w:rPr>
                <w:rFonts w:ascii="Arial" w:eastAsia="Arial" w:hAnsi="Arial" w:cs="Arial"/>
                <w:color w:val="000000" w:themeColor="text1"/>
                <w:sz w:val="20"/>
                <w:szCs w:val="20"/>
                <w:lang w:val="en-US"/>
              </w:rPr>
            </w:pPr>
            <w:r w:rsidRPr="00BD06EB">
              <w:rPr>
                <w:rFonts w:ascii="Arial" w:eastAsia="Arial" w:hAnsi="Arial" w:cs="Arial"/>
                <w:color w:val="000000" w:themeColor="text1"/>
                <w:sz w:val="20"/>
                <w:szCs w:val="20"/>
                <w:lang w:val="en-US"/>
              </w:rPr>
              <w:lastRenderedPageBreak/>
              <w:t>5.2. has an internationally recognized qualification as an information systems analyst</w:t>
            </w:r>
            <w:r w:rsidR="00C23A42" w:rsidRPr="00BD06EB">
              <w:rPr>
                <w:rFonts w:ascii="Arial" w:eastAsia="Arial" w:hAnsi="Arial" w:cs="Arial"/>
                <w:color w:val="000000" w:themeColor="text1"/>
                <w:sz w:val="20"/>
                <w:szCs w:val="20"/>
                <w:lang w:val="en-US"/>
              </w:rPr>
              <w:t>.</w:t>
            </w:r>
          </w:p>
          <w:p w14:paraId="7197F110" w14:textId="5F65E0DE" w:rsidR="14AAECC8" w:rsidRPr="00BD06EB" w:rsidRDefault="14AAECC8" w:rsidP="14AAECC8">
            <w:pPr>
              <w:jc w:val="both"/>
              <w:rPr>
                <w:lang w:val="en-US"/>
              </w:rPr>
            </w:pPr>
            <w:r w:rsidRPr="00BD06EB">
              <w:rPr>
                <w:rFonts w:ascii="Arial" w:eastAsia="Arial" w:hAnsi="Arial" w:cs="Arial"/>
                <w:color w:val="000000" w:themeColor="text1"/>
                <w:sz w:val="20"/>
                <w:szCs w:val="20"/>
                <w:lang w:val="en-US"/>
              </w:rPr>
              <w:t xml:space="preserve"> </w:t>
            </w:r>
          </w:p>
          <w:p w14:paraId="6711D765" w14:textId="5EAFC57C" w:rsidR="14AAECC8" w:rsidRDefault="14AAECC8" w:rsidP="14AAECC8">
            <w:pPr>
              <w:jc w:val="both"/>
            </w:pPr>
            <w:r w:rsidRPr="00BD06EB">
              <w:rPr>
                <w:rFonts w:ascii="Arial" w:eastAsia="Arial" w:hAnsi="Arial" w:cs="Arial"/>
                <w:sz w:val="20"/>
                <w:szCs w:val="20"/>
                <w:lang w:val="en-US"/>
              </w:rPr>
              <w:t>NOTE. Work experience referred to in point 5.</w:t>
            </w:r>
            <w:r w:rsidR="0411BD93" w:rsidRPr="00BD06EB">
              <w:rPr>
                <w:rFonts w:ascii="Arial" w:eastAsia="Arial" w:hAnsi="Arial" w:cs="Arial"/>
                <w:sz w:val="20"/>
                <w:szCs w:val="20"/>
                <w:lang w:val="en-US"/>
              </w:rPr>
              <w:t>1.</w:t>
            </w:r>
            <w:r w:rsidRPr="00BD06EB">
              <w:rPr>
                <w:rFonts w:ascii="Arial" w:eastAsia="Arial" w:hAnsi="Arial" w:cs="Arial"/>
                <w:sz w:val="20"/>
                <w:szCs w:val="20"/>
                <w:lang w:val="en-US"/>
              </w:rPr>
              <w:t xml:space="preserve"> of this qualification requirement is calculated without summing up the durations of simultaneously executed projects and the periods between executed projects.</w:t>
            </w:r>
          </w:p>
        </w:tc>
        <w:tc>
          <w:tcPr>
            <w:tcW w:w="3060" w:type="dxa"/>
          </w:tcPr>
          <w:p w14:paraId="52E66D43" w14:textId="77777777" w:rsidR="008343C7" w:rsidRPr="00AB1C98" w:rsidRDefault="008343C7" w:rsidP="008343C7">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lastRenderedPageBreak/>
              <w:t>PATEIKIAMA:</w:t>
            </w:r>
          </w:p>
          <w:p w14:paraId="6CFA92E8" w14:textId="77777777" w:rsidR="008343C7" w:rsidRPr="00AB1C98" w:rsidRDefault="008343C7" w:rsidP="008343C7">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t xml:space="preserve">1) Tiekėjo vadovo (įgalioto atstovo) pasirašyta SPS </w:t>
            </w:r>
            <w:r>
              <w:rPr>
                <w:rFonts w:ascii="Arial" w:hAnsi="Arial" w:cs="Arial"/>
                <w:color w:val="000000" w:themeColor="text1"/>
                <w:sz w:val="20"/>
                <w:szCs w:val="20"/>
              </w:rPr>
              <w:t>10</w:t>
            </w:r>
            <w:r w:rsidRPr="00AB1C98">
              <w:rPr>
                <w:rFonts w:ascii="Arial" w:hAnsi="Arial" w:cs="Arial"/>
                <w:color w:val="000000" w:themeColor="text1"/>
                <w:sz w:val="20"/>
                <w:szCs w:val="20"/>
              </w:rPr>
              <w:t xml:space="preserve"> priede nustatytos formos specialistų sąrašo skaitmeninė kopija;</w:t>
            </w:r>
          </w:p>
          <w:p w14:paraId="63E2B9E0" w14:textId="4C2CA708" w:rsidR="008343C7" w:rsidRPr="00AB1C98" w:rsidRDefault="008343C7" w:rsidP="008343C7">
            <w:pPr>
              <w:spacing w:before="60" w:after="60"/>
              <w:jc w:val="both"/>
              <w:rPr>
                <w:rFonts w:ascii="Arial" w:hAnsi="Arial" w:cs="Arial"/>
                <w:color w:val="000000" w:themeColor="text1"/>
                <w:sz w:val="20"/>
                <w:szCs w:val="20"/>
              </w:rPr>
            </w:pPr>
            <w:r w:rsidRPr="00AB1C98">
              <w:rPr>
                <w:rFonts w:ascii="Arial" w:hAnsi="Arial" w:cs="Arial"/>
                <w:color w:val="000000" w:themeColor="text1"/>
                <w:sz w:val="20"/>
                <w:szCs w:val="20"/>
              </w:rPr>
              <w:t xml:space="preserve">2) reikalaujamą </w:t>
            </w:r>
            <w:r w:rsidR="00C23A42">
              <w:rPr>
                <w:rFonts w:ascii="Arial" w:hAnsi="Arial" w:cs="Arial"/>
                <w:color w:val="000000" w:themeColor="text1"/>
                <w:sz w:val="20"/>
                <w:szCs w:val="20"/>
              </w:rPr>
              <w:t>kvalifikaciją</w:t>
            </w:r>
            <w:r w:rsidR="00C23A42" w:rsidRPr="00AB1C98">
              <w:rPr>
                <w:rFonts w:ascii="Arial" w:hAnsi="Arial" w:cs="Arial"/>
                <w:color w:val="000000" w:themeColor="text1"/>
                <w:sz w:val="20"/>
                <w:szCs w:val="20"/>
              </w:rPr>
              <w:t xml:space="preserve"> </w:t>
            </w:r>
            <w:r w:rsidRPr="00AB1C98">
              <w:rPr>
                <w:rFonts w:ascii="Arial" w:hAnsi="Arial" w:cs="Arial"/>
                <w:color w:val="000000" w:themeColor="text1"/>
                <w:sz w:val="20"/>
                <w:szCs w:val="20"/>
              </w:rPr>
              <w:t>patvirtinančių dokumentų kopijos.</w:t>
            </w:r>
          </w:p>
          <w:p w14:paraId="0C01C049" w14:textId="77777777" w:rsidR="008343C7" w:rsidRPr="00AB1C98" w:rsidRDefault="008343C7" w:rsidP="008343C7">
            <w:pPr>
              <w:spacing w:before="60" w:after="60"/>
              <w:jc w:val="both"/>
              <w:rPr>
                <w:rFonts w:ascii="Arial" w:hAnsi="Arial" w:cs="Arial"/>
                <w:color w:val="000000" w:themeColor="text1"/>
                <w:sz w:val="20"/>
                <w:szCs w:val="20"/>
              </w:rPr>
            </w:pPr>
          </w:p>
          <w:p w14:paraId="2A756A0B" w14:textId="77777777" w:rsidR="009F2E73" w:rsidRPr="008917FB" w:rsidRDefault="009F2E73" w:rsidP="009F2E73">
            <w:pPr>
              <w:spacing w:before="60" w:after="60"/>
              <w:jc w:val="both"/>
              <w:rPr>
                <w:rFonts w:ascii="Arial" w:hAnsi="Arial" w:cs="Arial"/>
                <w:b/>
                <w:bCs/>
                <w:sz w:val="20"/>
                <w:szCs w:val="20"/>
              </w:rPr>
            </w:pPr>
            <w:r w:rsidRPr="008917FB">
              <w:rPr>
                <w:rFonts w:ascii="Arial" w:hAnsi="Arial" w:cs="Arial"/>
                <w:b/>
                <w:bCs/>
                <w:color w:val="000000" w:themeColor="text1"/>
                <w:sz w:val="20"/>
                <w:szCs w:val="20"/>
              </w:rPr>
              <w:lastRenderedPageBreak/>
              <w:t>P</w:t>
            </w:r>
            <w:r w:rsidRPr="008917FB">
              <w:rPr>
                <w:rFonts w:ascii="Arial" w:hAnsi="Arial" w:cs="Arial"/>
                <w:b/>
                <w:bCs/>
                <w:sz w:val="20"/>
                <w:szCs w:val="20"/>
              </w:rPr>
              <w:t>ASTABA:</w:t>
            </w:r>
          </w:p>
          <w:p w14:paraId="089F6803" w14:textId="7571DF84" w:rsidR="008343C7" w:rsidRPr="006C6662" w:rsidRDefault="009F2E73" w:rsidP="009F2E73">
            <w:pPr>
              <w:spacing w:before="60" w:after="60"/>
              <w:jc w:val="both"/>
              <w:rPr>
                <w:rFonts w:ascii="Arial" w:hAnsi="Arial" w:cs="Arial"/>
                <w:color w:val="000000"/>
                <w:sz w:val="20"/>
                <w:szCs w:val="20"/>
              </w:rPr>
            </w:pPr>
            <w:r w:rsidRPr="008917FB">
              <w:rPr>
                <w:rFonts w:ascii="Arial" w:hAnsi="Arial" w:cs="Arial"/>
                <w:b/>
                <w:bCs/>
                <w:sz w:val="20"/>
                <w:szCs w:val="20"/>
              </w:rPr>
              <w:t>Nurodyti dokumentai pateikiami kartu su Pirminiu pasiūlymu.</w:t>
            </w:r>
          </w:p>
        </w:tc>
        <w:tc>
          <w:tcPr>
            <w:tcW w:w="2890" w:type="dxa"/>
          </w:tcPr>
          <w:p w14:paraId="3A3A784D" w14:textId="77777777" w:rsidR="008343C7" w:rsidRPr="00AB1C98" w:rsidRDefault="008343C7" w:rsidP="008343C7">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lastRenderedPageBreak/>
              <w:t>SUBMITTED:</w:t>
            </w:r>
          </w:p>
          <w:p w14:paraId="7025FC42" w14:textId="77777777" w:rsidR="008343C7" w:rsidRPr="00AB1C98" w:rsidRDefault="008343C7" w:rsidP="008343C7">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 xml:space="preserve">1) A digital copy of the list of specialists in the form set out in Annex </w:t>
            </w:r>
            <w:r>
              <w:rPr>
                <w:rFonts w:ascii="Arial" w:hAnsi="Arial" w:cs="Arial"/>
                <w:color w:val="000000" w:themeColor="text1"/>
                <w:sz w:val="20"/>
                <w:szCs w:val="20"/>
                <w:lang w:val="en-GB"/>
              </w:rPr>
              <w:t>10</w:t>
            </w:r>
            <w:r w:rsidRPr="00AB1C98">
              <w:rPr>
                <w:rFonts w:ascii="Arial" w:hAnsi="Arial" w:cs="Arial"/>
                <w:color w:val="000000" w:themeColor="text1"/>
                <w:sz w:val="20"/>
                <w:szCs w:val="20"/>
                <w:lang w:val="en-GB"/>
              </w:rPr>
              <w:t xml:space="preserve"> to the SPC signed by the Supplier's CEO (authorized representative).</w:t>
            </w:r>
          </w:p>
          <w:p w14:paraId="7C4B6B74" w14:textId="4C0E8C57" w:rsidR="008343C7" w:rsidRPr="00AB1C98" w:rsidRDefault="008343C7" w:rsidP="008343C7">
            <w:pPr>
              <w:tabs>
                <w:tab w:val="left" w:pos="567"/>
              </w:tabs>
              <w:spacing w:before="60" w:after="60"/>
              <w:jc w:val="both"/>
              <w:rPr>
                <w:rFonts w:ascii="Arial" w:hAnsi="Arial" w:cs="Arial"/>
                <w:color w:val="000000" w:themeColor="text1"/>
                <w:sz w:val="20"/>
                <w:szCs w:val="20"/>
                <w:lang w:val="en-GB"/>
              </w:rPr>
            </w:pPr>
            <w:r w:rsidRPr="00AB1C98">
              <w:rPr>
                <w:rFonts w:ascii="Arial" w:hAnsi="Arial" w:cs="Arial"/>
                <w:color w:val="000000" w:themeColor="text1"/>
                <w:sz w:val="20"/>
                <w:szCs w:val="20"/>
                <w:lang w:val="en-GB"/>
              </w:rPr>
              <w:t xml:space="preserve">2) copies of documents certifying the required </w:t>
            </w:r>
            <w:r w:rsidR="00C23A42">
              <w:rPr>
                <w:rFonts w:ascii="Arial" w:hAnsi="Arial" w:cs="Arial"/>
                <w:color w:val="000000" w:themeColor="text1"/>
                <w:sz w:val="20"/>
                <w:szCs w:val="20"/>
                <w:lang w:val="en-GB"/>
              </w:rPr>
              <w:t>qualificatio</w:t>
            </w:r>
            <w:r w:rsidR="00B56D52">
              <w:rPr>
                <w:rFonts w:ascii="Arial" w:hAnsi="Arial" w:cs="Arial"/>
                <w:color w:val="000000" w:themeColor="text1"/>
                <w:sz w:val="20"/>
                <w:szCs w:val="20"/>
                <w:lang w:val="en-GB"/>
              </w:rPr>
              <w:t>n</w:t>
            </w:r>
            <w:r w:rsidRPr="00AB1C98">
              <w:rPr>
                <w:rFonts w:ascii="Arial" w:hAnsi="Arial" w:cs="Arial"/>
                <w:color w:val="000000" w:themeColor="text1"/>
                <w:sz w:val="20"/>
                <w:szCs w:val="20"/>
                <w:lang w:val="en-GB"/>
              </w:rPr>
              <w:t>.</w:t>
            </w:r>
          </w:p>
          <w:p w14:paraId="322C0CFB" w14:textId="77777777" w:rsidR="008343C7" w:rsidRDefault="008343C7" w:rsidP="008343C7">
            <w:pPr>
              <w:tabs>
                <w:tab w:val="left" w:pos="567"/>
              </w:tabs>
              <w:spacing w:before="60" w:after="60"/>
              <w:jc w:val="both"/>
              <w:rPr>
                <w:rFonts w:ascii="Arial" w:hAnsi="Arial" w:cs="Arial"/>
                <w:sz w:val="20"/>
                <w:szCs w:val="20"/>
                <w:lang w:val="en-GB"/>
              </w:rPr>
            </w:pPr>
          </w:p>
          <w:p w14:paraId="60E46D82" w14:textId="77777777" w:rsidR="008917FB" w:rsidRPr="008917FB" w:rsidRDefault="009F2E73" w:rsidP="008343C7">
            <w:pPr>
              <w:tabs>
                <w:tab w:val="left" w:pos="567"/>
              </w:tabs>
              <w:spacing w:before="60" w:after="60"/>
              <w:jc w:val="both"/>
              <w:rPr>
                <w:rFonts w:ascii="Arial" w:hAnsi="Arial" w:cs="Arial"/>
                <w:b/>
                <w:bCs/>
                <w:color w:val="000000" w:themeColor="text1"/>
                <w:sz w:val="20"/>
                <w:szCs w:val="20"/>
                <w:lang w:val="en-US"/>
              </w:rPr>
            </w:pPr>
            <w:r w:rsidRPr="008917FB">
              <w:rPr>
                <w:rFonts w:ascii="Arial" w:hAnsi="Arial" w:cs="Arial"/>
                <w:b/>
                <w:bCs/>
                <w:color w:val="000000" w:themeColor="text1"/>
                <w:sz w:val="20"/>
                <w:szCs w:val="20"/>
                <w:lang w:val="en-US"/>
              </w:rPr>
              <w:lastRenderedPageBreak/>
              <w:t xml:space="preserve">NOTE: </w:t>
            </w:r>
          </w:p>
          <w:p w14:paraId="6665E665" w14:textId="08773978" w:rsidR="009F2E73" w:rsidRPr="006C6662" w:rsidRDefault="009F2E73" w:rsidP="008343C7">
            <w:pPr>
              <w:tabs>
                <w:tab w:val="left" w:pos="567"/>
              </w:tabs>
              <w:spacing w:before="60" w:after="60"/>
              <w:jc w:val="both"/>
              <w:rPr>
                <w:rFonts w:ascii="Arial" w:hAnsi="Arial" w:cs="Arial"/>
                <w:sz w:val="20"/>
                <w:szCs w:val="20"/>
                <w:lang w:val="en-GB"/>
              </w:rPr>
            </w:pPr>
            <w:r w:rsidRPr="008917FB">
              <w:rPr>
                <w:rFonts w:ascii="Arial" w:hAnsi="Arial" w:cs="Arial"/>
                <w:b/>
                <w:bCs/>
                <w:color w:val="000000" w:themeColor="text1"/>
                <w:sz w:val="20"/>
                <w:szCs w:val="20"/>
                <w:lang w:val="en-US"/>
              </w:rPr>
              <w:t>The specified documents are submitted together with the Initial Tender.</w:t>
            </w:r>
          </w:p>
        </w:tc>
      </w:tr>
      <w:tr w:rsidR="00665236" w:rsidRPr="006C6662" w14:paraId="4FAE6636" w14:textId="77777777" w:rsidTr="53E9BABF">
        <w:tc>
          <w:tcPr>
            <w:tcW w:w="792" w:type="dxa"/>
          </w:tcPr>
          <w:p w14:paraId="0599B110" w14:textId="2B60957A" w:rsidR="00665236" w:rsidRDefault="00E80DEF" w:rsidP="00665236">
            <w:pPr>
              <w:rPr>
                <w:rFonts w:ascii="Arial" w:hAnsi="Arial" w:cs="Arial"/>
                <w:sz w:val="20"/>
                <w:szCs w:val="20"/>
              </w:rPr>
            </w:pPr>
            <w:r>
              <w:rPr>
                <w:rFonts w:ascii="Arial" w:hAnsi="Arial" w:cs="Arial"/>
                <w:sz w:val="20"/>
                <w:szCs w:val="20"/>
              </w:rPr>
              <w:lastRenderedPageBreak/>
              <w:t>6</w:t>
            </w:r>
            <w:r w:rsidR="00665236">
              <w:rPr>
                <w:rFonts w:ascii="Arial" w:hAnsi="Arial" w:cs="Arial"/>
                <w:sz w:val="20"/>
                <w:szCs w:val="20"/>
              </w:rPr>
              <w:t>.</w:t>
            </w:r>
          </w:p>
        </w:tc>
        <w:tc>
          <w:tcPr>
            <w:tcW w:w="3739" w:type="dxa"/>
          </w:tcPr>
          <w:p w14:paraId="2A43E2E9" w14:textId="77777777" w:rsidR="00665236" w:rsidRPr="00A53C20" w:rsidRDefault="00665236" w:rsidP="00665236">
            <w:pPr>
              <w:jc w:val="both"/>
              <w:rPr>
                <w:rFonts w:ascii="Arial" w:hAnsi="Arial" w:cs="Arial"/>
                <w:b/>
                <w:bCs/>
                <w:sz w:val="20"/>
                <w:szCs w:val="20"/>
              </w:rPr>
            </w:pPr>
            <w:r w:rsidRPr="00A53C20">
              <w:rPr>
                <w:rFonts w:ascii="Arial" w:hAnsi="Arial" w:cs="Arial"/>
                <w:b/>
                <w:bCs/>
                <w:sz w:val="20"/>
                <w:szCs w:val="20"/>
              </w:rPr>
              <w:t>Specialistas Nr. 5 – Testuotojas.</w:t>
            </w:r>
          </w:p>
          <w:p w14:paraId="0964D007" w14:textId="77777777" w:rsidR="00665236" w:rsidRDefault="00665236" w:rsidP="00665236">
            <w:pPr>
              <w:jc w:val="both"/>
              <w:rPr>
                <w:rFonts w:ascii="Arial" w:hAnsi="Arial" w:cs="Arial"/>
                <w:sz w:val="20"/>
                <w:szCs w:val="20"/>
              </w:rPr>
            </w:pPr>
            <w:r w:rsidRPr="033304A8">
              <w:rPr>
                <w:rFonts w:ascii="Arial" w:hAnsi="Arial" w:cs="Arial"/>
                <w:sz w:val="20"/>
                <w:szCs w:val="20"/>
              </w:rPr>
              <w:t>Paslaugoms suteikti turi būti paskirtas ne mažiau kaip 1 specialistas:</w:t>
            </w:r>
          </w:p>
          <w:p w14:paraId="7B8D45AD" w14:textId="77777777" w:rsidR="00665236" w:rsidRDefault="00665236" w:rsidP="00665236">
            <w:pPr>
              <w:jc w:val="both"/>
              <w:rPr>
                <w:rFonts w:ascii="Arial" w:hAnsi="Arial" w:cs="Arial"/>
                <w:sz w:val="20"/>
                <w:szCs w:val="20"/>
              </w:rPr>
            </w:pPr>
          </w:p>
          <w:p w14:paraId="75B6F355" w14:textId="4DE4BE3A" w:rsidR="00665236" w:rsidRPr="00A53C20" w:rsidRDefault="00FF3949" w:rsidP="00665236">
            <w:pPr>
              <w:jc w:val="both"/>
              <w:rPr>
                <w:rFonts w:ascii="Arial" w:hAnsi="Arial" w:cs="Arial"/>
                <w:sz w:val="20"/>
                <w:szCs w:val="20"/>
              </w:rPr>
            </w:pPr>
            <w:r>
              <w:rPr>
                <w:rFonts w:ascii="Arial" w:hAnsi="Arial" w:cs="Arial"/>
                <w:sz w:val="20"/>
                <w:szCs w:val="20"/>
              </w:rPr>
              <w:t>6</w:t>
            </w:r>
            <w:r w:rsidR="00665236" w:rsidRPr="00A53C20">
              <w:rPr>
                <w:rFonts w:ascii="Arial" w:hAnsi="Arial" w:cs="Arial"/>
                <w:sz w:val="20"/>
                <w:szCs w:val="20"/>
              </w:rPr>
              <w:t>.1. turintis tarptautiniu mastu pripažįstamą testuotojo kvalifikaciją;</w:t>
            </w:r>
          </w:p>
          <w:p w14:paraId="06A1FCE4" w14:textId="77777777" w:rsidR="00665236" w:rsidRPr="00A53C20" w:rsidRDefault="00665236" w:rsidP="00665236">
            <w:pPr>
              <w:jc w:val="both"/>
              <w:rPr>
                <w:rFonts w:ascii="Arial" w:hAnsi="Arial" w:cs="Arial"/>
                <w:sz w:val="20"/>
                <w:szCs w:val="20"/>
              </w:rPr>
            </w:pPr>
          </w:p>
          <w:p w14:paraId="0F6F77CB" w14:textId="6EA334B8" w:rsidR="00665236" w:rsidRPr="00A53C20" w:rsidRDefault="00FF3949" w:rsidP="00665236">
            <w:pPr>
              <w:jc w:val="both"/>
              <w:rPr>
                <w:rFonts w:ascii="Arial" w:hAnsi="Arial" w:cs="Arial"/>
                <w:sz w:val="20"/>
                <w:szCs w:val="20"/>
              </w:rPr>
            </w:pPr>
            <w:r>
              <w:rPr>
                <w:rFonts w:ascii="Arial" w:hAnsi="Arial" w:cs="Arial"/>
                <w:sz w:val="20"/>
                <w:szCs w:val="20"/>
              </w:rPr>
              <w:t>6</w:t>
            </w:r>
            <w:r w:rsidR="00665236" w:rsidRPr="6BAA0CF3">
              <w:rPr>
                <w:rFonts w:ascii="Arial" w:hAnsi="Arial" w:cs="Arial"/>
                <w:sz w:val="20"/>
                <w:szCs w:val="20"/>
              </w:rPr>
              <w:t>.2. turi ne trumpesnę kaip 3 metų patirtį per paskutinius 5 metus vykdant informacinių sistemų testavimus, rengiant testavimo scenarijus, testavimo planus ir testavimo ataskaitas;</w:t>
            </w:r>
          </w:p>
          <w:p w14:paraId="42536CBB" w14:textId="77777777" w:rsidR="00665236" w:rsidRDefault="00665236" w:rsidP="00665236">
            <w:pPr>
              <w:jc w:val="both"/>
              <w:rPr>
                <w:rFonts w:ascii="Arial" w:hAnsi="Arial" w:cs="Arial"/>
                <w:sz w:val="20"/>
                <w:szCs w:val="20"/>
              </w:rPr>
            </w:pPr>
          </w:p>
          <w:p w14:paraId="157F0E70" w14:textId="25FABAF9" w:rsidR="00665236" w:rsidRDefault="00FF3949" w:rsidP="00665236">
            <w:pPr>
              <w:jc w:val="both"/>
              <w:rPr>
                <w:rFonts w:ascii="Arial" w:hAnsi="Arial" w:cs="Arial"/>
                <w:sz w:val="20"/>
                <w:szCs w:val="20"/>
              </w:rPr>
            </w:pPr>
            <w:r>
              <w:rPr>
                <w:rFonts w:ascii="Arial" w:hAnsi="Arial" w:cs="Arial"/>
                <w:sz w:val="20"/>
                <w:szCs w:val="20"/>
              </w:rPr>
              <w:t>6</w:t>
            </w:r>
            <w:r w:rsidR="00665236" w:rsidRPr="6BAA0CF3">
              <w:rPr>
                <w:rFonts w:ascii="Arial" w:hAnsi="Arial" w:cs="Arial"/>
                <w:sz w:val="20"/>
                <w:szCs w:val="20"/>
              </w:rPr>
              <w:t>.3. turi</w:t>
            </w:r>
            <w:r w:rsidR="00665236">
              <w:rPr>
                <w:rFonts w:ascii="Arial" w:hAnsi="Arial" w:cs="Arial"/>
                <w:sz w:val="20"/>
                <w:szCs w:val="20"/>
              </w:rPr>
              <w:t xml:space="preserve"> </w:t>
            </w:r>
            <w:r w:rsidR="00665236" w:rsidRPr="6BAA0CF3">
              <w:rPr>
                <w:rFonts w:ascii="Arial" w:hAnsi="Arial" w:cs="Arial"/>
                <w:sz w:val="20"/>
                <w:szCs w:val="20"/>
              </w:rPr>
              <w:t>testavimo patirtį bent viename įgyvendintame informacinių technologijų kūrimo ir</w:t>
            </w:r>
            <w:r w:rsidR="00C179A0">
              <w:rPr>
                <w:rFonts w:ascii="Arial" w:hAnsi="Arial" w:cs="Arial"/>
                <w:sz w:val="20"/>
                <w:szCs w:val="20"/>
              </w:rPr>
              <w:t xml:space="preserve"> </w:t>
            </w:r>
            <w:r w:rsidR="00665236" w:rsidRPr="6BAA0CF3">
              <w:rPr>
                <w:rFonts w:ascii="Arial" w:hAnsi="Arial" w:cs="Arial"/>
                <w:sz w:val="20"/>
                <w:szCs w:val="20"/>
              </w:rPr>
              <w:t>/</w:t>
            </w:r>
            <w:r w:rsidR="00C179A0">
              <w:rPr>
                <w:rFonts w:ascii="Arial" w:hAnsi="Arial" w:cs="Arial"/>
                <w:sz w:val="20"/>
                <w:szCs w:val="20"/>
              </w:rPr>
              <w:t xml:space="preserve"> </w:t>
            </w:r>
            <w:r w:rsidR="00665236" w:rsidRPr="6BAA0CF3">
              <w:rPr>
                <w:rFonts w:ascii="Arial" w:hAnsi="Arial" w:cs="Arial"/>
                <w:sz w:val="20"/>
                <w:szCs w:val="20"/>
              </w:rPr>
              <w:t>arba diegimo ir</w:t>
            </w:r>
            <w:r w:rsidR="00C179A0">
              <w:rPr>
                <w:rFonts w:ascii="Arial" w:hAnsi="Arial" w:cs="Arial"/>
                <w:sz w:val="20"/>
                <w:szCs w:val="20"/>
              </w:rPr>
              <w:t xml:space="preserve"> </w:t>
            </w:r>
            <w:r w:rsidR="00665236" w:rsidRPr="6BAA0CF3">
              <w:rPr>
                <w:rFonts w:ascii="Arial" w:hAnsi="Arial" w:cs="Arial"/>
                <w:sz w:val="20"/>
                <w:szCs w:val="20"/>
              </w:rPr>
              <w:t>/</w:t>
            </w:r>
            <w:r w:rsidR="00C179A0">
              <w:rPr>
                <w:rFonts w:ascii="Arial" w:hAnsi="Arial" w:cs="Arial"/>
                <w:sz w:val="20"/>
                <w:szCs w:val="20"/>
              </w:rPr>
              <w:t xml:space="preserve"> </w:t>
            </w:r>
            <w:r w:rsidR="00665236" w:rsidRPr="6BAA0CF3">
              <w:rPr>
                <w:rFonts w:ascii="Arial" w:hAnsi="Arial" w:cs="Arial"/>
                <w:sz w:val="20"/>
                <w:szCs w:val="20"/>
              </w:rPr>
              <w:t>arba tobulinimo projekte per pastaruosius 5 metus, kurio metu testuojama sistema turėjo bent 2 integracijas su kitomis sistemomis.</w:t>
            </w:r>
          </w:p>
          <w:p w14:paraId="4659A39F" w14:textId="77777777" w:rsidR="00665236" w:rsidRPr="00A53C20" w:rsidRDefault="00665236" w:rsidP="00665236">
            <w:pPr>
              <w:jc w:val="both"/>
              <w:rPr>
                <w:rFonts w:ascii="Arial" w:hAnsi="Arial" w:cs="Arial"/>
                <w:sz w:val="20"/>
                <w:szCs w:val="20"/>
              </w:rPr>
            </w:pPr>
          </w:p>
          <w:p w14:paraId="77E6E8CB" w14:textId="3CBC4E0F" w:rsidR="00665236" w:rsidRDefault="00665236" w:rsidP="00665236">
            <w:pPr>
              <w:jc w:val="both"/>
              <w:rPr>
                <w:rFonts w:ascii="Arial" w:hAnsi="Arial" w:cs="Arial"/>
                <w:sz w:val="20"/>
                <w:szCs w:val="20"/>
              </w:rPr>
            </w:pPr>
            <w:r w:rsidRPr="00A53C20">
              <w:rPr>
                <w:rFonts w:ascii="Arial" w:hAnsi="Arial" w:cs="Arial"/>
                <w:sz w:val="20"/>
                <w:szCs w:val="20"/>
              </w:rPr>
              <w:t xml:space="preserve">PASTABA. Šio Kvalifikacinio reikalavimo </w:t>
            </w:r>
            <w:r w:rsidR="00FF3949">
              <w:rPr>
                <w:rFonts w:ascii="Arial" w:hAnsi="Arial" w:cs="Arial"/>
                <w:sz w:val="20"/>
                <w:szCs w:val="20"/>
              </w:rPr>
              <w:t>6</w:t>
            </w:r>
            <w:r w:rsidRPr="00A53C20">
              <w:rPr>
                <w:rFonts w:ascii="Arial" w:hAnsi="Arial" w:cs="Arial"/>
                <w:sz w:val="20"/>
                <w:szCs w:val="20"/>
              </w:rPr>
              <w:t>.3. punkte nurodytos sutarties (projekto), kurios pagrindu vykdytas projektas, vykdymo pabaiga turi patekti į nurodytą 5 metų laikotarpį.</w:t>
            </w:r>
          </w:p>
          <w:p w14:paraId="3AC469CA" w14:textId="77777777" w:rsidR="00684665" w:rsidRPr="00A53C20" w:rsidRDefault="00684665" w:rsidP="00665236">
            <w:pPr>
              <w:jc w:val="both"/>
              <w:rPr>
                <w:rFonts w:ascii="Arial" w:hAnsi="Arial" w:cs="Arial"/>
                <w:sz w:val="20"/>
                <w:szCs w:val="20"/>
              </w:rPr>
            </w:pPr>
          </w:p>
          <w:p w14:paraId="742A5F04" w14:textId="145FC38E" w:rsidR="00665236" w:rsidRPr="00002FC3" w:rsidRDefault="00665236" w:rsidP="00665236">
            <w:pPr>
              <w:jc w:val="both"/>
              <w:rPr>
                <w:rFonts w:ascii="Arial" w:hAnsi="Arial" w:cs="Arial"/>
                <w:b/>
                <w:bCs/>
                <w:color w:val="000000" w:themeColor="text1"/>
                <w:sz w:val="20"/>
                <w:szCs w:val="20"/>
              </w:rPr>
            </w:pPr>
            <w:r w:rsidRPr="00A53C20">
              <w:rPr>
                <w:rFonts w:ascii="Arial" w:hAnsi="Arial" w:cs="Arial"/>
                <w:sz w:val="20"/>
                <w:szCs w:val="20"/>
              </w:rPr>
              <w:t xml:space="preserve">Šio kvalifikacinio reikalavimo </w:t>
            </w:r>
            <w:r w:rsidR="00FF3949">
              <w:rPr>
                <w:rFonts w:ascii="Arial" w:hAnsi="Arial" w:cs="Arial"/>
                <w:sz w:val="20"/>
                <w:szCs w:val="20"/>
              </w:rPr>
              <w:t>6</w:t>
            </w:r>
            <w:r w:rsidRPr="00A53C20">
              <w:rPr>
                <w:rFonts w:ascii="Arial" w:hAnsi="Arial" w:cs="Arial"/>
                <w:sz w:val="20"/>
                <w:szCs w:val="20"/>
              </w:rPr>
              <w:t xml:space="preserve">.2. punkte nurodyta darbo patirtis </w:t>
            </w:r>
            <w:r w:rsidRPr="00A53C20">
              <w:rPr>
                <w:rFonts w:ascii="Arial" w:hAnsi="Arial" w:cs="Arial"/>
                <w:sz w:val="20"/>
                <w:szCs w:val="20"/>
              </w:rPr>
              <w:lastRenderedPageBreak/>
              <w:t>skaičiuojama nesumuojant vienu metu vykdomų projektų trukmių bei laikotarpių tarp vykdytų projektų.</w:t>
            </w:r>
          </w:p>
        </w:tc>
        <w:tc>
          <w:tcPr>
            <w:tcW w:w="3940" w:type="dxa"/>
          </w:tcPr>
          <w:p w14:paraId="602721A6" w14:textId="77777777" w:rsidR="00665236" w:rsidRPr="00557A88" w:rsidRDefault="00665236" w:rsidP="00665236">
            <w:pPr>
              <w:jc w:val="both"/>
              <w:rPr>
                <w:rFonts w:ascii="Arial" w:hAnsi="Arial" w:cs="Arial"/>
                <w:b/>
                <w:bCs/>
                <w:sz w:val="20"/>
                <w:szCs w:val="20"/>
                <w:lang w:val="en-US"/>
              </w:rPr>
            </w:pPr>
            <w:r w:rsidRPr="00557A88">
              <w:rPr>
                <w:rFonts w:ascii="Arial" w:hAnsi="Arial" w:cs="Arial"/>
                <w:b/>
                <w:bCs/>
                <w:sz w:val="20"/>
                <w:szCs w:val="20"/>
                <w:lang w:val="en-US"/>
              </w:rPr>
              <w:lastRenderedPageBreak/>
              <w:t xml:space="preserve">Expert No. 5 – Tester. </w:t>
            </w:r>
          </w:p>
          <w:p w14:paraId="5842C71A" w14:textId="77777777" w:rsidR="00665236" w:rsidRDefault="00665236" w:rsidP="00665236">
            <w:pPr>
              <w:jc w:val="both"/>
              <w:rPr>
                <w:rFonts w:ascii="Arial" w:hAnsi="Arial" w:cs="Arial"/>
                <w:sz w:val="20"/>
                <w:szCs w:val="20"/>
                <w:lang w:val="en-US"/>
              </w:rPr>
            </w:pPr>
            <w:r w:rsidRPr="0033120C">
              <w:rPr>
                <w:rFonts w:ascii="Arial" w:hAnsi="Arial" w:cs="Arial"/>
                <w:sz w:val="20"/>
                <w:szCs w:val="20"/>
                <w:lang w:val="en-US"/>
              </w:rPr>
              <w:t>For provision of the services at least 1 specialist should be designated:</w:t>
            </w:r>
          </w:p>
          <w:p w14:paraId="14DD1C92" w14:textId="77777777" w:rsidR="00665236" w:rsidRPr="0033120C" w:rsidRDefault="00665236" w:rsidP="00665236">
            <w:pPr>
              <w:jc w:val="both"/>
              <w:rPr>
                <w:rFonts w:ascii="Arial" w:hAnsi="Arial" w:cs="Arial"/>
                <w:sz w:val="20"/>
                <w:szCs w:val="20"/>
                <w:lang w:val="en-US"/>
              </w:rPr>
            </w:pPr>
          </w:p>
          <w:p w14:paraId="019DC4A4" w14:textId="1F6E3BCC" w:rsidR="00665236" w:rsidRDefault="00FF3949" w:rsidP="00665236">
            <w:pPr>
              <w:jc w:val="both"/>
              <w:rPr>
                <w:rFonts w:ascii="Arial" w:hAnsi="Arial" w:cs="Arial"/>
                <w:sz w:val="20"/>
                <w:szCs w:val="20"/>
                <w:lang w:val="en-US"/>
              </w:rPr>
            </w:pPr>
            <w:r>
              <w:rPr>
                <w:rFonts w:ascii="Arial" w:hAnsi="Arial" w:cs="Arial"/>
                <w:sz w:val="20"/>
                <w:szCs w:val="20"/>
                <w:lang w:val="en-US"/>
              </w:rPr>
              <w:t>6</w:t>
            </w:r>
            <w:r w:rsidR="00665236" w:rsidRPr="0033120C">
              <w:rPr>
                <w:rFonts w:ascii="Arial" w:hAnsi="Arial" w:cs="Arial"/>
                <w:sz w:val="20"/>
                <w:szCs w:val="20"/>
                <w:lang w:val="en-US"/>
              </w:rPr>
              <w:t>.</w:t>
            </w:r>
            <w:r w:rsidR="00665236">
              <w:rPr>
                <w:rFonts w:ascii="Arial" w:hAnsi="Arial" w:cs="Arial"/>
                <w:sz w:val="20"/>
                <w:szCs w:val="20"/>
                <w:lang w:val="en-US"/>
              </w:rPr>
              <w:t>1.</w:t>
            </w:r>
            <w:r w:rsidR="00665236" w:rsidRPr="0033120C">
              <w:rPr>
                <w:rFonts w:ascii="Arial" w:hAnsi="Arial" w:cs="Arial"/>
                <w:sz w:val="20"/>
                <w:szCs w:val="20"/>
                <w:lang w:val="en-US"/>
              </w:rPr>
              <w:t xml:space="preserve"> shall have an internationally recognized tester </w:t>
            </w:r>
            <w:proofErr w:type="gramStart"/>
            <w:r w:rsidR="00665236" w:rsidRPr="0033120C">
              <w:rPr>
                <w:rFonts w:ascii="Arial" w:hAnsi="Arial" w:cs="Arial"/>
                <w:sz w:val="20"/>
                <w:szCs w:val="20"/>
                <w:lang w:val="en-US"/>
              </w:rPr>
              <w:t>qualification</w:t>
            </w:r>
            <w:r w:rsidR="00665236">
              <w:rPr>
                <w:rFonts w:ascii="Arial" w:hAnsi="Arial" w:cs="Arial"/>
                <w:sz w:val="20"/>
                <w:szCs w:val="20"/>
                <w:lang w:val="en-US"/>
              </w:rPr>
              <w:t>;</w:t>
            </w:r>
            <w:proofErr w:type="gramEnd"/>
          </w:p>
          <w:p w14:paraId="796EE880" w14:textId="77777777" w:rsidR="00665236" w:rsidRPr="0033120C" w:rsidRDefault="00665236" w:rsidP="00665236">
            <w:pPr>
              <w:jc w:val="both"/>
              <w:rPr>
                <w:rFonts w:ascii="Arial" w:hAnsi="Arial" w:cs="Arial"/>
                <w:sz w:val="20"/>
                <w:szCs w:val="20"/>
                <w:lang w:val="en-US"/>
              </w:rPr>
            </w:pPr>
          </w:p>
          <w:p w14:paraId="2EDA64D5" w14:textId="7A430F84" w:rsidR="00665236" w:rsidRDefault="00FF3949" w:rsidP="00665236">
            <w:pPr>
              <w:jc w:val="both"/>
              <w:rPr>
                <w:rFonts w:ascii="Arial" w:hAnsi="Arial" w:cs="Arial"/>
                <w:sz w:val="20"/>
                <w:szCs w:val="20"/>
                <w:lang w:val="en-US"/>
              </w:rPr>
            </w:pPr>
            <w:r>
              <w:rPr>
                <w:rFonts w:ascii="Arial" w:hAnsi="Arial" w:cs="Arial"/>
                <w:sz w:val="20"/>
                <w:szCs w:val="20"/>
                <w:lang w:val="en-US"/>
              </w:rPr>
              <w:t>6</w:t>
            </w:r>
            <w:r w:rsidR="00665236" w:rsidRPr="6BAA0CF3">
              <w:rPr>
                <w:rFonts w:ascii="Arial" w:hAnsi="Arial" w:cs="Arial"/>
                <w:sz w:val="20"/>
                <w:szCs w:val="20"/>
                <w:lang w:val="en-US"/>
              </w:rPr>
              <w:t>.2. shall have at least 3 years tester experience in the last 5 years in infor</w:t>
            </w:r>
            <w:r w:rsidR="00665236">
              <w:rPr>
                <w:rFonts w:ascii="Arial" w:hAnsi="Arial" w:cs="Arial"/>
                <w:sz w:val="20"/>
                <w:szCs w:val="20"/>
                <w:lang w:val="en-US"/>
              </w:rPr>
              <w:t>m</w:t>
            </w:r>
            <w:r w:rsidR="00665236" w:rsidRPr="6BAA0CF3">
              <w:rPr>
                <w:rFonts w:ascii="Arial" w:hAnsi="Arial" w:cs="Arial"/>
                <w:sz w:val="20"/>
                <w:szCs w:val="20"/>
                <w:lang w:val="en-US"/>
              </w:rPr>
              <w:t xml:space="preserve">ation technology testing and to have experience of test scenarios, test plan and reports </w:t>
            </w:r>
            <w:proofErr w:type="gramStart"/>
            <w:r w:rsidR="00665236" w:rsidRPr="6BAA0CF3">
              <w:rPr>
                <w:rFonts w:ascii="Arial" w:hAnsi="Arial" w:cs="Arial"/>
                <w:sz w:val="20"/>
                <w:szCs w:val="20"/>
                <w:lang w:val="en-US"/>
              </w:rPr>
              <w:t>preparation;</w:t>
            </w:r>
            <w:proofErr w:type="gramEnd"/>
            <w:r w:rsidR="00665236" w:rsidRPr="6BAA0CF3">
              <w:rPr>
                <w:rFonts w:ascii="Arial" w:hAnsi="Arial" w:cs="Arial"/>
                <w:sz w:val="20"/>
                <w:szCs w:val="20"/>
                <w:lang w:val="en-US"/>
              </w:rPr>
              <w:t xml:space="preserve"> </w:t>
            </w:r>
          </w:p>
          <w:p w14:paraId="40B54D16" w14:textId="77777777" w:rsidR="00665236" w:rsidRDefault="00665236" w:rsidP="00665236">
            <w:pPr>
              <w:jc w:val="both"/>
              <w:rPr>
                <w:rFonts w:ascii="Arial" w:hAnsi="Arial" w:cs="Arial"/>
                <w:sz w:val="20"/>
                <w:szCs w:val="20"/>
                <w:lang w:val="en-US"/>
              </w:rPr>
            </w:pPr>
          </w:p>
          <w:p w14:paraId="065B1399" w14:textId="023D83B3" w:rsidR="00665236" w:rsidRDefault="00FF3949" w:rsidP="00665236">
            <w:pPr>
              <w:jc w:val="both"/>
              <w:rPr>
                <w:rFonts w:ascii="Arial" w:hAnsi="Arial" w:cs="Arial"/>
                <w:sz w:val="20"/>
                <w:szCs w:val="20"/>
                <w:lang w:val="en-US"/>
              </w:rPr>
            </w:pPr>
            <w:r>
              <w:rPr>
                <w:rFonts w:ascii="Arial" w:hAnsi="Arial" w:cs="Arial"/>
                <w:sz w:val="20"/>
                <w:szCs w:val="20"/>
                <w:lang w:val="en-US"/>
              </w:rPr>
              <w:t>6</w:t>
            </w:r>
            <w:r w:rsidR="00665236" w:rsidRPr="6BAA0CF3">
              <w:rPr>
                <w:rFonts w:ascii="Arial" w:hAnsi="Arial" w:cs="Arial"/>
                <w:sz w:val="20"/>
                <w:szCs w:val="20"/>
                <w:lang w:val="en-US"/>
              </w:rPr>
              <w:t>.3. shall have experience of system testing in at least one implemented project</w:t>
            </w:r>
            <w:r w:rsidR="00665236">
              <w:rPr>
                <w:rFonts w:ascii="Arial" w:hAnsi="Arial" w:cs="Arial"/>
                <w:sz w:val="20"/>
                <w:szCs w:val="20"/>
                <w:lang w:val="en-US"/>
              </w:rPr>
              <w:t xml:space="preserve"> </w:t>
            </w:r>
            <w:r w:rsidR="00665236" w:rsidRPr="000B7B42">
              <w:rPr>
                <w:rFonts w:ascii="Arial" w:eastAsia="Arial" w:hAnsi="Arial" w:cs="Arial"/>
                <w:color w:val="1F1F1F"/>
                <w:sz w:val="20"/>
                <w:szCs w:val="20"/>
                <w:lang w:val="en"/>
              </w:rPr>
              <w:t>of development and</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or implementation and</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w:t>
            </w:r>
            <w:r w:rsidR="00544B79">
              <w:rPr>
                <w:rFonts w:ascii="Arial" w:eastAsia="Arial" w:hAnsi="Arial" w:cs="Arial"/>
                <w:color w:val="1F1F1F"/>
                <w:sz w:val="20"/>
                <w:szCs w:val="20"/>
                <w:lang w:val="en"/>
              </w:rPr>
              <w:t xml:space="preserve"> </w:t>
            </w:r>
            <w:r w:rsidR="00665236" w:rsidRPr="000B7B42">
              <w:rPr>
                <w:rFonts w:ascii="Arial" w:eastAsia="Arial" w:hAnsi="Arial" w:cs="Arial"/>
                <w:color w:val="1F1F1F"/>
                <w:sz w:val="20"/>
                <w:szCs w:val="20"/>
                <w:lang w:val="en"/>
              </w:rPr>
              <w:t>or improvement of information technologies</w:t>
            </w:r>
            <w:r w:rsidR="00665236" w:rsidRPr="6BAA0CF3">
              <w:rPr>
                <w:rFonts w:ascii="Arial" w:eastAsia="Arial" w:hAnsi="Arial" w:cs="Arial"/>
                <w:sz w:val="20"/>
                <w:szCs w:val="20"/>
                <w:lang w:val="en-US"/>
              </w:rPr>
              <w:t xml:space="preserve"> </w:t>
            </w:r>
            <w:r w:rsidR="00665236" w:rsidRPr="6BAA0CF3">
              <w:rPr>
                <w:rFonts w:ascii="Arial" w:hAnsi="Arial" w:cs="Arial"/>
                <w:sz w:val="20"/>
                <w:szCs w:val="20"/>
                <w:lang w:val="en-US"/>
              </w:rPr>
              <w:t>in the last 5 years in which the tested information system had at least 2 integrations with other systems.</w:t>
            </w:r>
          </w:p>
          <w:p w14:paraId="6F0B7672" w14:textId="77777777" w:rsidR="00665236" w:rsidRPr="0033120C" w:rsidRDefault="00665236" w:rsidP="00665236">
            <w:pPr>
              <w:jc w:val="both"/>
              <w:rPr>
                <w:rFonts w:ascii="Arial" w:hAnsi="Arial" w:cs="Arial"/>
                <w:sz w:val="20"/>
                <w:szCs w:val="20"/>
                <w:lang w:val="en-US"/>
              </w:rPr>
            </w:pPr>
          </w:p>
          <w:p w14:paraId="25CBF784" w14:textId="32549007" w:rsidR="00665236" w:rsidRDefault="00665236" w:rsidP="00665236">
            <w:pPr>
              <w:jc w:val="both"/>
              <w:rPr>
                <w:rFonts w:ascii="Arial" w:hAnsi="Arial" w:cs="Arial"/>
                <w:sz w:val="20"/>
                <w:szCs w:val="20"/>
                <w:lang w:val="en-US"/>
              </w:rPr>
            </w:pPr>
            <w:r w:rsidRPr="0033120C">
              <w:rPr>
                <w:rFonts w:ascii="Arial" w:hAnsi="Arial" w:cs="Arial"/>
                <w:sz w:val="20"/>
                <w:szCs w:val="20"/>
                <w:lang w:val="en-US"/>
              </w:rPr>
              <w:t xml:space="preserve">NOTE. The end of the implementation of the </w:t>
            </w:r>
            <w:r>
              <w:rPr>
                <w:rFonts w:ascii="Arial" w:hAnsi="Arial" w:cs="Arial"/>
                <w:sz w:val="20"/>
                <w:szCs w:val="20"/>
                <w:lang w:val="en-US"/>
              </w:rPr>
              <w:t>c</w:t>
            </w:r>
            <w:r w:rsidRPr="0033120C">
              <w:rPr>
                <w:rFonts w:ascii="Arial" w:hAnsi="Arial" w:cs="Arial"/>
                <w:sz w:val="20"/>
                <w:szCs w:val="20"/>
                <w:lang w:val="en-US"/>
              </w:rPr>
              <w:t>ontract (</w:t>
            </w:r>
            <w:r>
              <w:rPr>
                <w:rFonts w:ascii="Arial" w:hAnsi="Arial" w:cs="Arial"/>
                <w:sz w:val="20"/>
                <w:szCs w:val="20"/>
                <w:lang w:val="en-US"/>
              </w:rPr>
              <w:t>p</w:t>
            </w:r>
            <w:r w:rsidRPr="0033120C">
              <w:rPr>
                <w:rFonts w:ascii="Arial" w:hAnsi="Arial" w:cs="Arial"/>
                <w:sz w:val="20"/>
                <w:szCs w:val="20"/>
                <w:lang w:val="en-US"/>
              </w:rPr>
              <w:t>roject)</w:t>
            </w:r>
            <w:r>
              <w:rPr>
                <w:rFonts w:ascii="Arial" w:hAnsi="Arial" w:cs="Arial"/>
                <w:sz w:val="20"/>
                <w:szCs w:val="20"/>
                <w:lang w:val="en-US"/>
              </w:rPr>
              <w:t xml:space="preserve">, </w:t>
            </w:r>
            <w:r w:rsidRPr="0033120C">
              <w:rPr>
                <w:rFonts w:ascii="Arial" w:hAnsi="Arial" w:cs="Arial"/>
                <w:sz w:val="20"/>
                <w:szCs w:val="20"/>
                <w:lang w:val="en-US"/>
              </w:rPr>
              <w:t xml:space="preserve">the contract </w:t>
            </w:r>
            <w:proofErr w:type="gramStart"/>
            <w:r w:rsidRPr="0033120C">
              <w:rPr>
                <w:rFonts w:ascii="Arial" w:hAnsi="Arial" w:cs="Arial"/>
                <w:sz w:val="20"/>
                <w:szCs w:val="20"/>
                <w:lang w:val="en-US"/>
              </w:rPr>
              <w:t>on the basis of</w:t>
            </w:r>
            <w:proofErr w:type="gramEnd"/>
            <w:r w:rsidRPr="0033120C">
              <w:rPr>
                <w:rFonts w:ascii="Arial" w:hAnsi="Arial" w:cs="Arial"/>
                <w:sz w:val="20"/>
                <w:szCs w:val="20"/>
                <w:lang w:val="en-US"/>
              </w:rPr>
              <w:t xml:space="preserve"> which the project was carried out</w:t>
            </w:r>
            <w:r>
              <w:rPr>
                <w:rFonts w:ascii="Arial" w:hAnsi="Arial" w:cs="Arial"/>
                <w:sz w:val="20"/>
                <w:szCs w:val="20"/>
                <w:lang w:val="en-US"/>
              </w:rPr>
              <w:t>,</w:t>
            </w:r>
            <w:r w:rsidRPr="0033120C">
              <w:rPr>
                <w:rFonts w:ascii="Arial" w:hAnsi="Arial" w:cs="Arial"/>
                <w:sz w:val="20"/>
                <w:szCs w:val="20"/>
                <w:lang w:val="en-US"/>
              </w:rPr>
              <w:t xml:space="preserve"> referred to in </w:t>
            </w:r>
            <w:r w:rsidR="00684665" w:rsidRPr="0033120C">
              <w:rPr>
                <w:rFonts w:ascii="Arial" w:hAnsi="Arial" w:cs="Arial"/>
                <w:sz w:val="20"/>
                <w:szCs w:val="20"/>
                <w:lang w:val="en-US"/>
              </w:rPr>
              <w:t>point</w:t>
            </w:r>
            <w:r w:rsidR="00684665">
              <w:rPr>
                <w:rFonts w:ascii="Arial" w:hAnsi="Arial" w:cs="Arial"/>
                <w:sz w:val="20"/>
                <w:szCs w:val="20"/>
                <w:lang w:val="en-US"/>
              </w:rPr>
              <w:t xml:space="preserve"> </w:t>
            </w:r>
            <w:r w:rsidR="00FF3949">
              <w:rPr>
                <w:rFonts w:ascii="Arial" w:hAnsi="Arial" w:cs="Arial"/>
                <w:sz w:val="20"/>
                <w:szCs w:val="20"/>
                <w:lang w:val="en-US"/>
              </w:rPr>
              <w:t>6</w:t>
            </w:r>
            <w:r>
              <w:rPr>
                <w:rFonts w:ascii="Arial" w:hAnsi="Arial" w:cs="Arial"/>
                <w:sz w:val="20"/>
                <w:szCs w:val="20"/>
                <w:lang w:val="en-US"/>
              </w:rPr>
              <w:t xml:space="preserve">.3 </w:t>
            </w:r>
            <w:r w:rsidRPr="0033120C">
              <w:rPr>
                <w:rFonts w:ascii="Arial" w:hAnsi="Arial" w:cs="Arial"/>
                <w:sz w:val="20"/>
                <w:szCs w:val="20"/>
                <w:lang w:val="en-US"/>
              </w:rPr>
              <w:t xml:space="preserve">must fall within the specified period of </w:t>
            </w:r>
            <w:r>
              <w:rPr>
                <w:rFonts w:ascii="Arial" w:hAnsi="Arial" w:cs="Arial"/>
                <w:sz w:val="20"/>
                <w:szCs w:val="20"/>
                <w:lang w:val="en-US"/>
              </w:rPr>
              <w:t>5</w:t>
            </w:r>
            <w:r w:rsidRPr="0033120C">
              <w:rPr>
                <w:rFonts w:ascii="Arial" w:hAnsi="Arial" w:cs="Arial"/>
                <w:sz w:val="20"/>
                <w:szCs w:val="20"/>
                <w:lang w:val="en-US"/>
              </w:rPr>
              <w:t xml:space="preserve"> years.</w:t>
            </w:r>
          </w:p>
          <w:p w14:paraId="1D418B8D" w14:textId="77777777" w:rsidR="00F437B3" w:rsidRDefault="00F437B3" w:rsidP="00665236">
            <w:pPr>
              <w:jc w:val="both"/>
              <w:rPr>
                <w:rFonts w:ascii="Arial" w:hAnsi="Arial" w:cs="Arial"/>
                <w:sz w:val="20"/>
                <w:szCs w:val="20"/>
                <w:lang w:val="en-US"/>
              </w:rPr>
            </w:pPr>
          </w:p>
          <w:p w14:paraId="188C231A" w14:textId="5F0D2149" w:rsidR="00665236" w:rsidRPr="00002FC3" w:rsidRDefault="00665236" w:rsidP="00665236">
            <w:pPr>
              <w:jc w:val="both"/>
              <w:rPr>
                <w:rFonts w:ascii="Arial" w:hAnsi="Arial" w:cs="Arial"/>
                <w:b/>
                <w:bCs/>
                <w:color w:val="000000" w:themeColor="text1"/>
                <w:sz w:val="20"/>
                <w:szCs w:val="20"/>
                <w:lang w:val="en-US"/>
              </w:rPr>
            </w:pPr>
            <w:r>
              <w:rPr>
                <w:rFonts w:ascii="Arial" w:hAnsi="Arial" w:cs="Arial"/>
                <w:sz w:val="20"/>
                <w:szCs w:val="20"/>
                <w:lang w:val="en-US"/>
              </w:rPr>
              <w:t>W</w:t>
            </w:r>
            <w:r w:rsidRPr="0033120C">
              <w:rPr>
                <w:rFonts w:ascii="Arial" w:hAnsi="Arial" w:cs="Arial"/>
                <w:sz w:val="20"/>
                <w:szCs w:val="20"/>
                <w:lang w:val="en-US"/>
              </w:rPr>
              <w:t>ork experience</w:t>
            </w:r>
            <w:r>
              <w:rPr>
                <w:rFonts w:ascii="Arial" w:hAnsi="Arial" w:cs="Arial"/>
                <w:sz w:val="20"/>
                <w:szCs w:val="20"/>
                <w:lang w:val="en-US"/>
              </w:rPr>
              <w:t xml:space="preserve"> referred to in point </w:t>
            </w:r>
            <w:r w:rsidR="00FF3949">
              <w:rPr>
                <w:rFonts w:ascii="Arial" w:hAnsi="Arial" w:cs="Arial"/>
                <w:sz w:val="20"/>
                <w:szCs w:val="20"/>
                <w:lang w:val="en-US"/>
              </w:rPr>
              <w:t>6</w:t>
            </w:r>
            <w:r>
              <w:rPr>
                <w:rFonts w:ascii="Arial" w:hAnsi="Arial" w:cs="Arial"/>
                <w:sz w:val="20"/>
                <w:szCs w:val="20"/>
                <w:lang w:val="en-US"/>
              </w:rPr>
              <w:t xml:space="preserve">.2 of this qualification requirement </w:t>
            </w:r>
            <w:r w:rsidRPr="0033120C">
              <w:rPr>
                <w:rFonts w:ascii="Arial" w:hAnsi="Arial" w:cs="Arial"/>
                <w:sz w:val="20"/>
                <w:szCs w:val="20"/>
                <w:lang w:val="en-US"/>
              </w:rPr>
              <w:t xml:space="preserve">is calculated </w:t>
            </w:r>
            <w:r w:rsidRPr="0033120C">
              <w:rPr>
                <w:rFonts w:ascii="Arial" w:hAnsi="Arial" w:cs="Arial"/>
                <w:sz w:val="20"/>
                <w:szCs w:val="20"/>
                <w:lang w:val="en-US"/>
              </w:rPr>
              <w:lastRenderedPageBreak/>
              <w:t>without summing up the durations of simultaneously executed projects and the periods between executed projects</w:t>
            </w:r>
            <w:r>
              <w:rPr>
                <w:rFonts w:ascii="Arial" w:hAnsi="Arial" w:cs="Arial"/>
                <w:sz w:val="20"/>
                <w:szCs w:val="20"/>
                <w:lang w:val="en-US"/>
              </w:rPr>
              <w:t>.</w:t>
            </w:r>
          </w:p>
        </w:tc>
        <w:tc>
          <w:tcPr>
            <w:tcW w:w="3060" w:type="dxa"/>
          </w:tcPr>
          <w:p w14:paraId="5504DC1D" w14:textId="77777777" w:rsidR="00665236" w:rsidRPr="003C5E0D" w:rsidRDefault="00665236" w:rsidP="00665236">
            <w:pPr>
              <w:spacing w:before="60" w:after="60"/>
              <w:jc w:val="both"/>
              <w:rPr>
                <w:rFonts w:ascii="Arial" w:hAnsi="Arial" w:cs="Arial"/>
                <w:sz w:val="20"/>
                <w:szCs w:val="20"/>
              </w:rPr>
            </w:pPr>
            <w:r w:rsidRPr="1FF5BD71">
              <w:rPr>
                <w:rFonts w:ascii="Arial" w:hAnsi="Arial" w:cs="Arial"/>
                <w:sz w:val="20"/>
                <w:szCs w:val="20"/>
              </w:rPr>
              <w:lastRenderedPageBreak/>
              <w:t>PATEIKIAMA:</w:t>
            </w:r>
          </w:p>
          <w:p w14:paraId="367D221F" w14:textId="77777777" w:rsidR="00665236" w:rsidRPr="003C5E0D" w:rsidRDefault="00665236" w:rsidP="00665236">
            <w:pPr>
              <w:spacing w:before="60" w:after="60"/>
              <w:jc w:val="both"/>
              <w:rPr>
                <w:rFonts w:ascii="Arial" w:hAnsi="Arial" w:cs="Arial"/>
                <w:sz w:val="20"/>
                <w:szCs w:val="20"/>
              </w:rPr>
            </w:pPr>
            <w:r w:rsidRPr="1FF5BD71">
              <w:rPr>
                <w:rFonts w:ascii="Arial" w:hAnsi="Arial" w:cs="Arial"/>
                <w:sz w:val="20"/>
                <w:szCs w:val="20"/>
              </w:rPr>
              <w:t>1) Tiekėjo vadovo (įgalioto atstovo) pasirašytos SPS 10 priede nustatytos formos specialistų sąrašo skaitmeninę kopiją;</w:t>
            </w:r>
          </w:p>
          <w:p w14:paraId="10DEF4C9" w14:textId="7BA0135C" w:rsidR="00665236" w:rsidRPr="003C5E0D" w:rsidRDefault="00665236" w:rsidP="00665236">
            <w:pPr>
              <w:spacing w:before="60" w:after="60"/>
              <w:jc w:val="both"/>
              <w:rPr>
                <w:rFonts w:ascii="Arial" w:hAnsi="Arial" w:cs="Arial"/>
                <w:sz w:val="20"/>
                <w:szCs w:val="20"/>
              </w:rPr>
            </w:pPr>
            <w:r w:rsidRPr="1FF5BD71">
              <w:rPr>
                <w:rFonts w:ascii="Arial" w:hAnsi="Arial" w:cs="Arial"/>
                <w:sz w:val="20"/>
                <w:szCs w:val="20"/>
              </w:rPr>
              <w:t>2) siūlomo specialisto kvalifikaciją patvirtinančių sertifikatų ar lygiaverčių dokumentų (kursų, seminarų, mokymo programų išklausymą patvirtinantys dokumentai nelaikomi lygiaverčiais tarptautiniu mastu pripažįstamą kvalifikaciją patvirtinantiems sertifikatams) kopijos:</w:t>
            </w:r>
            <w:r w:rsidR="004C09C3">
              <w:rPr>
                <w:rFonts w:ascii="Arial" w:hAnsi="Arial" w:cs="Arial"/>
                <w:sz w:val="20"/>
                <w:szCs w:val="20"/>
              </w:rPr>
              <w:t xml:space="preserve"> </w:t>
            </w:r>
            <w:r w:rsidRPr="00BD06EB">
              <w:rPr>
                <w:rFonts w:ascii="Arial" w:hAnsi="Arial" w:cs="Arial"/>
                <w:sz w:val="20"/>
                <w:szCs w:val="20"/>
                <w:lang w:val="en-US"/>
              </w:rPr>
              <w:t>Certified Tester Advanced Level</w:t>
            </w:r>
            <w:r w:rsidRPr="1FF5BD71">
              <w:rPr>
                <w:rFonts w:ascii="Arial" w:hAnsi="Arial" w:cs="Arial"/>
                <w:sz w:val="20"/>
                <w:szCs w:val="20"/>
              </w:rPr>
              <w:t xml:space="preserve"> (ISTQB, ISEB) sertifikatas arba </w:t>
            </w:r>
            <w:r w:rsidRPr="00BD06EB">
              <w:rPr>
                <w:rFonts w:ascii="Arial" w:hAnsi="Arial" w:cs="Arial"/>
                <w:sz w:val="20"/>
                <w:szCs w:val="20"/>
                <w:lang w:val="en-US"/>
              </w:rPr>
              <w:t>Certified Tester Foundation Level</w:t>
            </w:r>
            <w:r w:rsidRPr="1FF5BD71">
              <w:rPr>
                <w:rFonts w:ascii="Arial" w:hAnsi="Arial" w:cs="Arial"/>
                <w:sz w:val="20"/>
                <w:szCs w:val="20"/>
              </w:rPr>
              <w:t xml:space="preserve"> sertifikatas arba lygiavertis sertifikatas / dokumentas.</w:t>
            </w:r>
          </w:p>
          <w:p w14:paraId="3B23998F" w14:textId="77777777" w:rsidR="00665236" w:rsidRDefault="00665236" w:rsidP="00665236">
            <w:pPr>
              <w:spacing w:before="60" w:after="60"/>
              <w:jc w:val="both"/>
              <w:rPr>
                <w:rFonts w:ascii="Arial" w:hAnsi="Arial" w:cs="Arial"/>
                <w:color w:val="000000" w:themeColor="text1"/>
                <w:sz w:val="20"/>
                <w:szCs w:val="20"/>
              </w:rPr>
            </w:pPr>
          </w:p>
          <w:p w14:paraId="35A4F64A" w14:textId="77777777" w:rsidR="009F2E73" w:rsidRDefault="009F2E73" w:rsidP="00665236">
            <w:pPr>
              <w:spacing w:before="60" w:after="60"/>
              <w:jc w:val="both"/>
              <w:rPr>
                <w:rFonts w:ascii="Arial" w:hAnsi="Arial" w:cs="Arial"/>
                <w:color w:val="000000" w:themeColor="text1"/>
                <w:sz w:val="20"/>
                <w:szCs w:val="20"/>
              </w:rPr>
            </w:pPr>
          </w:p>
          <w:p w14:paraId="5FC6DCB6" w14:textId="77777777" w:rsidR="009F2E73" w:rsidRPr="00F437B3" w:rsidRDefault="009F2E73" w:rsidP="009F2E73">
            <w:pPr>
              <w:spacing w:before="60" w:after="60"/>
              <w:jc w:val="both"/>
              <w:rPr>
                <w:rFonts w:ascii="Arial" w:hAnsi="Arial" w:cs="Arial"/>
                <w:b/>
                <w:bCs/>
                <w:sz w:val="20"/>
                <w:szCs w:val="20"/>
              </w:rPr>
            </w:pPr>
            <w:r w:rsidRPr="00F437B3">
              <w:rPr>
                <w:rFonts w:ascii="Arial" w:hAnsi="Arial" w:cs="Arial"/>
                <w:b/>
                <w:bCs/>
                <w:color w:val="000000" w:themeColor="text1"/>
                <w:sz w:val="20"/>
                <w:szCs w:val="20"/>
              </w:rPr>
              <w:t>P</w:t>
            </w:r>
            <w:r w:rsidRPr="00F437B3">
              <w:rPr>
                <w:rFonts w:ascii="Arial" w:hAnsi="Arial" w:cs="Arial"/>
                <w:b/>
                <w:bCs/>
                <w:sz w:val="20"/>
                <w:szCs w:val="20"/>
              </w:rPr>
              <w:t>ASTABA:</w:t>
            </w:r>
          </w:p>
          <w:p w14:paraId="532B5FA8" w14:textId="6B0E232F" w:rsidR="009F2E73" w:rsidRPr="00AB1C98" w:rsidRDefault="009F2E73" w:rsidP="009F2E73">
            <w:pPr>
              <w:spacing w:before="60" w:after="60"/>
              <w:jc w:val="both"/>
              <w:rPr>
                <w:rFonts w:ascii="Arial" w:hAnsi="Arial" w:cs="Arial"/>
                <w:color w:val="000000" w:themeColor="text1"/>
                <w:sz w:val="20"/>
                <w:szCs w:val="20"/>
              </w:rPr>
            </w:pPr>
            <w:r w:rsidRPr="00F437B3">
              <w:rPr>
                <w:rFonts w:ascii="Arial" w:hAnsi="Arial" w:cs="Arial"/>
                <w:b/>
                <w:bCs/>
                <w:sz w:val="20"/>
                <w:szCs w:val="20"/>
              </w:rPr>
              <w:t>Nurodyti dokumentai pateikiami kartu su Pirminiu pasiūlymu.</w:t>
            </w:r>
          </w:p>
        </w:tc>
        <w:tc>
          <w:tcPr>
            <w:tcW w:w="2890" w:type="dxa"/>
          </w:tcPr>
          <w:p w14:paraId="48FF0F18" w14:textId="77777777" w:rsidR="00665236" w:rsidRPr="00E576D9" w:rsidRDefault="00665236" w:rsidP="00665236">
            <w:pPr>
              <w:tabs>
                <w:tab w:val="left" w:pos="567"/>
              </w:tabs>
              <w:spacing w:before="60" w:after="60"/>
              <w:jc w:val="both"/>
              <w:rPr>
                <w:rFonts w:ascii="Arial" w:hAnsi="Arial" w:cs="Arial"/>
                <w:sz w:val="20"/>
                <w:szCs w:val="20"/>
                <w:lang w:val="en-GB"/>
              </w:rPr>
            </w:pPr>
            <w:r>
              <w:rPr>
                <w:rFonts w:ascii="Arial" w:hAnsi="Arial" w:cs="Arial"/>
                <w:sz w:val="20"/>
                <w:szCs w:val="20"/>
                <w:lang w:val="en-GB"/>
              </w:rPr>
              <w:t>SUBMITTED</w:t>
            </w:r>
            <w:r w:rsidRPr="00E576D9">
              <w:rPr>
                <w:rFonts w:ascii="Arial" w:hAnsi="Arial" w:cs="Arial"/>
                <w:sz w:val="20"/>
                <w:szCs w:val="20"/>
                <w:lang w:val="en-GB"/>
              </w:rPr>
              <w:t>:</w:t>
            </w:r>
          </w:p>
          <w:p w14:paraId="7BF2D78B" w14:textId="77777777" w:rsidR="00665236" w:rsidRPr="00E576D9" w:rsidRDefault="00665236" w:rsidP="00665236">
            <w:pPr>
              <w:tabs>
                <w:tab w:val="left" w:pos="567"/>
              </w:tabs>
              <w:spacing w:before="60" w:after="60"/>
              <w:jc w:val="both"/>
              <w:rPr>
                <w:rFonts w:ascii="Arial" w:hAnsi="Arial" w:cs="Arial"/>
                <w:sz w:val="20"/>
                <w:szCs w:val="20"/>
                <w:lang w:val="en-GB"/>
              </w:rPr>
            </w:pPr>
            <w:r w:rsidRPr="00E576D9">
              <w:rPr>
                <w:rFonts w:ascii="Arial" w:hAnsi="Arial" w:cs="Arial"/>
                <w:sz w:val="20"/>
                <w:szCs w:val="20"/>
                <w:lang w:val="en-GB"/>
              </w:rPr>
              <w:t xml:space="preserve">1) A digital copy of the list of specialists in the form set out in Annex </w:t>
            </w:r>
            <w:r>
              <w:rPr>
                <w:rFonts w:ascii="Arial" w:hAnsi="Arial" w:cs="Arial"/>
                <w:sz w:val="20"/>
                <w:szCs w:val="20"/>
                <w:lang w:val="en-GB"/>
              </w:rPr>
              <w:t>10</w:t>
            </w:r>
            <w:r w:rsidRPr="00E576D9">
              <w:rPr>
                <w:rFonts w:ascii="Arial" w:hAnsi="Arial" w:cs="Arial"/>
                <w:sz w:val="20"/>
                <w:szCs w:val="20"/>
                <w:lang w:val="en-GB"/>
              </w:rPr>
              <w:t xml:space="preserve"> to the SPC signed by the Supplier's </w:t>
            </w:r>
            <w:r>
              <w:rPr>
                <w:rFonts w:ascii="Arial" w:hAnsi="Arial" w:cs="Arial"/>
                <w:sz w:val="20"/>
                <w:szCs w:val="20"/>
                <w:lang w:val="en-GB"/>
              </w:rPr>
              <w:t>CEO</w:t>
            </w:r>
            <w:r w:rsidRPr="00E576D9">
              <w:rPr>
                <w:rFonts w:ascii="Arial" w:hAnsi="Arial" w:cs="Arial"/>
                <w:sz w:val="20"/>
                <w:szCs w:val="20"/>
                <w:lang w:val="en-GB"/>
              </w:rPr>
              <w:t xml:space="preserve"> (authorized representative).</w:t>
            </w:r>
          </w:p>
          <w:p w14:paraId="7E4703AB" w14:textId="78CB6E79" w:rsidR="00665236" w:rsidRDefault="00665236" w:rsidP="00665236">
            <w:pPr>
              <w:tabs>
                <w:tab w:val="left" w:pos="567"/>
              </w:tabs>
              <w:spacing w:before="60" w:after="60"/>
              <w:jc w:val="both"/>
              <w:rPr>
                <w:rFonts w:ascii="Arial" w:hAnsi="Arial" w:cs="Arial"/>
                <w:sz w:val="20"/>
                <w:szCs w:val="20"/>
                <w:lang w:val="en-GB"/>
              </w:rPr>
            </w:pPr>
            <w:r>
              <w:rPr>
                <w:rFonts w:ascii="Arial" w:hAnsi="Arial" w:cs="Arial"/>
                <w:sz w:val="20"/>
                <w:szCs w:val="20"/>
                <w:lang w:val="en-GB"/>
              </w:rPr>
              <w:t>2</w:t>
            </w:r>
            <w:r w:rsidRPr="00E576D9">
              <w:rPr>
                <w:rFonts w:ascii="Arial" w:hAnsi="Arial" w:cs="Arial"/>
                <w:sz w:val="20"/>
                <w:szCs w:val="20"/>
                <w:lang w:val="en-GB"/>
              </w:rPr>
              <w:t>) copies of certificates or equivalent documents confirming the qualifications of the proposed specialist (documents confirming attendance at courses, seminars, training programs are not considered equivalent to certificates confirming internationally recognized qualifications):</w:t>
            </w:r>
            <w:r w:rsidR="004C09C3">
              <w:rPr>
                <w:rFonts w:ascii="Arial" w:hAnsi="Arial" w:cs="Arial"/>
                <w:sz w:val="20"/>
                <w:szCs w:val="20"/>
                <w:lang w:val="en-GB"/>
              </w:rPr>
              <w:t xml:space="preserve"> </w:t>
            </w:r>
            <w:r w:rsidRPr="00E576D9">
              <w:rPr>
                <w:rFonts w:ascii="Arial" w:hAnsi="Arial" w:cs="Arial"/>
                <w:sz w:val="20"/>
                <w:szCs w:val="20"/>
                <w:lang w:val="en-GB"/>
              </w:rPr>
              <w:t>Certified Tester Advanced Level (ISTQB, ISEB) certificate or Certified Tester Foundation Level certificate or equivalent certificate/document.</w:t>
            </w:r>
          </w:p>
          <w:p w14:paraId="7C5872EF" w14:textId="77777777" w:rsidR="009F2E73" w:rsidRPr="00E576D9" w:rsidRDefault="009F2E73" w:rsidP="00665236">
            <w:pPr>
              <w:tabs>
                <w:tab w:val="left" w:pos="567"/>
              </w:tabs>
              <w:spacing w:before="60" w:after="60"/>
              <w:jc w:val="both"/>
              <w:rPr>
                <w:rFonts w:ascii="Arial" w:hAnsi="Arial" w:cs="Arial"/>
                <w:sz w:val="20"/>
                <w:szCs w:val="20"/>
                <w:lang w:val="en-GB"/>
              </w:rPr>
            </w:pPr>
          </w:p>
          <w:p w14:paraId="0D214A27" w14:textId="77777777" w:rsidR="00F437B3" w:rsidRPr="00F437B3" w:rsidRDefault="009F2E73" w:rsidP="00665236">
            <w:pPr>
              <w:tabs>
                <w:tab w:val="left" w:pos="567"/>
              </w:tabs>
              <w:spacing w:before="60" w:after="60"/>
              <w:jc w:val="both"/>
              <w:rPr>
                <w:rFonts w:ascii="Arial" w:hAnsi="Arial" w:cs="Arial"/>
                <w:b/>
                <w:bCs/>
                <w:color w:val="000000" w:themeColor="text1"/>
                <w:sz w:val="20"/>
                <w:szCs w:val="20"/>
                <w:lang w:val="en-US"/>
              </w:rPr>
            </w:pPr>
            <w:r w:rsidRPr="00F437B3">
              <w:rPr>
                <w:rFonts w:ascii="Arial" w:hAnsi="Arial" w:cs="Arial"/>
                <w:b/>
                <w:bCs/>
                <w:color w:val="000000" w:themeColor="text1"/>
                <w:sz w:val="20"/>
                <w:szCs w:val="20"/>
                <w:lang w:val="en-US"/>
              </w:rPr>
              <w:t xml:space="preserve">NOTE: </w:t>
            </w:r>
          </w:p>
          <w:p w14:paraId="4201873F" w14:textId="76935498" w:rsidR="00665236" w:rsidRPr="00AB1C98" w:rsidRDefault="009F2E73" w:rsidP="00665236">
            <w:pPr>
              <w:tabs>
                <w:tab w:val="left" w:pos="567"/>
              </w:tabs>
              <w:spacing w:before="60" w:after="60"/>
              <w:jc w:val="both"/>
              <w:rPr>
                <w:rFonts w:ascii="Arial" w:hAnsi="Arial" w:cs="Arial"/>
                <w:color w:val="000000" w:themeColor="text1"/>
                <w:sz w:val="20"/>
                <w:szCs w:val="20"/>
                <w:lang w:val="en-GB"/>
              </w:rPr>
            </w:pPr>
            <w:r w:rsidRPr="00F437B3">
              <w:rPr>
                <w:rFonts w:ascii="Arial" w:hAnsi="Arial" w:cs="Arial"/>
                <w:b/>
                <w:bCs/>
                <w:color w:val="000000" w:themeColor="text1"/>
                <w:sz w:val="20"/>
                <w:szCs w:val="20"/>
                <w:lang w:val="en-US"/>
              </w:rPr>
              <w:t>The specified documents are submitted together with the Initial Tender.</w:t>
            </w:r>
          </w:p>
        </w:tc>
      </w:tr>
      <w:tr w:rsidR="008B2CB1" w:rsidRPr="00503F09" w14:paraId="787C808F" w14:textId="77777777" w:rsidTr="53E9BABF">
        <w:tc>
          <w:tcPr>
            <w:tcW w:w="792" w:type="dxa"/>
          </w:tcPr>
          <w:p w14:paraId="0ABF2019" w14:textId="771F56B5" w:rsidR="008B2CB1" w:rsidRPr="00503F09" w:rsidRDefault="008B2CB1" w:rsidP="00665236">
            <w:pPr>
              <w:rPr>
                <w:rFonts w:ascii="Arial" w:hAnsi="Arial" w:cs="Arial"/>
                <w:sz w:val="20"/>
                <w:szCs w:val="20"/>
              </w:rPr>
            </w:pPr>
            <w:r w:rsidRPr="00503F09">
              <w:rPr>
                <w:rFonts w:ascii="Arial" w:hAnsi="Arial" w:cs="Arial"/>
                <w:sz w:val="20"/>
                <w:szCs w:val="20"/>
              </w:rPr>
              <w:t>7.</w:t>
            </w:r>
          </w:p>
        </w:tc>
        <w:tc>
          <w:tcPr>
            <w:tcW w:w="3739" w:type="dxa"/>
          </w:tcPr>
          <w:p w14:paraId="7F33F39E" w14:textId="128BA720" w:rsidR="00503F09" w:rsidRPr="00503F09" w:rsidRDefault="00503F09" w:rsidP="00503F09">
            <w:pPr>
              <w:jc w:val="both"/>
              <w:rPr>
                <w:rFonts w:ascii="Arial" w:hAnsi="Arial" w:cs="Arial"/>
                <w:sz w:val="20"/>
                <w:szCs w:val="20"/>
              </w:rPr>
            </w:pPr>
            <w:r w:rsidRPr="00503F09">
              <w:rPr>
                <w:rFonts w:ascii="Arial" w:hAnsi="Arial" w:cs="Arial"/>
                <w:sz w:val="20"/>
                <w:szCs w:val="20"/>
              </w:rPr>
              <w:t xml:space="preserve">Tiekėjas savo pateiktoje projektą įgyvendinsiančių specialistų komandoje turi bent </w:t>
            </w:r>
            <w:r w:rsidR="00306ABF">
              <w:rPr>
                <w:rFonts w:ascii="Arial" w:hAnsi="Arial" w:cs="Arial"/>
                <w:sz w:val="20"/>
                <w:szCs w:val="20"/>
              </w:rPr>
              <w:t>1 (</w:t>
            </w:r>
            <w:r w:rsidRPr="00503F09">
              <w:rPr>
                <w:rFonts w:ascii="Arial" w:hAnsi="Arial" w:cs="Arial"/>
                <w:sz w:val="20"/>
                <w:szCs w:val="20"/>
              </w:rPr>
              <w:t>vieną</w:t>
            </w:r>
            <w:r w:rsidR="00306ABF">
              <w:rPr>
                <w:rFonts w:ascii="Arial" w:hAnsi="Arial" w:cs="Arial"/>
                <w:sz w:val="20"/>
                <w:szCs w:val="20"/>
              </w:rPr>
              <w:t>)</w:t>
            </w:r>
            <w:r w:rsidRPr="00503F09">
              <w:rPr>
                <w:rFonts w:ascii="Arial" w:hAnsi="Arial" w:cs="Arial"/>
                <w:sz w:val="20"/>
                <w:szCs w:val="20"/>
              </w:rPr>
              <w:t xml:space="preserve"> specialistą, kuris yra dalyvavęs kuriant ir</w:t>
            </w:r>
            <w:r w:rsidR="00306ABF">
              <w:rPr>
                <w:rFonts w:ascii="Arial" w:hAnsi="Arial" w:cs="Arial"/>
                <w:sz w:val="20"/>
                <w:szCs w:val="20"/>
              </w:rPr>
              <w:t xml:space="preserve"> </w:t>
            </w:r>
            <w:r w:rsidRPr="00503F09">
              <w:rPr>
                <w:rFonts w:ascii="Arial" w:hAnsi="Arial" w:cs="Arial"/>
                <w:sz w:val="20"/>
                <w:szCs w:val="20"/>
              </w:rPr>
              <w:t>/</w:t>
            </w:r>
            <w:r w:rsidR="00306ABF">
              <w:rPr>
                <w:rFonts w:ascii="Arial" w:hAnsi="Arial" w:cs="Arial"/>
                <w:sz w:val="20"/>
                <w:szCs w:val="20"/>
              </w:rPr>
              <w:t xml:space="preserve"> </w:t>
            </w:r>
            <w:r w:rsidRPr="00503F09">
              <w:rPr>
                <w:rFonts w:ascii="Arial" w:hAnsi="Arial" w:cs="Arial"/>
                <w:sz w:val="20"/>
                <w:szCs w:val="20"/>
              </w:rPr>
              <w:t>arba diegiant ir</w:t>
            </w:r>
            <w:r w:rsidR="00306ABF">
              <w:rPr>
                <w:rFonts w:ascii="Arial" w:hAnsi="Arial" w:cs="Arial"/>
                <w:sz w:val="20"/>
                <w:szCs w:val="20"/>
              </w:rPr>
              <w:t xml:space="preserve"> </w:t>
            </w:r>
            <w:r w:rsidRPr="00503F09">
              <w:rPr>
                <w:rFonts w:ascii="Arial" w:hAnsi="Arial" w:cs="Arial"/>
                <w:sz w:val="20"/>
                <w:szCs w:val="20"/>
              </w:rPr>
              <w:t>/</w:t>
            </w:r>
            <w:r w:rsidR="00306ABF">
              <w:rPr>
                <w:rFonts w:ascii="Arial" w:hAnsi="Arial" w:cs="Arial"/>
                <w:sz w:val="20"/>
                <w:szCs w:val="20"/>
              </w:rPr>
              <w:t xml:space="preserve"> </w:t>
            </w:r>
            <w:r w:rsidRPr="00503F09">
              <w:rPr>
                <w:rFonts w:ascii="Arial" w:hAnsi="Arial" w:cs="Arial"/>
                <w:sz w:val="20"/>
                <w:szCs w:val="20"/>
              </w:rPr>
              <w:t>arba modifikuojant turto valdymo sistemos funkcionalumą turinčią sistemą.</w:t>
            </w:r>
          </w:p>
          <w:p w14:paraId="5B4DC900" w14:textId="77777777" w:rsidR="008B2CB1" w:rsidRDefault="008B2CB1" w:rsidP="00665236">
            <w:pPr>
              <w:jc w:val="both"/>
              <w:rPr>
                <w:rFonts w:ascii="Arial" w:hAnsi="Arial" w:cs="Arial"/>
                <w:b/>
                <w:bCs/>
                <w:sz w:val="20"/>
                <w:szCs w:val="20"/>
              </w:rPr>
            </w:pPr>
          </w:p>
          <w:p w14:paraId="613F1434" w14:textId="1B162A05" w:rsidR="009745AD" w:rsidRPr="00503F09" w:rsidRDefault="009745AD" w:rsidP="00665236">
            <w:pPr>
              <w:jc w:val="both"/>
              <w:rPr>
                <w:rFonts w:ascii="Arial" w:hAnsi="Arial" w:cs="Arial"/>
                <w:b/>
                <w:bCs/>
                <w:sz w:val="20"/>
                <w:szCs w:val="20"/>
              </w:rPr>
            </w:pPr>
            <w:r>
              <w:rPr>
                <w:rFonts w:ascii="Arial" w:hAnsi="Arial" w:cs="Arial"/>
                <w:b/>
                <w:bCs/>
                <w:sz w:val="20"/>
                <w:szCs w:val="20"/>
              </w:rPr>
              <w:t xml:space="preserve">Pastaba: </w:t>
            </w:r>
            <w:r w:rsidR="004A689C">
              <w:rPr>
                <w:rFonts w:ascii="Arial" w:hAnsi="Arial" w:cs="Arial"/>
                <w:b/>
                <w:bCs/>
                <w:sz w:val="20"/>
                <w:szCs w:val="20"/>
              </w:rPr>
              <w:t>šiame punkte nurodyt</w:t>
            </w:r>
            <w:r w:rsidR="00A93C1F">
              <w:rPr>
                <w:rFonts w:ascii="Arial" w:hAnsi="Arial" w:cs="Arial"/>
                <w:b/>
                <w:bCs/>
                <w:sz w:val="20"/>
                <w:szCs w:val="20"/>
              </w:rPr>
              <w:t>ą</w:t>
            </w:r>
            <w:r w:rsidR="004A689C">
              <w:rPr>
                <w:rFonts w:ascii="Arial" w:hAnsi="Arial" w:cs="Arial"/>
                <w:b/>
                <w:bCs/>
                <w:sz w:val="20"/>
                <w:szCs w:val="20"/>
              </w:rPr>
              <w:t xml:space="preserve"> </w:t>
            </w:r>
            <w:r w:rsidR="00A93C1F">
              <w:rPr>
                <w:rFonts w:ascii="Arial" w:hAnsi="Arial" w:cs="Arial"/>
                <w:b/>
                <w:bCs/>
                <w:sz w:val="20"/>
                <w:szCs w:val="20"/>
              </w:rPr>
              <w:t xml:space="preserve">patirtį turintis </w:t>
            </w:r>
            <w:r w:rsidR="004A689C">
              <w:rPr>
                <w:rFonts w:ascii="Arial" w:hAnsi="Arial" w:cs="Arial"/>
                <w:b/>
                <w:bCs/>
                <w:sz w:val="20"/>
                <w:szCs w:val="20"/>
              </w:rPr>
              <w:t xml:space="preserve">specialistas gali sutapti su </w:t>
            </w:r>
            <w:r w:rsidR="00DF4344">
              <w:rPr>
                <w:rFonts w:ascii="Arial" w:hAnsi="Arial" w:cs="Arial"/>
                <w:b/>
                <w:bCs/>
                <w:sz w:val="20"/>
                <w:szCs w:val="20"/>
              </w:rPr>
              <w:t>pasitelkiamu specialistu šios lentelės 2 – 6 punktuose nurodytiems reikalavimams pagrįsti</w:t>
            </w:r>
            <w:r w:rsidR="003F0D9B">
              <w:rPr>
                <w:rFonts w:ascii="Arial" w:hAnsi="Arial" w:cs="Arial"/>
                <w:b/>
                <w:bCs/>
                <w:sz w:val="20"/>
                <w:szCs w:val="20"/>
              </w:rPr>
              <w:t>.</w:t>
            </w:r>
          </w:p>
        </w:tc>
        <w:tc>
          <w:tcPr>
            <w:tcW w:w="3940" w:type="dxa"/>
          </w:tcPr>
          <w:p w14:paraId="18B08022" w14:textId="6CE35C39" w:rsidR="00503F09" w:rsidRPr="00503F09" w:rsidRDefault="00503F09" w:rsidP="00503F09">
            <w:pPr>
              <w:jc w:val="both"/>
              <w:rPr>
                <w:rFonts w:ascii="Arial" w:eastAsia="Arial" w:hAnsi="Arial" w:cs="Arial"/>
                <w:sz w:val="20"/>
                <w:szCs w:val="20"/>
                <w:lang w:val="en-US"/>
              </w:rPr>
            </w:pPr>
            <w:r w:rsidRPr="00503F09">
              <w:rPr>
                <w:rFonts w:ascii="Arial" w:eastAsia="Arial" w:hAnsi="Arial" w:cs="Arial"/>
                <w:color w:val="1F1F1F"/>
                <w:sz w:val="20"/>
                <w:szCs w:val="20"/>
                <w:lang w:val="en"/>
              </w:rPr>
              <w:t xml:space="preserve">The Supplier shall have in its submitted project implementation team of specialists at least </w:t>
            </w:r>
            <w:r w:rsidR="00A9708C">
              <w:rPr>
                <w:rFonts w:ascii="Arial" w:eastAsia="Arial" w:hAnsi="Arial" w:cs="Arial"/>
                <w:color w:val="1F1F1F"/>
                <w:sz w:val="20"/>
                <w:szCs w:val="20"/>
                <w:lang w:val="en"/>
              </w:rPr>
              <w:t>1 (</w:t>
            </w:r>
            <w:r w:rsidRPr="00503F09">
              <w:rPr>
                <w:rFonts w:ascii="Arial" w:eastAsia="Arial" w:hAnsi="Arial" w:cs="Arial"/>
                <w:color w:val="1F1F1F"/>
                <w:sz w:val="20"/>
                <w:szCs w:val="20"/>
                <w:lang w:val="en"/>
              </w:rPr>
              <w:t>one</w:t>
            </w:r>
            <w:r w:rsidR="00A9708C">
              <w:rPr>
                <w:rFonts w:ascii="Arial" w:eastAsia="Arial" w:hAnsi="Arial" w:cs="Arial"/>
                <w:color w:val="1F1F1F"/>
                <w:sz w:val="20"/>
                <w:szCs w:val="20"/>
                <w:lang w:val="en"/>
              </w:rPr>
              <w:t>)</w:t>
            </w:r>
            <w:r w:rsidRPr="00503F09">
              <w:rPr>
                <w:rFonts w:ascii="Arial" w:eastAsia="Arial" w:hAnsi="Arial" w:cs="Arial"/>
                <w:color w:val="1F1F1F"/>
                <w:sz w:val="20"/>
                <w:szCs w:val="20"/>
                <w:lang w:val="en"/>
              </w:rPr>
              <w:t xml:space="preserve"> specialist who has participated in the development and</w:t>
            </w:r>
            <w:r w:rsidR="00A9708C">
              <w:rPr>
                <w:rFonts w:ascii="Arial" w:eastAsia="Arial" w:hAnsi="Arial" w:cs="Arial"/>
                <w:color w:val="1F1F1F"/>
                <w:sz w:val="20"/>
                <w:szCs w:val="20"/>
                <w:lang w:val="en"/>
              </w:rPr>
              <w:t xml:space="preserve"> </w:t>
            </w:r>
            <w:r w:rsidRPr="00503F09">
              <w:rPr>
                <w:rFonts w:ascii="Arial" w:eastAsia="Arial" w:hAnsi="Arial" w:cs="Arial"/>
                <w:color w:val="1F1F1F"/>
                <w:sz w:val="20"/>
                <w:szCs w:val="20"/>
                <w:lang w:val="en"/>
              </w:rPr>
              <w:t>/</w:t>
            </w:r>
            <w:r w:rsidR="00A9708C">
              <w:rPr>
                <w:rFonts w:ascii="Arial" w:eastAsia="Arial" w:hAnsi="Arial" w:cs="Arial"/>
                <w:color w:val="1F1F1F"/>
                <w:sz w:val="20"/>
                <w:szCs w:val="20"/>
                <w:lang w:val="en"/>
              </w:rPr>
              <w:t xml:space="preserve"> </w:t>
            </w:r>
            <w:r w:rsidRPr="00503F09">
              <w:rPr>
                <w:rFonts w:ascii="Arial" w:eastAsia="Arial" w:hAnsi="Arial" w:cs="Arial"/>
                <w:color w:val="1F1F1F"/>
                <w:sz w:val="20"/>
                <w:szCs w:val="20"/>
                <w:lang w:val="en"/>
              </w:rPr>
              <w:t>or implementation and</w:t>
            </w:r>
            <w:r w:rsidR="00A9708C">
              <w:rPr>
                <w:rFonts w:ascii="Arial" w:eastAsia="Arial" w:hAnsi="Arial" w:cs="Arial"/>
                <w:color w:val="1F1F1F"/>
                <w:sz w:val="20"/>
                <w:szCs w:val="20"/>
                <w:lang w:val="en"/>
              </w:rPr>
              <w:t xml:space="preserve"> </w:t>
            </w:r>
            <w:r w:rsidRPr="00503F09">
              <w:rPr>
                <w:rFonts w:ascii="Arial" w:eastAsia="Arial" w:hAnsi="Arial" w:cs="Arial"/>
                <w:color w:val="1F1F1F"/>
                <w:sz w:val="20"/>
                <w:szCs w:val="20"/>
                <w:lang w:val="en"/>
              </w:rPr>
              <w:t>/</w:t>
            </w:r>
            <w:r w:rsidR="00A9708C">
              <w:rPr>
                <w:rFonts w:ascii="Arial" w:eastAsia="Arial" w:hAnsi="Arial" w:cs="Arial"/>
                <w:color w:val="1F1F1F"/>
                <w:sz w:val="20"/>
                <w:szCs w:val="20"/>
                <w:lang w:val="en"/>
              </w:rPr>
              <w:t xml:space="preserve"> </w:t>
            </w:r>
            <w:r w:rsidRPr="00503F09">
              <w:rPr>
                <w:rFonts w:ascii="Arial" w:eastAsia="Arial" w:hAnsi="Arial" w:cs="Arial"/>
                <w:color w:val="1F1F1F"/>
                <w:sz w:val="20"/>
                <w:szCs w:val="20"/>
                <w:lang w:val="en"/>
              </w:rPr>
              <w:t>or modification of a system with the functionality of an asset management system.</w:t>
            </w:r>
          </w:p>
          <w:p w14:paraId="6CE6EE72" w14:textId="77777777" w:rsidR="008B2CB1" w:rsidRDefault="008B2CB1" w:rsidP="00665236">
            <w:pPr>
              <w:jc w:val="both"/>
              <w:rPr>
                <w:rFonts w:ascii="Arial" w:hAnsi="Arial" w:cs="Arial"/>
                <w:b/>
                <w:bCs/>
                <w:sz w:val="20"/>
                <w:szCs w:val="20"/>
                <w:lang w:val="en-US"/>
              </w:rPr>
            </w:pPr>
          </w:p>
          <w:p w14:paraId="4BF706C7" w14:textId="1607D4A3" w:rsidR="003F0D9B" w:rsidRPr="003F0D9B" w:rsidRDefault="003F0D9B" w:rsidP="00665236">
            <w:pPr>
              <w:jc w:val="both"/>
              <w:rPr>
                <w:rFonts w:ascii="Arial" w:hAnsi="Arial" w:cs="Arial"/>
                <w:b/>
                <w:bCs/>
                <w:sz w:val="20"/>
                <w:szCs w:val="20"/>
                <w:lang w:val="en-US"/>
              </w:rPr>
            </w:pPr>
            <w:r w:rsidRPr="003F0D9B">
              <w:rPr>
                <w:rFonts w:ascii="Arial" w:hAnsi="Arial" w:cs="Arial"/>
                <w:b/>
                <w:bCs/>
                <w:sz w:val="20"/>
                <w:szCs w:val="20"/>
                <w:lang w:val="en-US"/>
              </w:rPr>
              <w:t>Note: a specialist with the experience specified in this point may coincide with the specialist used to justify the requirements specified in points 2 to 6 of this table.</w:t>
            </w:r>
          </w:p>
        </w:tc>
        <w:tc>
          <w:tcPr>
            <w:tcW w:w="3060" w:type="dxa"/>
          </w:tcPr>
          <w:p w14:paraId="2FEB0830" w14:textId="77777777" w:rsidR="008E6B1A" w:rsidRPr="003C5E0D" w:rsidRDefault="008E6B1A" w:rsidP="008E6B1A">
            <w:pPr>
              <w:spacing w:before="60" w:after="60"/>
              <w:jc w:val="both"/>
              <w:rPr>
                <w:rFonts w:ascii="Arial" w:hAnsi="Arial" w:cs="Arial"/>
                <w:sz w:val="20"/>
                <w:szCs w:val="20"/>
              </w:rPr>
            </w:pPr>
            <w:r w:rsidRPr="1FF5BD71">
              <w:rPr>
                <w:rFonts w:ascii="Arial" w:hAnsi="Arial" w:cs="Arial"/>
                <w:sz w:val="20"/>
                <w:szCs w:val="20"/>
              </w:rPr>
              <w:t>PATEIKIAMA:</w:t>
            </w:r>
          </w:p>
          <w:p w14:paraId="66A5DF0B" w14:textId="052FA0EE" w:rsidR="008E6B1A" w:rsidRPr="003C5E0D" w:rsidRDefault="008E6B1A" w:rsidP="008E6B1A">
            <w:pPr>
              <w:spacing w:before="60" w:after="60"/>
              <w:jc w:val="both"/>
              <w:rPr>
                <w:rFonts w:ascii="Arial" w:hAnsi="Arial" w:cs="Arial"/>
                <w:sz w:val="20"/>
                <w:szCs w:val="20"/>
              </w:rPr>
            </w:pPr>
            <w:r w:rsidRPr="1FF5BD71">
              <w:rPr>
                <w:rFonts w:ascii="Arial" w:hAnsi="Arial" w:cs="Arial"/>
                <w:sz w:val="20"/>
                <w:szCs w:val="20"/>
              </w:rPr>
              <w:t>1) Tiekėjo vadovo (įgalioto atstovo) pasirašytos SPS 10 priede nustatytos formos specialistų sąrašo skaitmeninę kopiją</w:t>
            </w:r>
            <w:r>
              <w:rPr>
                <w:rFonts w:ascii="Arial" w:hAnsi="Arial" w:cs="Arial"/>
                <w:sz w:val="20"/>
                <w:szCs w:val="20"/>
              </w:rPr>
              <w:t>.</w:t>
            </w:r>
          </w:p>
          <w:p w14:paraId="355DDAC6" w14:textId="77777777" w:rsidR="008B2CB1" w:rsidRDefault="008B2CB1" w:rsidP="00665236">
            <w:pPr>
              <w:spacing w:before="60" w:after="60"/>
              <w:jc w:val="both"/>
              <w:rPr>
                <w:rFonts w:ascii="Arial" w:hAnsi="Arial" w:cs="Arial"/>
                <w:sz w:val="20"/>
                <w:szCs w:val="20"/>
              </w:rPr>
            </w:pPr>
          </w:p>
          <w:p w14:paraId="21F6087A" w14:textId="77777777" w:rsidR="008E6B1A" w:rsidRPr="00F437B3" w:rsidRDefault="008E6B1A" w:rsidP="008E6B1A">
            <w:pPr>
              <w:spacing w:before="60" w:after="60"/>
              <w:jc w:val="both"/>
              <w:rPr>
                <w:rFonts w:ascii="Arial" w:hAnsi="Arial" w:cs="Arial"/>
                <w:b/>
                <w:bCs/>
                <w:sz w:val="20"/>
                <w:szCs w:val="20"/>
              </w:rPr>
            </w:pPr>
            <w:r w:rsidRPr="00F437B3">
              <w:rPr>
                <w:rFonts w:ascii="Arial" w:hAnsi="Arial" w:cs="Arial"/>
                <w:b/>
                <w:bCs/>
                <w:color w:val="000000" w:themeColor="text1"/>
                <w:sz w:val="20"/>
                <w:szCs w:val="20"/>
              </w:rPr>
              <w:t>P</w:t>
            </w:r>
            <w:r w:rsidRPr="00F437B3">
              <w:rPr>
                <w:rFonts w:ascii="Arial" w:hAnsi="Arial" w:cs="Arial"/>
                <w:b/>
                <w:bCs/>
                <w:sz w:val="20"/>
                <w:szCs w:val="20"/>
              </w:rPr>
              <w:t>ASTABA:</w:t>
            </w:r>
          </w:p>
          <w:p w14:paraId="5ECBCBBF" w14:textId="76AFF613" w:rsidR="008E6B1A" w:rsidRPr="00503F09" w:rsidRDefault="008E6B1A" w:rsidP="008E6B1A">
            <w:pPr>
              <w:spacing w:before="60" w:after="60"/>
              <w:jc w:val="both"/>
              <w:rPr>
                <w:rFonts w:ascii="Arial" w:hAnsi="Arial" w:cs="Arial"/>
                <w:sz w:val="20"/>
                <w:szCs w:val="20"/>
              </w:rPr>
            </w:pPr>
            <w:r w:rsidRPr="00F437B3">
              <w:rPr>
                <w:rFonts w:ascii="Arial" w:hAnsi="Arial" w:cs="Arial"/>
                <w:b/>
                <w:bCs/>
                <w:sz w:val="20"/>
                <w:szCs w:val="20"/>
              </w:rPr>
              <w:t>Nurodyti dokumentai pateikiami kartu su Pirminiu pasiūlymu.</w:t>
            </w:r>
          </w:p>
        </w:tc>
        <w:tc>
          <w:tcPr>
            <w:tcW w:w="2890" w:type="dxa"/>
          </w:tcPr>
          <w:p w14:paraId="4538456D" w14:textId="77777777" w:rsidR="008E6B1A" w:rsidRPr="00E576D9" w:rsidRDefault="008E6B1A" w:rsidP="008E6B1A">
            <w:pPr>
              <w:tabs>
                <w:tab w:val="left" w:pos="567"/>
              </w:tabs>
              <w:spacing w:before="60" w:after="60"/>
              <w:jc w:val="both"/>
              <w:rPr>
                <w:rFonts w:ascii="Arial" w:hAnsi="Arial" w:cs="Arial"/>
                <w:sz w:val="20"/>
                <w:szCs w:val="20"/>
                <w:lang w:val="en-GB"/>
              </w:rPr>
            </w:pPr>
            <w:r>
              <w:rPr>
                <w:rFonts w:ascii="Arial" w:hAnsi="Arial" w:cs="Arial"/>
                <w:sz w:val="20"/>
                <w:szCs w:val="20"/>
                <w:lang w:val="en-GB"/>
              </w:rPr>
              <w:t>SUBMITTED</w:t>
            </w:r>
            <w:r w:rsidRPr="00E576D9">
              <w:rPr>
                <w:rFonts w:ascii="Arial" w:hAnsi="Arial" w:cs="Arial"/>
                <w:sz w:val="20"/>
                <w:szCs w:val="20"/>
                <w:lang w:val="en-GB"/>
              </w:rPr>
              <w:t>:</w:t>
            </w:r>
          </w:p>
          <w:p w14:paraId="1ACC4F46" w14:textId="77777777" w:rsidR="008E6B1A" w:rsidRPr="00E576D9" w:rsidRDefault="008E6B1A" w:rsidP="008E6B1A">
            <w:pPr>
              <w:tabs>
                <w:tab w:val="left" w:pos="567"/>
              </w:tabs>
              <w:spacing w:before="60" w:after="60"/>
              <w:jc w:val="both"/>
              <w:rPr>
                <w:rFonts w:ascii="Arial" w:hAnsi="Arial" w:cs="Arial"/>
                <w:sz w:val="20"/>
                <w:szCs w:val="20"/>
                <w:lang w:val="en-GB"/>
              </w:rPr>
            </w:pPr>
            <w:r w:rsidRPr="00E576D9">
              <w:rPr>
                <w:rFonts w:ascii="Arial" w:hAnsi="Arial" w:cs="Arial"/>
                <w:sz w:val="20"/>
                <w:szCs w:val="20"/>
                <w:lang w:val="en-GB"/>
              </w:rPr>
              <w:t xml:space="preserve">1) A digital copy of the list of specialists in the form set out in Annex </w:t>
            </w:r>
            <w:r>
              <w:rPr>
                <w:rFonts w:ascii="Arial" w:hAnsi="Arial" w:cs="Arial"/>
                <w:sz w:val="20"/>
                <w:szCs w:val="20"/>
                <w:lang w:val="en-GB"/>
              </w:rPr>
              <w:t>10</w:t>
            </w:r>
            <w:r w:rsidRPr="00E576D9">
              <w:rPr>
                <w:rFonts w:ascii="Arial" w:hAnsi="Arial" w:cs="Arial"/>
                <w:sz w:val="20"/>
                <w:szCs w:val="20"/>
                <w:lang w:val="en-GB"/>
              </w:rPr>
              <w:t xml:space="preserve"> to the SPC signed by the Supplier's </w:t>
            </w:r>
            <w:r>
              <w:rPr>
                <w:rFonts w:ascii="Arial" w:hAnsi="Arial" w:cs="Arial"/>
                <w:sz w:val="20"/>
                <w:szCs w:val="20"/>
                <w:lang w:val="en-GB"/>
              </w:rPr>
              <w:t>CEO</w:t>
            </w:r>
            <w:r w:rsidRPr="00E576D9">
              <w:rPr>
                <w:rFonts w:ascii="Arial" w:hAnsi="Arial" w:cs="Arial"/>
                <w:sz w:val="20"/>
                <w:szCs w:val="20"/>
                <w:lang w:val="en-GB"/>
              </w:rPr>
              <w:t xml:space="preserve"> (authorized representative).</w:t>
            </w:r>
          </w:p>
          <w:p w14:paraId="43C81844" w14:textId="77777777" w:rsidR="008B2CB1" w:rsidRDefault="008B2CB1" w:rsidP="00665236">
            <w:pPr>
              <w:tabs>
                <w:tab w:val="left" w:pos="567"/>
              </w:tabs>
              <w:spacing w:before="60" w:after="60"/>
              <w:jc w:val="both"/>
              <w:rPr>
                <w:rFonts w:ascii="Arial" w:hAnsi="Arial" w:cs="Arial"/>
                <w:sz w:val="20"/>
                <w:szCs w:val="20"/>
                <w:lang w:val="en-GB"/>
              </w:rPr>
            </w:pPr>
          </w:p>
          <w:p w14:paraId="50B13800" w14:textId="77777777" w:rsidR="008E6B1A" w:rsidRPr="00F437B3" w:rsidRDefault="008E6B1A" w:rsidP="008E6B1A">
            <w:pPr>
              <w:tabs>
                <w:tab w:val="left" w:pos="567"/>
              </w:tabs>
              <w:spacing w:before="60" w:after="60"/>
              <w:jc w:val="both"/>
              <w:rPr>
                <w:rFonts w:ascii="Arial" w:hAnsi="Arial" w:cs="Arial"/>
                <w:b/>
                <w:bCs/>
                <w:color w:val="000000" w:themeColor="text1"/>
                <w:sz w:val="20"/>
                <w:szCs w:val="20"/>
                <w:lang w:val="en-US"/>
              </w:rPr>
            </w:pPr>
            <w:r w:rsidRPr="00F437B3">
              <w:rPr>
                <w:rFonts w:ascii="Arial" w:hAnsi="Arial" w:cs="Arial"/>
                <w:b/>
                <w:bCs/>
                <w:color w:val="000000" w:themeColor="text1"/>
                <w:sz w:val="20"/>
                <w:szCs w:val="20"/>
                <w:lang w:val="en-US"/>
              </w:rPr>
              <w:t xml:space="preserve">NOTE: </w:t>
            </w:r>
          </w:p>
          <w:p w14:paraId="4B5434DB" w14:textId="39BE428C" w:rsidR="008E6B1A" w:rsidRPr="008E6B1A" w:rsidRDefault="008E6B1A" w:rsidP="008E6B1A">
            <w:pPr>
              <w:tabs>
                <w:tab w:val="left" w:pos="567"/>
              </w:tabs>
              <w:spacing w:before="60" w:after="60"/>
              <w:jc w:val="both"/>
              <w:rPr>
                <w:rFonts w:ascii="Arial" w:hAnsi="Arial" w:cs="Arial"/>
                <w:sz w:val="20"/>
                <w:szCs w:val="20"/>
                <w:lang w:val="en-GB"/>
              </w:rPr>
            </w:pPr>
            <w:r w:rsidRPr="00F437B3">
              <w:rPr>
                <w:rFonts w:ascii="Arial" w:hAnsi="Arial" w:cs="Arial"/>
                <w:b/>
                <w:bCs/>
                <w:color w:val="000000" w:themeColor="text1"/>
                <w:sz w:val="20"/>
                <w:szCs w:val="20"/>
                <w:lang w:val="en-US"/>
              </w:rPr>
              <w:t>The specified documents are submitted together with the Initial Tender.</w:t>
            </w:r>
          </w:p>
        </w:tc>
      </w:tr>
    </w:tbl>
    <w:p w14:paraId="0B9B0F63" w14:textId="77777777" w:rsidR="003624CA" w:rsidRPr="006C6662" w:rsidRDefault="003624CA" w:rsidP="00242509">
      <w:pPr>
        <w:spacing w:after="0"/>
        <w:ind w:right="-314"/>
        <w:jc w:val="right"/>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Supplier may rely on the capacities of other economic entities only if the undertakings </w:t>
            </w:r>
            <w:proofErr w:type="gramStart"/>
            <w:r w:rsidRPr="006C6662">
              <w:rPr>
                <w:rFonts w:ascii="Arial" w:hAnsi="Arial" w:cs="Arial"/>
                <w:color w:val="000000" w:themeColor="text1"/>
                <w:sz w:val="20"/>
                <w:szCs w:val="20"/>
                <w:lang w:val="en-US"/>
              </w:rPr>
              <w:t>on the basis of</w:t>
            </w:r>
            <w:proofErr w:type="gramEnd"/>
            <w:r w:rsidRPr="006C6662">
              <w:rPr>
                <w:rFonts w:ascii="Arial" w:hAnsi="Arial" w:cs="Arial"/>
                <w:color w:val="000000" w:themeColor="text1"/>
                <w:sz w:val="20"/>
                <w:szCs w:val="20"/>
                <w:lang w:val="en-US"/>
              </w:rPr>
              <w:t xml:space="preserve"> whose capacities he </w:t>
            </w:r>
            <w:proofErr w:type="gramStart"/>
            <w:r w:rsidRPr="006C6662">
              <w:rPr>
                <w:rFonts w:ascii="Arial" w:hAnsi="Arial" w:cs="Arial"/>
                <w:color w:val="000000" w:themeColor="text1"/>
                <w:sz w:val="20"/>
                <w:szCs w:val="20"/>
                <w:lang w:val="en-US"/>
              </w:rPr>
              <w:t>relies</w:t>
            </w:r>
            <w:proofErr w:type="gramEnd"/>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Qualification Requirements set out in the Procurement </w:t>
            </w:r>
            <w:r w:rsidRPr="006C6662">
              <w:rPr>
                <w:rFonts w:ascii="Arial" w:hAnsi="Arial" w:cs="Arial"/>
                <w:color w:val="000000" w:themeColor="text1"/>
                <w:sz w:val="20"/>
                <w:szCs w:val="20"/>
                <w:lang w:val="en-US"/>
              </w:rPr>
              <w:lastRenderedPageBreak/>
              <w:t>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3.3.2.</w:t>
            </w:r>
          </w:p>
        </w:tc>
        <w:tc>
          <w:tcPr>
            <w:tcW w:w="6948" w:type="dxa"/>
          </w:tcPr>
          <w:p w14:paraId="11EFD232"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pPr>
              <w:jc w:val="both"/>
              <w:rPr>
                <w:rFonts w:ascii="Arial" w:hAnsi="Arial" w:cs="Arial"/>
                <w:sz w:val="20"/>
                <w:szCs w:val="20"/>
              </w:rPr>
            </w:pPr>
            <w:proofErr w:type="gramStart"/>
            <w:r w:rsidRPr="006C6662">
              <w:rPr>
                <w:rFonts w:ascii="Arial" w:hAnsi="Arial" w:cs="Arial"/>
                <w:color w:val="000000" w:themeColor="text1"/>
                <w:sz w:val="20"/>
                <w:szCs w:val="20"/>
                <w:lang w:val="en-US"/>
              </w:rPr>
              <w:t>professional</w:t>
            </w:r>
            <w:proofErr w:type="gramEnd"/>
            <w:r w:rsidRPr="006C6662">
              <w:rPr>
                <w:rFonts w:ascii="Arial" w:hAnsi="Arial" w:cs="Arial"/>
                <w:color w:val="000000" w:themeColor="text1"/>
                <w:sz w:val="20"/>
                <w:szCs w:val="20"/>
                <w:lang w:val="en-US"/>
              </w:rPr>
              <w:t xml:space="preserve">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3916CF">
        <w:tc>
          <w:tcPr>
            <w:tcW w:w="985" w:type="dxa"/>
          </w:tcPr>
          <w:p w14:paraId="5E2E23E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the specialists of the member (s) of the group of Suppliers,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b)</w:t>
            </w:r>
          </w:p>
        </w:tc>
        <w:tc>
          <w:tcPr>
            <w:tcW w:w="6948" w:type="dxa"/>
          </w:tcPr>
          <w:p w14:paraId="528A1D0C"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A3485B" w:rsidRPr="00A3485B" w14:paraId="24AC825D" w14:textId="77777777" w:rsidTr="003916CF">
        <w:tc>
          <w:tcPr>
            <w:tcW w:w="985" w:type="dxa"/>
          </w:tcPr>
          <w:p w14:paraId="19AC52A3" w14:textId="77777777" w:rsidR="00EE5E13" w:rsidRPr="00A3485B" w:rsidRDefault="00EE5E13">
            <w:pPr>
              <w:jc w:val="both"/>
              <w:rPr>
                <w:rFonts w:ascii="Arial" w:hAnsi="Arial" w:cs="Arial"/>
                <w:color w:val="000000" w:themeColor="text1"/>
                <w:sz w:val="20"/>
                <w:szCs w:val="20"/>
              </w:rPr>
            </w:pPr>
            <w:r w:rsidRPr="00A3485B">
              <w:rPr>
                <w:rFonts w:ascii="Arial" w:hAnsi="Arial" w:cs="Arial"/>
                <w:color w:val="000000" w:themeColor="text1"/>
                <w:sz w:val="20"/>
                <w:szCs w:val="20"/>
              </w:rPr>
              <w:t>3.5.</w:t>
            </w:r>
          </w:p>
        </w:tc>
        <w:tc>
          <w:tcPr>
            <w:tcW w:w="6948" w:type="dxa"/>
          </w:tcPr>
          <w:p w14:paraId="02EAE42D" w14:textId="77777777" w:rsidR="00EE5E13" w:rsidRPr="00A3485B" w:rsidRDefault="00EE5E13">
            <w:pPr>
              <w:jc w:val="both"/>
              <w:rPr>
                <w:rFonts w:ascii="Arial" w:hAnsi="Arial" w:cs="Arial"/>
                <w:color w:val="000000" w:themeColor="text1"/>
                <w:sz w:val="20"/>
                <w:szCs w:val="20"/>
              </w:rPr>
            </w:pPr>
            <w:r w:rsidRPr="00A3485B">
              <w:rPr>
                <w:rFonts w:ascii="Arial" w:hAnsi="Arial" w:cs="Arial"/>
                <w:color w:val="000000" w:themeColor="text1"/>
                <w:sz w:val="20"/>
                <w:szCs w:val="20"/>
              </w:rPr>
              <w:t>Kvalifikacija turi būti įgyta iki Paraiškų pateikimo termino pabaigos.</w:t>
            </w:r>
          </w:p>
        </w:tc>
        <w:tc>
          <w:tcPr>
            <w:tcW w:w="6488" w:type="dxa"/>
          </w:tcPr>
          <w:p w14:paraId="0840453A" w14:textId="77777777" w:rsidR="00EE5E13" w:rsidRPr="00A3485B" w:rsidRDefault="00EE5E13">
            <w:pPr>
              <w:jc w:val="both"/>
              <w:rPr>
                <w:rFonts w:ascii="Arial" w:hAnsi="Arial" w:cs="Arial"/>
                <w:color w:val="000000" w:themeColor="text1"/>
                <w:sz w:val="20"/>
                <w:szCs w:val="20"/>
              </w:rPr>
            </w:pPr>
            <w:r w:rsidRPr="00A3485B">
              <w:rPr>
                <w:rStyle w:val="y2iqfc"/>
                <w:rFonts w:ascii="Arial" w:hAnsi="Arial" w:cs="Arial"/>
                <w:iCs/>
                <w:color w:val="000000" w:themeColor="text1"/>
                <w:sz w:val="20"/>
                <w:szCs w:val="20"/>
                <w:lang w:val="en"/>
              </w:rPr>
              <w:t>The qualification must be obtained before the deadline for submission of Applications.</w:t>
            </w:r>
          </w:p>
        </w:tc>
      </w:tr>
      <w:tr w:rsidR="004455E8" w:rsidRPr="004455E8" w14:paraId="2B3EE78E" w14:textId="77777777" w:rsidTr="003916CF">
        <w:tc>
          <w:tcPr>
            <w:tcW w:w="985" w:type="dxa"/>
          </w:tcPr>
          <w:p w14:paraId="0911EE6A" w14:textId="77777777" w:rsidR="00EE5E13" w:rsidRPr="004455E8" w:rsidRDefault="00EE5E13">
            <w:pPr>
              <w:jc w:val="both"/>
              <w:rPr>
                <w:rFonts w:ascii="Arial" w:hAnsi="Arial" w:cs="Arial"/>
                <w:color w:val="000000" w:themeColor="text1"/>
                <w:sz w:val="20"/>
                <w:szCs w:val="20"/>
              </w:rPr>
            </w:pPr>
            <w:r w:rsidRPr="004455E8">
              <w:rPr>
                <w:rFonts w:ascii="Arial" w:hAnsi="Arial" w:cs="Arial"/>
                <w:color w:val="000000" w:themeColor="text1"/>
                <w:sz w:val="20"/>
                <w:szCs w:val="20"/>
              </w:rPr>
              <w:t>3.6.</w:t>
            </w:r>
          </w:p>
        </w:tc>
        <w:tc>
          <w:tcPr>
            <w:tcW w:w="6948" w:type="dxa"/>
          </w:tcPr>
          <w:p w14:paraId="0FF40B6D" w14:textId="77777777" w:rsidR="00EE5E13" w:rsidRPr="004455E8" w:rsidRDefault="00EE5E13">
            <w:pPr>
              <w:jc w:val="both"/>
              <w:rPr>
                <w:rFonts w:ascii="Arial" w:hAnsi="Arial" w:cs="Arial"/>
                <w:color w:val="000000" w:themeColor="text1"/>
                <w:sz w:val="20"/>
                <w:szCs w:val="20"/>
              </w:rPr>
            </w:pPr>
            <w:r w:rsidRPr="004455E8">
              <w:rPr>
                <w:rFonts w:ascii="Arial" w:hAnsi="Arial" w:cs="Arial"/>
                <w:color w:val="000000" w:themeColor="text1"/>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4455E8">
              <w:rPr>
                <w:rFonts w:ascii="Arial" w:hAnsi="Arial" w:cs="Arial"/>
                <w:color w:val="000000" w:themeColor="text1"/>
                <w:sz w:val="20"/>
                <w:szCs w:val="20"/>
              </w:rPr>
              <w:t>Kvazisubtiekėjas</w:t>
            </w:r>
            <w:proofErr w:type="spellEnd"/>
            <w:r w:rsidRPr="004455E8">
              <w:rPr>
                <w:rFonts w:ascii="Arial" w:hAnsi="Arial" w:cs="Arial"/>
                <w:color w:val="000000" w:themeColor="text1"/>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4455E8">
              <w:rPr>
                <w:rFonts w:ascii="Arial" w:hAnsi="Arial" w:cs="Arial"/>
                <w:color w:val="000000" w:themeColor="text1"/>
                <w:sz w:val="20"/>
                <w:szCs w:val="20"/>
              </w:rPr>
              <w:t>Kvazisubtiekėjo</w:t>
            </w:r>
            <w:proofErr w:type="spellEnd"/>
            <w:r w:rsidRPr="004455E8">
              <w:rPr>
                <w:rFonts w:ascii="Arial" w:hAnsi="Arial" w:cs="Arial"/>
                <w:color w:val="000000" w:themeColor="text1"/>
                <w:sz w:val="20"/>
                <w:szCs w:val="20"/>
              </w:rPr>
              <w:t xml:space="preserve"> sutikimą būti įdarbintu). Jeigu Tiekėjas neplanuoja specialisto įdarbinti, tokiu atveju toks specialistas Paraiškoje nurodomas kaip Ūkio subjektas, kurio </w:t>
            </w:r>
            <w:r w:rsidRPr="004455E8">
              <w:rPr>
                <w:rFonts w:ascii="Arial" w:hAnsi="Arial" w:cs="Arial"/>
                <w:color w:val="000000" w:themeColor="text1"/>
                <w:sz w:val="20"/>
                <w:szCs w:val="20"/>
              </w:rPr>
              <w:lastRenderedPageBreak/>
              <w:t>pajėgumais remiamasi Kvalifikacijos reikalavimų atitikimo pagrindimui, bei pateikiamas jo užpildytas ir pasirašytas EBVPD.</w:t>
            </w:r>
          </w:p>
        </w:tc>
        <w:tc>
          <w:tcPr>
            <w:tcW w:w="6488" w:type="dxa"/>
          </w:tcPr>
          <w:p w14:paraId="20670531" w14:textId="77777777" w:rsidR="00EE5E13" w:rsidRPr="004455E8" w:rsidRDefault="00EE5E13">
            <w:pPr>
              <w:jc w:val="both"/>
              <w:rPr>
                <w:rFonts w:ascii="Arial" w:hAnsi="Arial" w:cs="Arial"/>
                <w:color w:val="000000" w:themeColor="text1"/>
                <w:sz w:val="20"/>
                <w:szCs w:val="20"/>
                <w:lang w:val="en-US"/>
              </w:rPr>
            </w:pPr>
            <w:r w:rsidRPr="004455E8">
              <w:rPr>
                <w:rFonts w:ascii="Arial" w:hAnsi="Arial" w:cs="Arial"/>
                <w:color w:val="000000" w:themeColor="text1"/>
                <w:sz w:val="20"/>
                <w:szCs w:val="20"/>
                <w:lang w:val="en-US"/>
              </w:rPr>
              <w:lastRenderedPageBreak/>
              <w:t xml:space="preserve">The Supplier/member of a Supplier group and each economic entity whose capacity is relied upon </w:t>
            </w:r>
            <w:proofErr w:type="gramStart"/>
            <w:r w:rsidRPr="004455E8">
              <w:rPr>
                <w:rFonts w:ascii="Arial" w:hAnsi="Arial" w:cs="Arial"/>
                <w:color w:val="000000" w:themeColor="text1"/>
                <w:sz w:val="20"/>
                <w:szCs w:val="20"/>
                <w:lang w:val="en-US"/>
              </w:rPr>
              <w:t>in order to</w:t>
            </w:r>
            <w:proofErr w:type="gramEnd"/>
            <w:r w:rsidRPr="004455E8">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w:t>
            </w:r>
            <w:r w:rsidRPr="004455E8">
              <w:rPr>
                <w:rFonts w:ascii="Arial" w:hAnsi="Arial" w:cs="Arial"/>
                <w:color w:val="000000" w:themeColor="text1"/>
                <w:sz w:val="20"/>
                <w:szCs w:val="20"/>
                <w:lang w:val="en-US"/>
              </w:rPr>
              <w:lastRenderedPageBreak/>
              <w:t>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D87F3D" w:rsidRPr="00D87F3D" w14:paraId="4A990ECE" w14:textId="77777777" w:rsidTr="003916CF">
        <w:tc>
          <w:tcPr>
            <w:tcW w:w="985" w:type="dxa"/>
          </w:tcPr>
          <w:p w14:paraId="42671965" w14:textId="7BAD3CDA" w:rsidR="000E0054" w:rsidRPr="00D87F3D" w:rsidRDefault="000E0054" w:rsidP="000E0054">
            <w:pPr>
              <w:jc w:val="both"/>
              <w:rPr>
                <w:rFonts w:ascii="Arial" w:hAnsi="Arial" w:cs="Arial"/>
                <w:color w:val="000000" w:themeColor="text1"/>
                <w:sz w:val="20"/>
                <w:szCs w:val="20"/>
              </w:rPr>
            </w:pPr>
            <w:r w:rsidRPr="00D87F3D">
              <w:rPr>
                <w:rFonts w:ascii="Arial" w:hAnsi="Arial" w:cs="Arial"/>
                <w:color w:val="000000" w:themeColor="text1"/>
                <w:sz w:val="20"/>
                <w:szCs w:val="20"/>
              </w:rPr>
              <w:lastRenderedPageBreak/>
              <w:t>3.7.</w:t>
            </w:r>
          </w:p>
        </w:tc>
        <w:tc>
          <w:tcPr>
            <w:tcW w:w="6948" w:type="dxa"/>
          </w:tcPr>
          <w:p w14:paraId="08460519" w14:textId="0CD91A3A" w:rsidR="000E0054" w:rsidRPr="00D87F3D" w:rsidRDefault="000E0054" w:rsidP="000E0054">
            <w:pPr>
              <w:jc w:val="both"/>
              <w:rPr>
                <w:rFonts w:ascii="Arial" w:hAnsi="Arial" w:cs="Arial"/>
                <w:color w:val="000000" w:themeColor="text1"/>
                <w:sz w:val="20"/>
                <w:szCs w:val="20"/>
              </w:rPr>
            </w:pPr>
            <w:r w:rsidRPr="00D87F3D">
              <w:rPr>
                <w:rFonts w:ascii="Arial" w:hAnsi="Arial" w:cs="Arial"/>
                <w:color w:val="000000" w:themeColor="text1"/>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31110E">
              <w:rPr>
                <w:rFonts w:ascii="Arial" w:hAnsi="Arial" w:cs="Arial"/>
                <w:color w:val="000000" w:themeColor="text1"/>
                <w:sz w:val="20"/>
                <w:szCs w:val="20"/>
              </w:rPr>
              <w:t xml:space="preserve">2, </w:t>
            </w:r>
            <w:r w:rsidR="00675720" w:rsidRPr="00D87F3D">
              <w:rPr>
                <w:rFonts w:ascii="Arial" w:hAnsi="Arial" w:cs="Arial"/>
                <w:color w:val="000000" w:themeColor="text1"/>
                <w:sz w:val="20"/>
                <w:szCs w:val="20"/>
              </w:rPr>
              <w:t>3</w:t>
            </w:r>
            <w:r w:rsidRPr="00D87F3D">
              <w:rPr>
                <w:rFonts w:ascii="Arial" w:hAnsi="Arial" w:cs="Arial"/>
                <w:color w:val="000000" w:themeColor="text1"/>
                <w:sz w:val="20"/>
                <w:szCs w:val="20"/>
              </w:rPr>
              <w:t xml:space="preserve">, </w:t>
            </w:r>
            <w:r w:rsidR="00675720" w:rsidRPr="00D87F3D">
              <w:rPr>
                <w:rFonts w:ascii="Arial" w:hAnsi="Arial" w:cs="Arial"/>
                <w:color w:val="000000" w:themeColor="text1"/>
                <w:sz w:val="20"/>
                <w:szCs w:val="20"/>
              </w:rPr>
              <w:t>4</w:t>
            </w:r>
            <w:r w:rsidRPr="00D87F3D">
              <w:rPr>
                <w:rFonts w:ascii="Arial" w:hAnsi="Arial" w:cs="Arial"/>
                <w:color w:val="000000" w:themeColor="text1"/>
                <w:sz w:val="20"/>
                <w:szCs w:val="20"/>
              </w:rPr>
              <w:t xml:space="preserve">, </w:t>
            </w:r>
            <w:r w:rsidR="00675720" w:rsidRPr="00D87F3D">
              <w:rPr>
                <w:rFonts w:ascii="Arial" w:hAnsi="Arial" w:cs="Arial"/>
                <w:color w:val="000000" w:themeColor="text1"/>
                <w:sz w:val="20"/>
                <w:szCs w:val="20"/>
              </w:rPr>
              <w:t>5</w:t>
            </w:r>
            <w:r w:rsidR="00036119" w:rsidRPr="00D87F3D">
              <w:rPr>
                <w:rFonts w:ascii="Arial" w:hAnsi="Arial" w:cs="Arial"/>
                <w:color w:val="000000" w:themeColor="text1"/>
                <w:sz w:val="20"/>
                <w:szCs w:val="20"/>
              </w:rPr>
              <w:t>, 6</w:t>
            </w:r>
            <w:r w:rsidR="0031110E">
              <w:rPr>
                <w:rFonts w:ascii="Arial" w:hAnsi="Arial" w:cs="Arial"/>
                <w:color w:val="000000" w:themeColor="text1"/>
                <w:sz w:val="20"/>
                <w:szCs w:val="20"/>
              </w:rPr>
              <w:t xml:space="preserve"> ir</w:t>
            </w:r>
            <w:r w:rsidR="00036119" w:rsidRPr="00D87F3D">
              <w:rPr>
                <w:rFonts w:ascii="Arial" w:hAnsi="Arial" w:cs="Arial"/>
                <w:color w:val="000000" w:themeColor="text1"/>
                <w:sz w:val="20"/>
                <w:szCs w:val="20"/>
              </w:rPr>
              <w:t xml:space="preserve"> 7</w:t>
            </w:r>
            <w:r w:rsidRPr="00D87F3D">
              <w:rPr>
                <w:rFonts w:ascii="Arial" w:hAnsi="Arial" w:cs="Arial"/>
                <w:color w:val="000000" w:themeColor="text1"/>
                <w:sz w:val="20"/>
                <w:szCs w:val="20"/>
              </w:rPr>
              <w:t xml:space="preserve"> punktų reikalavimams pagrįsti siūlomi specialistai yra Tiekėjo</w:t>
            </w:r>
            <w:r w:rsidR="00B736A6" w:rsidRPr="00D87F3D">
              <w:rPr>
                <w:rFonts w:ascii="Arial" w:hAnsi="Arial" w:cs="Arial"/>
                <w:color w:val="000000" w:themeColor="text1"/>
                <w:sz w:val="20"/>
                <w:szCs w:val="20"/>
              </w:rPr>
              <w:t xml:space="preserve"> </w:t>
            </w:r>
            <w:r w:rsidRPr="00D87F3D">
              <w:rPr>
                <w:rFonts w:ascii="Arial" w:hAnsi="Arial" w:cs="Arial"/>
                <w:color w:val="000000" w:themeColor="text1"/>
                <w:sz w:val="20"/>
                <w:szCs w:val="20"/>
              </w:rPr>
              <w:t>/</w:t>
            </w:r>
            <w:r w:rsidR="00B736A6" w:rsidRPr="00D87F3D">
              <w:rPr>
                <w:rFonts w:ascii="Arial" w:hAnsi="Arial" w:cs="Arial"/>
                <w:color w:val="000000" w:themeColor="text1"/>
                <w:sz w:val="20"/>
                <w:szCs w:val="20"/>
              </w:rPr>
              <w:t xml:space="preserve"> </w:t>
            </w:r>
            <w:r w:rsidRPr="00D87F3D">
              <w:rPr>
                <w:rFonts w:ascii="Arial" w:hAnsi="Arial" w:cs="Arial"/>
                <w:color w:val="000000" w:themeColor="text1"/>
                <w:sz w:val="20"/>
                <w:szCs w:val="20"/>
              </w:rPr>
              <w:t xml:space="preserve">Tiekėjų grupės nario arba Ūkio subjekto, kurio pajėgumais remiamasi grindžiant atitiktį Kvalifikacijos reikalavimams, darbuotojai (jeigu Tiekėjas SPS </w:t>
            </w:r>
            <w:r w:rsidR="00A866D8" w:rsidRPr="00D87F3D">
              <w:rPr>
                <w:rFonts w:ascii="Arial" w:hAnsi="Arial" w:cs="Arial"/>
                <w:color w:val="000000" w:themeColor="text1"/>
                <w:sz w:val="20"/>
                <w:szCs w:val="20"/>
              </w:rPr>
              <w:t>6</w:t>
            </w:r>
            <w:r w:rsidRPr="00D87F3D">
              <w:rPr>
                <w:rFonts w:ascii="Arial" w:hAnsi="Arial" w:cs="Arial"/>
                <w:color w:val="000000" w:themeColor="text1"/>
                <w:sz w:val="20"/>
                <w:szCs w:val="20"/>
              </w:rPr>
              <w:t xml:space="preserve"> priede nebus nurodęs, kad SPS 2 lentelės </w:t>
            </w:r>
            <w:r w:rsidR="0031110E">
              <w:rPr>
                <w:rFonts w:ascii="Arial" w:hAnsi="Arial" w:cs="Arial"/>
                <w:color w:val="000000" w:themeColor="text1"/>
                <w:sz w:val="20"/>
                <w:szCs w:val="20"/>
              </w:rPr>
              <w:t xml:space="preserve">2 ir / ar </w:t>
            </w:r>
            <w:r w:rsidR="007402D1" w:rsidRPr="00D87F3D">
              <w:rPr>
                <w:rFonts w:ascii="Arial" w:hAnsi="Arial" w:cs="Arial"/>
                <w:color w:val="000000" w:themeColor="text1"/>
                <w:sz w:val="20"/>
                <w:szCs w:val="20"/>
              </w:rPr>
              <w:t>3</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4</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5</w:t>
            </w:r>
            <w:r w:rsidRPr="00D87F3D">
              <w:rPr>
                <w:rFonts w:ascii="Arial" w:hAnsi="Arial" w:cs="Arial"/>
                <w:color w:val="000000" w:themeColor="text1"/>
                <w:sz w:val="20"/>
                <w:szCs w:val="20"/>
              </w:rPr>
              <w:t xml:space="preserve"> ir/ar </w:t>
            </w:r>
            <w:r w:rsidR="007402D1" w:rsidRPr="00D87F3D">
              <w:rPr>
                <w:rFonts w:ascii="Arial" w:hAnsi="Arial" w:cs="Arial"/>
                <w:color w:val="000000" w:themeColor="text1"/>
                <w:sz w:val="20"/>
                <w:szCs w:val="20"/>
              </w:rPr>
              <w:t xml:space="preserve">6 ir/ar 7 </w:t>
            </w:r>
            <w:r w:rsidRPr="00D87F3D">
              <w:rPr>
                <w:rFonts w:ascii="Arial" w:hAnsi="Arial" w:cs="Arial"/>
                <w:color w:val="000000" w:themeColor="text1"/>
                <w:sz w:val="20"/>
                <w:szCs w:val="20"/>
              </w:rPr>
              <w:t xml:space="preserve">punktui pagrįsti pasitelkia </w:t>
            </w:r>
            <w:proofErr w:type="spellStart"/>
            <w:r w:rsidRPr="00D87F3D">
              <w:rPr>
                <w:rFonts w:ascii="Arial" w:hAnsi="Arial" w:cs="Arial"/>
                <w:color w:val="000000" w:themeColor="text1"/>
                <w:sz w:val="20"/>
                <w:szCs w:val="20"/>
              </w:rPr>
              <w:t>Kvazisubtiekėjus</w:t>
            </w:r>
            <w:proofErr w:type="spellEnd"/>
            <w:r w:rsidRPr="00D87F3D">
              <w:rPr>
                <w:rFonts w:ascii="Arial" w:hAnsi="Arial" w:cs="Arial"/>
                <w:color w:val="000000" w:themeColor="text1"/>
                <w:sz w:val="20"/>
                <w:szCs w:val="20"/>
              </w:rPr>
              <w:t>).</w:t>
            </w:r>
          </w:p>
        </w:tc>
        <w:tc>
          <w:tcPr>
            <w:tcW w:w="6488" w:type="dxa"/>
          </w:tcPr>
          <w:p w14:paraId="013E358D" w14:textId="38BB00B6" w:rsidR="000E0054" w:rsidRPr="00D87F3D" w:rsidRDefault="000E0054" w:rsidP="000E0054">
            <w:pPr>
              <w:jc w:val="both"/>
              <w:rPr>
                <w:rFonts w:ascii="Arial" w:hAnsi="Arial" w:cs="Arial"/>
                <w:color w:val="000000" w:themeColor="text1"/>
                <w:sz w:val="20"/>
                <w:szCs w:val="20"/>
                <w:lang w:val="en-US"/>
              </w:rPr>
            </w:pPr>
            <w:r w:rsidRPr="00D87F3D">
              <w:rPr>
                <w:rFonts w:ascii="Arial" w:hAnsi="Arial" w:cs="Arial"/>
                <w:iCs/>
                <w:color w:val="000000" w:themeColor="text1"/>
                <w:sz w:val="20"/>
                <w:szCs w:val="20"/>
                <w:lang w:val="en-GB"/>
              </w:rPr>
              <w:t>When asked to provide supporting documents the Supplier must provide evidence (extracts from employment contracts, etc. with specified name surname or the contract date), showing that specialists engaged to support the compliance with the requirements of Clause</w:t>
            </w:r>
            <w:r w:rsidR="003B552A" w:rsidRPr="00D87F3D">
              <w:rPr>
                <w:rFonts w:ascii="Arial" w:hAnsi="Arial" w:cs="Arial"/>
                <w:iCs/>
                <w:color w:val="000000" w:themeColor="text1"/>
                <w:sz w:val="20"/>
                <w:szCs w:val="20"/>
                <w:lang w:val="en-GB"/>
              </w:rPr>
              <w:t>s</w:t>
            </w:r>
            <w:r w:rsidRPr="00D87F3D">
              <w:rPr>
                <w:rFonts w:ascii="Arial" w:hAnsi="Arial" w:cs="Arial"/>
                <w:iCs/>
                <w:color w:val="000000" w:themeColor="text1"/>
                <w:sz w:val="20"/>
                <w:szCs w:val="20"/>
                <w:lang w:val="en-GB"/>
              </w:rPr>
              <w:t xml:space="preserve"> </w:t>
            </w:r>
            <w:r w:rsidR="0031110E">
              <w:rPr>
                <w:rFonts w:ascii="Arial" w:hAnsi="Arial" w:cs="Arial"/>
                <w:iCs/>
                <w:color w:val="000000" w:themeColor="text1"/>
                <w:sz w:val="20"/>
                <w:szCs w:val="20"/>
                <w:lang w:val="en-GB"/>
              </w:rPr>
              <w:t xml:space="preserve">2, </w:t>
            </w:r>
            <w:r w:rsidR="00CB6835" w:rsidRPr="00D87F3D">
              <w:rPr>
                <w:rFonts w:ascii="Arial" w:hAnsi="Arial" w:cs="Arial"/>
                <w:iCs/>
                <w:color w:val="000000" w:themeColor="text1"/>
                <w:sz w:val="20"/>
                <w:szCs w:val="20"/>
                <w:lang w:val="en-GB"/>
              </w:rPr>
              <w:t>3, 4, 5, 6</w:t>
            </w:r>
            <w:r w:rsidR="0031110E">
              <w:rPr>
                <w:rFonts w:ascii="Arial" w:hAnsi="Arial" w:cs="Arial"/>
                <w:iCs/>
                <w:color w:val="000000" w:themeColor="text1"/>
                <w:sz w:val="20"/>
                <w:szCs w:val="20"/>
                <w:lang w:val="en-GB"/>
              </w:rPr>
              <w:t xml:space="preserve"> and</w:t>
            </w:r>
            <w:r w:rsidR="00CB6835" w:rsidRPr="00D87F3D">
              <w:rPr>
                <w:rFonts w:ascii="Arial" w:hAnsi="Arial" w:cs="Arial"/>
                <w:iCs/>
                <w:color w:val="000000" w:themeColor="text1"/>
                <w:sz w:val="20"/>
                <w:szCs w:val="20"/>
                <w:lang w:val="en-GB"/>
              </w:rPr>
              <w:t xml:space="preserve"> 7</w:t>
            </w:r>
            <w:r w:rsidRPr="00D87F3D">
              <w:rPr>
                <w:rFonts w:ascii="Arial" w:hAnsi="Arial" w:cs="Arial"/>
                <w:iCs/>
                <w:color w:val="000000" w:themeColor="text1"/>
                <w:sz w:val="20"/>
                <w:szCs w:val="20"/>
                <w:lang w:val="en-GB"/>
              </w:rPr>
              <w:t xml:space="preserve"> of Table 2 of the SPC are the employees of the Supplier / Economic entity on whose capacities the Supplier relies on to meet the Qualification Requirements (as indicated in Annex </w:t>
            </w:r>
            <w:r w:rsidR="00A866D8" w:rsidRPr="00D87F3D">
              <w:rPr>
                <w:rFonts w:ascii="Arial" w:hAnsi="Arial" w:cs="Arial"/>
                <w:iCs/>
                <w:color w:val="000000" w:themeColor="text1"/>
                <w:sz w:val="20"/>
                <w:szCs w:val="20"/>
                <w:lang w:val="en-GB"/>
              </w:rPr>
              <w:t>6</w:t>
            </w:r>
            <w:r w:rsidRPr="00D87F3D">
              <w:rPr>
                <w:rFonts w:ascii="Arial" w:hAnsi="Arial" w:cs="Arial"/>
                <w:iCs/>
                <w:color w:val="000000" w:themeColor="text1"/>
                <w:sz w:val="20"/>
                <w:szCs w:val="20"/>
                <w:lang w:val="en-GB"/>
              </w:rPr>
              <w:t xml:space="preserve"> of the SPC submitted by the Supplier that for  compliance with requirements set in Clause </w:t>
            </w:r>
            <w:r w:rsidR="0031110E">
              <w:rPr>
                <w:rFonts w:ascii="Arial" w:hAnsi="Arial" w:cs="Arial"/>
                <w:iCs/>
                <w:color w:val="000000" w:themeColor="text1"/>
                <w:sz w:val="20"/>
                <w:szCs w:val="20"/>
                <w:lang w:val="en-GB"/>
              </w:rPr>
              <w:t xml:space="preserve">2 and / or </w:t>
            </w:r>
            <w:r w:rsidR="00FE6E69" w:rsidRPr="00D87F3D">
              <w:rPr>
                <w:rFonts w:ascii="Arial" w:hAnsi="Arial" w:cs="Arial"/>
                <w:iCs/>
                <w:color w:val="000000" w:themeColor="text1"/>
                <w:sz w:val="20"/>
                <w:szCs w:val="20"/>
                <w:lang w:val="en-GB"/>
              </w:rPr>
              <w:t>3 and/or 4 and /or 5 and/or 6 and/or 7</w:t>
            </w:r>
            <w:r w:rsidRPr="00D87F3D">
              <w:rPr>
                <w:rFonts w:ascii="Arial" w:hAnsi="Arial" w:cs="Arial"/>
                <w:iCs/>
                <w:color w:val="000000" w:themeColor="text1"/>
                <w:sz w:val="20"/>
                <w:szCs w:val="20"/>
                <w:lang w:val="en-GB"/>
              </w:rPr>
              <w:t xml:space="preserve"> of Table 2 of 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2" w:name="_Toc178934424"/>
            <w:bookmarkStart w:id="13" w:name="_Toc184813395"/>
            <w:bookmarkStart w:id="14" w:name="_Toc201587043"/>
            <w:r w:rsidRPr="00BA23DE">
              <w:t>REIKALAVIMAI ŽALIESIEMS PIRKIMAMS</w:t>
            </w:r>
            <w:bookmarkEnd w:id="12"/>
            <w:bookmarkEnd w:id="13"/>
            <w:bookmarkEnd w:id="14"/>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2496D2C4" w14:textId="77777777" w:rsidR="00E57680" w:rsidRPr="00FC2307" w:rsidRDefault="00E57680" w:rsidP="00E57680">
            <w:pPr>
              <w:jc w:val="both"/>
              <w:rPr>
                <w:rFonts w:ascii="Arial" w:hAnsi="Arial" w:cs="Arial"/>
                <w:i/>
                <w:iCs/>
                <w:color w:val="000000" w:themeColor="text1"/>
                <w:sz w:val="20"/>
                <w:szCs w:val="20"/>
              </w:rPr>
            </w:pPr>
            <w:bookmarkStart w:id="15" w:name="_Hlk184799897"/>
            <w:bookmarkStart w:id="16" w:name="_Hlk184792811"/>
            <w:r w:rsidRPr="00FC2307">
              <w:rPr>
                <w:rFonts w:ascii="Arial" w:hAnsi="Arial" w:cs="Arial"/>
                <w:color w:val="000000" w:themeColor="text1"/>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15"/>
          <w:p w14:paraId="4920710F" w14:textId="77777777" w:rsidR="00E57680" w:rsidRPr="00FC2307" w:rsidRDefault="00E57680" w:rsidP="00E57680">
            <w:pPr>
              <w:jc w:val="both"/>
              <w:rPr>
                <w:rFonts w:ascii="Arial" w:hAnsi="Arial" w:cs="Arial"/>
                <w:i/>
                <w:iCs/>
                <w:color w:val="000000" w:themeColor="text1"/>
                <w:sz w:val="20"/>
                <w:szCs w:val="20"/>
              </w:rPr>
            </w:pPr>
          </w:p>
          <w:bookmarkEnd w:id="16"/>
          <w:p w14:paraId="127D849E" w14:textId="77777777" w:rsidR="00E57680" w:rsidRPr="00FC2307" w:rsidRDefault="00E57680" w:rsidP="00E57680">
            <w:pPr>
              <w:jc w:val="both"/>
              <w:rPr>
                <w:rFonts w:ascii="Arial" w:hAnsi="Arial" w:cs="Arial"/>
                <w:color w:val="000000" w:themeColor="text1"/>
                <w:sz w:val="20"/>
                <w:szCs w:val="20"/>
              </w:rPr>
            </w:pPr>
          </w:p>
        </w:tc>
        <w:tc>
          <w:tcPr>
            <w:tcW w:w="6771" w:type="dxa"/>
          </w:tcPr>
          <w:p w14:paraId="74555F5C" w14:textId="7B018E97" w:rsidR="00E57680" w:rsidRPr="00FC2307" w:rsidRDefault="00E57680" w:rsidP="00E5768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C2307">
              <w:rPr>
                <w:rFonts w:ascii="Arial" w:hAnsi="Arial" w:cs="Arial"/>
                <w:color w:val="000000" w:themeColor="text1"/>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r w:rsidR="00EF4C04" w:rsidRPr="006C6662" w14:paraId="45231531" w14:textId="77777777" w:rsidTr="00EF4C04">
        <w:tc>
          <w:tcPr>
            <w:tcW w:w="988"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t>5.</w:t>
            </w:r>
          </w:p>
        </w:tc>
        <w:tc>
          <w:tcPr>
            <w:tcW w:w="6662" w:type="dxa"/>
          </w:tcPr>
          <w:p w14:paraId="323C1ABC" w14:textId="0A584354" w:rsidR="00EF4C04" w:rsidRPr="006C6662" w:rsidRDefault="00EF4C04" w:rsidP="00E03A34">
            <w:pPr>
              <w:pStyle w:val="Heading1"/>
            </w:pPr>
            <w:bookmarkStart w:id="17" w:name="_Toc178934425"/>
            <w:bookmarkStart w:id="18" w:name="_Toc184813396"/>
            <w:bookmarkStart w:id="19" w:name="_Toc201587044"/>
            <w:r w:rsidRPr="00BA23DE">
              <w:t>SOCIALINIAI REIKALAVIMAI</w:t>
            </w:r>
            <w:bookmarkEnd w:id="17"/>
            <w:bookmarkEnd w:id="18"/>
            <w:bookmarkEnd w:id="19"/>
          </w:p>
        </w:tc>
        <w:tc>
          <w:tcPr>
            <w:tcW w:w="6771" w:type="dxa"/>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FB2A42" w:rsidRPr="00FB2A42" w14:paraId="2BBEC421" w14:textId="77777777" w:rsidTr="00EF4C04">
        <w:tc>
          <w:tcPr>
            <w:tcW w:w="988" w:type="dxa"/>
          </w:tcPr>
          <w:p w14:paraId="6DF0C42D" w14:textId="708E39F6" w:rsidR="00EF4C04" w:rsidRPr="00FB2A42" w:rsidRDefault="00EF4C04" w:rsidP="00EF4C04">
            <w:pPr>
              <w:rPr>
                <w:rFonts w:ascii="Arial" w:hAnsi="Arial" w:cs="Arial"/>
                <w:color w:val="000000" w:themeColor="text1"/>
                <w:sz w:val="20"/>
                <w:szCs w:val="20"/>
              </w:rPr>
            </w:pPr>
            <w:r w:rsidRPr="00FB2A42">
              <w:rPr>
                <w:rFonts w:ascii="Arial" w:hAnsi="Arial" w:cs="Arial"/>
                <w:color w:val="000000" w:themeColor="text1"/>
                <w:sz w:val="20"/>
                <w:szCs w:val="20"/>
              </w:rPr>
              <w:t>5.1.</w:t>
            </w:r>
          </w:p>
        </w:tc>
        <w:tc>
          <w:tcPr>
            <w:tcW w:w="6662" w:type="dxa"/>
          </w:tcPr>
          <w:p w14:paraId="22FB7FA8" w14:textId="1AB8254D" w:rsidR="00EF4C04" w:rsidRPr="00FB2A42" w:rsidRDefault="00EF4C04" w:rsidP="00EF4C04">
            <w:pPr>
              <w:jc w:val="both"/>
              <w:rPr>
                <w:rFonts w:ascii="Arial" w:hAnsi="Arial" w:cs="Arial"/>
                <w:i/>
                <w:iCs/>
                <w:color w:val="000000" w:themeColor="text1"/>
                <w:sz w:val="20"/>
                <w:szCs w:val="20"/>
              </w:rPr>
            </w:pPr>
            <w:bookmarkStart w:id="20" w:name="_Hlk184793020"/>
            <w:bookmarkStart w:id="21" w:name="_Hlk184799960"/>
            <w:r w:rsidRPr="00FB2A42">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FB2A42" w:rsidRPr="00FB2A42">
              <w:rPr>
                <w:rFonts w:ascii="Arial" w:hAnsi="Arial" w:cs="Arial"/>
                <w:color w:val="000000" w:themeColor="text1"/>
                <w:sz w:val="20"/>
                <w:szCs w:val="20"/>
              </w:rPr>
              <w:t>3</w:t>
            </w:r>
            <w:r w:rsidRPr="00FB2A42">
              <w:rPr>
                <w:rFonts w:ascii="Arial" w:hAnsi="Arial" w:cs="Arial"/>
                <w:color w:val="000000" w:themeColor="text1"/>
                <w:sz w:val="20"/>
                <w:szCs w:val="20"/>
              </w:rPr>
              <w:t xml:space="preserve"> lentelėje,</w:t>
            </w:r>
            <w:r w:rsidRPr="00FB2A42">
              <w:rPr>
                <w:rFonts w:ascii="Arial" w:hAnsi="Arial" w:cs="Arial"/>
                <w:b/>
                <w:bCs/>
                <w:color w:val="000000" w:themeColor="text1"/>
                <w:sz w:val="20"/>
                <w:szCs w:val="20"/>
              </w:rPr>
              <w:t xml:space="preserve"> t. y., bent vieną iš </w:t>
            </w:r>
            <w:r w:rsidR="00FB2A42" w:rsidRPr="00FB2A42">
              <w:rPr>
                <w:rFonts w:ascii="Arial" w:hAnsi="Arial" w:cs="Arial"/>
                <w:b/>
                <w:bCs/>
                <w:color w:val="000000" w:themeColor="text1"/>
                <w:sz w:val="20"/>
                <w:szCs w:val="20"/>
              </w:rPr>
              <w:t>3</w:t>
            </w:r>
            <w:r w:rsidRPr="00FB2A42">
              <w:rPr>
                <w:rFonts w:ascii="Arial" w:hAnsi="Arial" w:cs="Arial"/>
                <w:b/>
                <w:bCs/>
                <w:color w:val="000000" w:themeColor="text1"/>
                <w:sz w:val="20"/>
                <w:szCs w:val="20"/>
              </w:rPr>
              <w:t xml:space="preserve"> lentelės 1 punkte nurodytų šeimos ir darbo įsipareigojimų derinimo priemonių ir / </w:t>
            </w:r>
            <w:r w:rsidRPr="00FB2A42">
              <w:rPr>
                <w:rFonts w:ascii="Arial" w:hAnsi="Arial" w:cs="Arial"/>
                <w:b/>
                <w:bCs/>
                <w:color w:val="000000" w:themeColor="text1"/>
                <w:sz w:val="20"/>
                <w:szCs w:val="20"/>
                <w:u w:val="single"/>
              </w:rPr>
              <w:t>arba</w:t>
            </w:r>
            <w:r w:rsidRPr="00FB2A42">
              <w:rPr>
                <w:rFonts w:ascii="Arial" w:hAnsi="Arial" w:cs="Arial"/>
                <w:b/>
                <w:bCs/>
                <w:color w:val="000000" w:themeColor="text1"/>
                <w:sz w:val="20"/>
                <w:szCs w:val="20"/>
              </w:rPr>
              <w:t xml:space="preserve"> bent vieną iš </w:t>
            </w:r>
            <w:r w:rsidR="00FB2A42" w:rsidRPr="00FB2A42">
              <w:rPr>
                <w:rFonts w:ascii="Arial" w:hAnsi="Arial" w:cs="Arial"/>
                <w:b/>
                <w:bCs/>
                <w:color w:val="000000" w:themeColor="text1"/>
                <w:sz w:val="20"/>
                <w:szCs w:val="20"/>
              </w:rPr>
              <w:t>3</w:t>
            </w:r>
            <w:r w:rsidRPr="00FB2A42">
              <w:rPr>
                <w:rFonts w:ascii="Arial"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FB2A42">
              <w:rPr>
                <w:rFonts w:ascii="Arial" w:hAnsi="Arial" w:cs="Arial"/>
                <w:color w:val="000000" w:themeColor="text1"/>
                <w:sz w:val="20"/>
                <w:szCs w:val="20"/>
              </w:rPr>
              <w:t xml:space="preserve">Atitikimas reikalavimui turi būti deklaruojamas Pasiūlyme. Kitų dokumentų, nurodytų </w:t>
            </w:r>
            <w:r w:rsidR="00FB2A42" w:rsidRPr="00FB2A42">
              <w:rPr>
                <w:rFonts w:ascii="Arial" w:hAnsi="Arial" w:cs="Arial"/>
                <w:color w:val="000000" w:themeColor="text1"/>
                <w:sz w:val="20"/>
                <w:szCs w:val="20"/>
              </w:rPr>
              <w:t>3</w:t>
            </w:r>
            <w:r w:rsidRPr="00FB2A42">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bookmarkEnd w:id="20"/>
            <w:bookmarkEnd w:id="21"/>
          </w:p>
        </w:tc>
        <w:tc>
          <w:tcPr>
            <w:tcW w:w="6771" w:type="dxa"/>
          </w:tcPr>
          <w:p w14:paraId="54C885B8" w14:textId="37B02869" w:rsidR="00EF4C04" w:rsidRPr="00FB2A42"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B2A42">
              <w:rPr>
                <w:rFonts w:ascii="Arial" w:hAnsi="Arial" w:cs="Arial"/>
                <w:color w:val="000000" w:themeColor="text1"/>
                <w:sz w:val="20"/>
                <w:szCs w:val="20"/>
                <w:lang w:val="en-GB"/>
              </w:rPr>
              <w:t xml:space="preserve">The supplier or his sub-supplier, or economic entity whose capacity is relied on,  must meet at least one social requirement listed in Table </w:t>
            </w:r>
            <w:r w:rsidR="00FB2A42" w:rsidRPr="00FB2A42">
              <w:rPr>
                <w:rFonts w:ascii="Arial" w:hAnsi="Arial" w:cs="Arial"/>
                <w:color w:val="000000" w:themeColor="text1"/>
                <w:sz w:val="20"/>
                <w:szCs w:val="20"/>
                <w:lang w:val="en-GB"/>
              </w:rPr>
              <w:t>3</w:t>
            </w:r>
            <w:r w:rsidRPr="00FB2A42">
              <w:rPr>
                <w:rFonts w:ascii="Arial" w:hAnsi="Arial" w:cs="Arial"/>
                <w:color w:val="000000" w:themeColor="text1"/>
                <w:sz w:val="20"/>
                <w:szCs w:val="20"/>
                <w:lang w:val="en-GB"/>
              </w:rPr>
              <w:t>,</w:t>
            </w:r>
            <w:r w:rsidRPr="00FB2A42">
              <w:rPr>
                <w:rFonts w:ascii="Arial" w:hAnsi="Arial" w:cs="Arial"/>
                <w:b/>
                <w:bCs/>
                <w:color w:val="000000" w:themeColor="text1"/>
                <w:sz w:val="20"/>
                <w:szCs w:val="20"/>
                <w:lang w:val="en-GB"/>
              </w:rPr>
              <w:t xml:space="preserve"> </w:t>
            </w:r>
            <w:proofErr w:type="spellStart"/>
            <w:r w:rsidRPr="00FB2A42">
              <w:rPr>
                <w:rFonts w:ascii="Arial" w:hAnsi="Arial" w:cs="Arial"/>
                <w:b/>
                <w:bCs/>
                <w:color w:val="000000" w:themeColor="text1"/>
                <w:sz w:val="20"/>
                <w:szCs w:val="20"/>
                <w:lang w:val="en-GB"/>
              </w:rPr>
              <w:t>i</w:t>
            </w:r>
            <w:proofErr w:type="spellEnd"/>
            <w:r w:rsidRPr="00FB2A42">
              <w:rPr>
                <w:rFonts w:ascii="Arial" w:hAnsi="Arial" w:cs="Arial"/>
                <w:b/>
                <w:bCs/>
                <w:color w:val="000000" w:themeColor="text1"/>
                <w:sz w:val="20"/>
                <w:szCs w:val="20"/>
                <w:lang w:val="en-GB"/>
              </w:rPr>
              <w:t xml:space="preserve">. e. at least one of the measures listed in point 1 of the Table </w:t>
            </w:r>
            <w:r w:rsidR="00FB2A42" w:rsidRPr="00FB2A42">
              <w:rPr>
                <w:rFonts w:ascii="Arial" w:hAnsi="Arial" w:cs="Arial"/>
                <w:b/>
                <w:bCs/>
                <w:color w:val="000000" w:themeColor="text1"/>
                <w:sz w:val="20"/>
                <w:szCs w:val="20"/>
                <w:lang w:val="en-GB"/>
              </w:rPr>
              <w:t>3</w:t>
            </w:r>
            <w:r w:rsidRPr="00FB2A42">
              <w:rPr>
                <w:rFonts w:ascii="Arial" w:hAnsi="Arial" w:cs="Arial"/>
                <w:b/>
                <w:bCs/>
                <w:color w:val="000000" w:themeColor="text1"/>
                <w:sz w:val="20"/>
                <w:szCs w:val="20"/>
                <w:lang w:val="en-GB"/>
              </w:rPr>
              <w:t xml:space="preserve"> for family and work-life balance measures, and/</w:t>
            </w:r>
            <w:r w:rsidRPr="00FB2A42">
              <w:rPr>
                <w:rFonts w:ascii="Arial" w:hAnsi="Arial" w:cs="Arial"/>
                <w:b/>
                <w:bCs/>
                <w:color w:val="000000" w:themeColor="text1"/>
                <w:sz w:val="20"/>
                <w:szCs w:val="20"/>
                <w:u w:val="single"/>
                <w:lang w:val="en-GB"/>
              </w:rPr>
              <w:t>or</w:t>
            </w:r>
            <w:r w:rsidRPr="00FB2A42">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FB2A42">
              <w:rPr>
                <w:rFonts w:ascii="Arial" w:hAnsi="Arial" w:cs="Arial"/>
                <w:color w:val="000000" w:themeColor="text1"/>
                <w:sz w:val="20"/>
                <w:szCs w:val="20"/>
                <w:lang w:val="en-GB"/>
              </w:rPr>
              <w:t xml:space="preserve"> Compliance with this requirement must be declared in the Tender. Other documents, indicated in Table </w:t>
            </w:r>
            <w:r w:rsidR="00FB2A42" w:rsidRPr="00FB2A42">
              <w:rPr>
                <w:rFonts w:ascii="Arial" w:hAnsi="Arial" w:cs="Arial"/>
                <w:color w:val="000000" w:themeColor="text1"/>
                <w:sz w:val="20"/>
                <w:szCs w:val="20"/>
                <w:lang w:val="en-GB"/>
              </w:rPr>
              <w:t>3</w:t>
            </w:r>
            <w:r w:rsidRPr="00FB2A42">
              <w:rPr>
                <w:rFonts w:ascii="Arial" w:hAnsi="Arial" w:cs="Arial"/>
                <w:color w:val="000000" w:themeColor="text1"/>
                <w:sz w:val="20"/>
                <w:szCs w:val="20"/>
                <w:lang w:val="en-GB"/>
              </w:rPr>
              <w:t xml:space="preserve"> (one or several) will be requested only from </w:t>
            </w:r>
            <w:r w:rsidRPr="00FB2A42">
              <w:rPr>
                <w:rFonts w:ascii="Arial" w:hAnsi="Arial" w:cs="Arial"/>
                <w:color w:val="000000" w:themeColor="text1"/>
                <w:sz w:val="20"/>
                <w:szCs w:val="20"/>
                <w:lang w:val="en-GB"/>
              </w:rPr>
              <w:lastRenderedPageBreak/>
              <w:t>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4AC58C0D" w14:textId="77777777" w:rsidR="00FB2A42" w:rsidRPr="00FB2A42" w:rsidRDefault="00FB2A42" w:rsidP="00EF4C04">
      <w:pPr>
        <w:spacing w:after="0"/>
        <w:ind w:right="-314"/>
        <w:jc w:val="right"/>
        <w:rPr>
          <w:rFonts w:ascii="Arial" w:hAnsi="Arial" w:cs="Arial"/>
          <w:color w:val="000000" w:themeColor="text1"/>
          <w:sz w:val="20"/>
          <w:szCs w:val="20"/>
        </w:rPr>
      </w:pPr>
      <w:bookmarkStart w:id="22" w:name="_Hlk184795428"/>
      <w:r w:rsidRPr="00FB2A42">
        <w:rPr>
          <w:rFonts w:ascii="Arial" w:hAnsi="Arial" w:cs="Arial"/>
          <w:color w:val="000000" w:themeColor="text1"/>
          <w:sz w:val="20"/>
          <w:szCs w:val="20"/>
        </w:rPr>
        <w:t>3</w:t>
      </w:r>
      <w:r w:rsidR="00EF4C04" w:rsidRPr="00FB2A42">
        <w:rPr>
          <w:rFonts w:ascii="Arial" w:hAnsi="Arial" w:cs="Arial"/>
          <w:color w:val="000000" w:themeColor="text1"/>
          <w:sz w:val="20"/>
          <w:szCs w:val="20"/>
        </w:rPr>
        <w:t xml:space="preserve"> lentelė</w:t>
      </w:r>
      <w:r w:rsidRPr="00FB2A42">
        <w:rPr>
          <w:rFonts w:ascii="Arial" w:hAnsi="Arial" w:cs="Arial"/>
          <w:color w:val="000000" w:themeColor="text1"/>
          <w:sz w:val="20"/>
          <w:szCs w:val="20"/>
        </w:rPr>
        <w:t xml:space="preserve"> </w:t>
      </w:r>
      <w:r w:rsidR="00EF4C04" w:rsidRPr="00FB2A42">
        <w:rPr>
          <w:rFonts w:ascii="Arial" w:hAnsi="Arial" w:cs="Arial"/>
          <w:color w:val="000000" w:themeColor="text1"/>
          <w:sz w:val="20"/>
          <w:szCs w:val="20"/>
        </w:rPr>
        <w:t>/</w:t>
      </w:r>
      <w:r w:rsidRPr="00FB2A42">
        <w:rPr>
          <w:rFonts w:ascii="Arial" w:hAnsi="Arial" w:cs="Arial"/>
          <w:color w:val="000000" w:themeColor="text1"/>
          <w:sz w:val="20"/>
          <w:szCs w:val="20"/>
        </w:rPr>
        <w:t xml:space="preserve"> </w:t>
      </w:r>
    </w:p>
    <w:p w14:paraId="64D95CBE" w14:textId="38630BB9" w:rsidR="00EF4C04" w:rsidRPr="00FB2A42" w:rsidRDefault="00EF4C04" w:rsidP="00EF4C04">
      <w:pPr>
        <w:spacing w:after="0"/>
        <w:ind w:right="-314"/>
        <w:jc w:val="right"/>
        <w:rPr>
          <w:rFonts w:ascii="Arial" w:hAnsi="Arial" w:cs="Arial"/>
          <w:color w:val="000000" w:themeColor="text1"/>
          <w:sz w:val="20"/>
          <w:szCs w:val="20"/>
        </w:rPr>
      </w:pPr>
      <w:r w:rsidRPr="00FB2A42">
        <w:rPr>
          <w:rFonts w:ascii="Arial" w:hAnsi="Arial" w:cs="Arial"/>
          <w:color w:val="000000" w:themeColor="text1"/>
          <w:sz w:val="20"/>
          <w:szCs w:val="20"/>
          <w:lang w:val="en-US"/>
        </w:rPr>
        <w:t xml:space="preserve">Table </w:t>
      </w:r>
      <w:r w:rsidR="00FB2A42" w:rsidRPr="00FB2A42">
        <w:rPr>
          <w:rFonts w:ascii="Arial" w:hAnsi="Arial" w:cs="Arial"/>
          <w:color w:val="000000" w:themeColor="text1"/>
          <w:sz w:val="20"/>
          <w:szCs w:val="20"/>
          <w:lang w:val="en-US"/>
        </w:rPr>
        <w:t>3</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FB2A42" w:rsidRPr="00FB2A42" w14:paraId="6F027AF6" w14:textId="77777777" w:rsidTr="003916CF">
        <w:trPr>
          <w:trHeight w:val="278"/>
        </w:trPr>
        <w:tc>
          <w:tcPr>
            <w:tcW w:w="985" w:type="dxa"/>
          </w:tcPr>
          <w:p w14:paraId="02A9AA4D" w14:textId="77777777" w:rsidR="00EF4C04" w:rsidRPr="00FB2A42" w:rsidRDefault="00EF4C04" w:rsidP="00812417">
            <w:pPr>
              <w:pStyle w:val="ListParagraph"/>
              <w:numPr>
                <w:ilvl w:val="0"/>
                <w:numId w:val="8"/>
              </w:numPr>
              <w:ind w:right="-55"/>
              <w:rPr>
                <w:rFonts w:ascii="Arial" w:hAnsi="Arial" w:cs="Arial"/>
                <w:color w:val="000000" w:themeColor="text1"/>
                <w:sz w:val="20"/>
                <w:szCs w:val="20"/>
              </w:rPr>
            </w:pPr>
          </w:p>
        </w:tc>
        <w:tc>
          <w:tcPr>
            <w:tcW w:w="3194" w:type="dxa"/>
          </w:tcPr>
          <w:p w14:paraId="41F6EF44"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Sutarties vykdymo laikotarpiu tiekėjo arba jo pasitelkto subtiekėjo, arba  ūkio subjekto, kurio pajėgumais remiamasi, darbuotojui (-</w:t>
            </w:r>
            <w:proofErr w:type="spellStart"/>
            <w:r w:rsidRPr="00FB2A42">
              <w:rPr>
                <w:rFonts w:ascii="Arial" w:hAnsi="Arial" w:cs="Arial"/>
                <w:iCs/>
                <w:color w:val="000000" w:themeColor="text1"/>
                <w:sz w:val="20"/>
                <w:szCs w:val="20"/>
              </w:rPr>
              <w:t>ams</w:t>
            </w:r>
            <w:proofErr w:type="spellEnd"/>
            <w:r w:rsidRPr="00FB2A42">
              <w:rPr>
                <w:rFonts w:ascii="Arial" w:hAnsi="Arial" w:cs="Arial"/>
                <w:iCs/>
                <w:color w:val="000000" w:themeColor="text1"/>
                <w:sz w:val="20"/>
                <w:szCs w:val="20"/>
              </w:rPr>
              <w:t xml:space="preserve">), tiesiogiai vykdantiems </w:t>
            </w:r>
          </w:p>
          <w:p w14:paraId="3945CC63"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 xml:space="preserve">pirkimo sutartį, </w:t>
            </w:r>
            <w:r w:rsidRPr="00FB2A42">
              <w:rPr>
                <w:rFonts w:ascii="Arial" w:hAnsi="Arial" w:cs="Arial"/>
                <w:b/>
                <w:bCs/>
                <w:iCs/>
                <w:color w:val="000000" w:themeColor="text1"/>
                <w:sz w:val="20"/>
                <w:szCs w:val="20"/>
                <w:u w:val="single"/>
              </w:rPr>
              <w:t>taikomos bent viena iš žemiau nurodytų šeimos ir darbo įsipareigojimų derinimo priemonių</w:t>
            </w:r>
            <w:r w:rsidRPr="00FB2A42">
              <w:rPr>
                <w:rFonts w:ascii="Arial" w:hAnsi="Arial" w:cs="Arial"/>
                <w:iCs/>
                <w:color w:val="000000" w:themeColor="text1"/>
                <w:sz w:val="20"/>
                <w:szCs w:val="20"/>
              </w:rPr>
              <w:t>:</w:t>
            </w:r>
          </w:p>
          <w:p w14:paraId="45BEC3C9"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1. lankstus darbo grafikas, kai darbuotojas privalo darbovietėje būti fiksuotomis darbo dienos (pamainos) valandomis, o kitas tos dienos (pamainos) valandas gali dirbti prieš ar po šių valandų*;</w:t>
            </w:r>
          </w:p>
          <w:p w14:paraId="4269DD59"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 xml:space="preserve">2. individualus darbo laiko režimas**, kai individualus darbuotojo darbo laikas paskirstomas per savaitę; </w:t>
            </w:r>
          </w:p>
          <w:p w14:paraId="725D6550"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4. nuotolinis darbas****;</w:t>
            </w:r>
          </w:p>
          <w:p w14:paraId="409E8F78"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 xml:space="preserve">5. sutrumpinta 32 (trisdešimt dviejų) valandų per savaitę darbo </w:t>
            </w:r>
            <w:r w:rsidRPr="00FB2A42">
              <w:rPr>
                <w:rFonts w:ascii="Arial" w:hAnsi="Arial" w:cs="Arial"/>
                <w:iCs/>
                <w:color w:val="000000" w:themeColor="text1"/>
                <w:sz w:val="20"/>
                <w:szCs w:val="20"/>
              </w:rPr>
              <w:lastRenderedPageBreak/>
              <w:t>laiko norma, už nedirbtą darbo laiko normos dalį paliekant nustatytą darbo užmokestį;</w:t>
            </w:r>
          </w:p>
          <w:p w14:paraId="1DF2D399"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FB2A42" w:rsidRDefault="00EF4C04" w:rsidP="00EF4C04">
            <w:pPr>
              <w:ind w:right="36"/>
              <w:jc w:val="both"/>
              <w:rPr>
                <w:rFonts w:ascii="Arial" w:hAnsi="Arial" w:cs="Arial"/>
                <w:iCs/>
                <w:color w:val="000000" w:themeColor="text1"/>
                <w:sz w:val="20"/>
                <w:szCs w:val="20"/>
              </w:rPr>
            </w:pPr>
            <w:r w:rsidRPr="00FB2A42">
              <w:rPr>
                <w:rFonts w:ascii="Arial" w:hAnsi="Arial" w:cs="Arial"/>
                <w:iCs/>
                <w:color w:val="000000" w:themeColor="text1"/>
                <w:sz w:val="20"/>
                <w:szCs w:val="20"/>
              </w:rPr>
              <w:t>7. bent viena papildoma laisva diena per metus, paliekant nustatytą darbo užmokestį;</w:t>
            </w:r>
          </w:p>
          <w:p w14:paraId="7C3A80BB" w14:textId="77777777" w:rsidR="00EF4C04" w:rsidRPr="00FB2A42" w:rsidRDefault="00EF4C04" w:rsidP="00EF4C04">
            <w:pPr>
              <w:ind w:right="36"/>
              <w:jc w:val="both"/>
              <w:rPr>
                <w:rFonts w:ascii="Arial" w:hAnsi="Arial" w:cs="Arial"/>
                <w:color w:val="000000" w:themeColor="text1"/>
                <w:sz w:val="20"/>
                <w:szCs w:val="20"/>
              </w:rPr>
            </w:pPr>
            <w:r w:rsidRPr="00FB2A42">
              <w:rPr>
                <w:rFonts w:ascii="Arial" w:hAnsi="Arial" w:cs="Arial"/>
                <w:iCs/>
                <w:color w:val="000000" w:themeColor="text1"/>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2A42">
              <w:rPr>
                <w:rFonts w:ascii="Arial" w:eastAsia="Times New Roman" w:hAnsi="Arial" w:cs="Arial"/>
                <w:color w:val="000000" w:themeColor="text1"/>
                <w:sz w:val="16"/>
                <w:szCs w:val="16"/>
              </w:rPr>
              <w:t xml:space="preserve"> </w:t>
            </w:r>
          </w:p>
          <w:p w14:paraId="4B2BF460"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 xml:space="preserve">Jeigu pasirenkamas individualus darbo laiko režimas, darbuotojas ir darbdavys dėl darbo laiko normos paskirstymo susitaria savo nuožiūra. Tik svarbu, kad nebūtų pažeisti maksimaliojo darbo laiko ir minimaliojo poilsio laiko reikalavimai, </w:t>
            </w:r>
            <w:r w:rsidRPr="00FB2A42">
              <w:rPr>
                <w:rFonts w:ascii="Arial" w:eastAsia="Times New Roman" w:hAnsi="Arial" w:cs="Arial"/>
                <w:i/>
                <w:iCs/>
                <w:color w:val="000000" w:themeColor="text1"/>
                <w:sz w:val="16"/>
                <w:szCs w:val="16"/>
              </w:rPr>
              <w:lastRenderedPageBreak/>
              <w:t>pavyzdžiui, galima susitarti dirbti 4 dienas po 10 val. ir turėti 3 dienų savaitgalį.</w:t>
            </w:r>
            <w:r w:rsidRPr="00FB2A42">
              <w:rPr>
                <w:rFonts w:ascii="Arial" w:eastAsia="Times New Roman" w:hAnsi="Arial" w:cs="Arial"/>
                <w:color w:val="000000" w:themeColor="text1"/>
                <w:sz w:val="16"/>
                <w:szCs w:val="16"/>
              </w:rPr>
              <w:t xml:space="preserve"> </w:t>
            </w:r>
          </w:p>
          <w:p w14:paraId="704AD8C5"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2A42">
              <w:rPr>
                <w:rFonts w:ascii="Arial" w:eastAsia="Times New Roman" w:hAnsi="Arial" w:cs="Arial"/>
                <w:color w:val="000000" w:themeColor="text1"/>
                <w:sz w:val="16"/>
                <w:szCs w:val="16"/>
              </w:rPr>
              <w:t xml:space="preserve"> </w:t>
            </w:r>
          </w:p>
          <w:p w14:paraId="026AEBDD" w14:textId="77777777" w:rsidR="00EF4C04" w:rsidRPr="00FB2A42" w:rsidRDefault="00EF4C04" w:rsidP="00EF4C04">
            <w:pPr>
              <w:tabs>
                <w:tab w:val="left" w:pos="567"/>
              </w:tabs>
              <w:jc w:val="both"/>
              <w:rPr>
                <w:rFonts w:ascii="Arial" w:eastAsia="Times New Roman" w:hAnsi="Arial" w:cs="Arial"/>
                <w:color w:val="000000" w:themeColor="text1"/>
                <w:sz w:val="16"/>
                <w:szCs w:val="16"/>
              </w:rPr>
            </w:pPr>
            <w:r w:rsidRPr="00FB2A42">
              <w:rPr>
                <w:rFonts w:ascii="Arial" w:eastAsia="Times New Roman" w:hAnsi="Arial" w:cs="Arial"/>
                <w:color w:val="000000" w:themeColor="text1"/>
                <w:sz w:val="16"/>
                <w:szCs w:val="16"/>
              </w:rPr>
              <w:t xml:space="preserve">**** </w:t>
            </w:r>
            <w:r w:rsidRPr="00FB2A42">
              <w:rPr>
                <w:rFonts w:ascii="Arial" w:eastAsia="Times New Roman" w:hAnsi="Arial" w:cs="Arial"/>
                <w:i/>
                <w:iCs/>
                <w:color w:val="000000" w:themeColor="text1"/>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FB2A42" w:rsidRDefault="00EF4C04" w:rsidP="00EF4C04">
            <w:pPr>
              <w:pStyle w:val="prastasis"/>
              <w:spacing w:line="240" w:lineRule="auto"/>
              <w:ind w:right="36"/>
              <w:jc w:val="both"/>
              <w:rPr>
                <w:rFonts w:ascii="Arial" w:hAnsi="Arial" w:cs="Arial"/>
                <w:color w:val="000000" w:themeColor="text1"/>
                <w:sz w:val="20"/>
                <w:szCs w:val="20"/>
                <w:lang w:val="lt-LT"/>
              </w:rPr>
            </w:pPr>
          </w:p>
          <w:p w14:paraId="746E61AE" w14:textId="77777777" w:rsidR="00EF4C04" w:rsidRPr="00FB2A42" w:rsidRDefault="00EF4C04" w:rsidP="00EF4C04">
            <w:pPr>
              <w:pStyle w:val="prastasis"/>
              <w:spacing w:line="240" w:lineRule="auto"/>
              <w:ind w:right="36"/>
              <w:jc w:val="both"/>
              <w:rPr>
                <w:rFonts w:ascii="Arial" w:hAnsi="Arial" w:cs="Arial"/>
                <w:color w:val="000000" w:themeColor="text1"/>
                <w:sz w:val="20"/>
                <w:szCs w:val="20"/>
                <w:lang w:val="lt-LT"/>
              </w:rPr>
            </w:pPr>
          </w:p>
          <w:p w14:paraId="49A64EFD" w14:textId="77777777" w:rsidR="00EF4C04" w:rsidRPr="00FB2A42" w:rsidRDefault="00EF4C04" w:rsidP="00EF4C04">
            <w:pPr>
              <w:pStyle w:val="prastasis"/>
              <w:spacing w:line="240" w:lineRule="auto"/>
              <w:ind w:right="36"/>
              <w:jc w:val="both"/>
              <w:rPr>
                <w:rFonts w:ascii="Arial" w:hAnsi="Arial" w:cs="Arial"/>
                <w:color w:val="000000" w:themeColor="text1"/>
                <w:sz w:val="20"/>
                <w:szCs w:val="20"/>
                <w:lang w:val="lt-LT"/>
              </w:rPr>
            </w:pPr>
          </w:p>
          <w:p w14:paraId="0C3126A4" w14:textId="77777777" w:rsidR="00EF4C04" w:rsidRPr="00FB2A42" w:rsidRDefault="00EF4C04" w:rsidP="00EF4C04">
            <w:pPr>
              <w:ind w:right="36"/>
              <w:jc w:val="both"/>
              <w:rPr>
                <w:rFonts w:ascii="Arial" w:hAnsi="Arial" w:cs="Arial"/>
                <w:iCs/>
                <w:color w:val="000000" w:themeColor="text1"/>
                <w:sz w:val="20"/>
                <w:szCs w:val="20"/>
              </w:rPr>
            </w:pPr>
          </w:p>
        </w:tc>
        <w:tc>
          <w:tcPr>
            <w:tcW w:w="3329" w:type="dxa"/>
          </w:tcPr>
          <w:p w14:paraId="54A4162D" w14:textId="77777777" w:rsidR="00EF4C04" w:rsidRPr="00FB2A42" w:rsidRDefault="00EF4C04" w:rsidP="00EF4C04">
            <w:pPr>
              <w:jc w:val="both"/>
              <w:rPr>
                <w:rFonts w:ascii="Arial" w:eastAsia="Calibri" w:hAnsi="Arial" w:cs="Arial"/>
                <w:b/>
                <w:bCs/>
                <w:color w:val="000000" w:themeColor="text1"/>
                <w:sz w:val="20"/>
                <w:szCs w:val="20"/>
                <w:u w:val="single"/>
                <w:lang w:val="en-GB"/>
              </w:rPr>
            </w:pPr>
            <w:r w:rsidRPr="00FB2A42">
              <w:rPr>
                <w:rFonts w:ascii="Arial" w:eastAsia="Calibri" w:hAnsi="Arial" w:cs="Arial"/>
                <w:color w:val="000000" w:themeColor="text1"/>
                <w:sz w:val="20"/>
                <w:szCs w:val="20"/>
                <w:lang w:val="en-GB"/>
              </w:rPr>
              <w:lastRenderedPageBreak/>
              <w:t>During the execution of the contract,</w:t>
            </w:r>
            <w:r w:rsidRPr="00FB2A42">
              <w:rPr>
                <w:rFonts w:ascii="Arial" w:eastAsia="Calibri" w:hAnsi="Arial" w:cs="Arial"/>
                <w:b/>
                <w:bCs/>
                <w:color w:val="000000" w:themeColor="text1"/>
                <w:sz w:val="20"/>
                <w:szCs w:val="20"/>
                <w:u w:val="single"/>
                <w:lang w:val="en-GB"/>
              </w:rPr>
              <w:t xml:space="preserve"> at least one of the following family and work-life balance measures must be applied to the supplier's or sub-suppliers, or economic entities whose capacity is relied on   employee(s) </w:t>
            </w:r>
            <w:r w:rsidRPr="00FB2A42">
              <w:rPr>
                <w:rFonts w:ascii="Arial" w:eastAsia="Calibri" w:hAnsi="Arial" w:cs="Arial"/>
                <w:color w:val="000000" w:themeColor="text1"/>
                <w:sz w:val="20"/>
                <w:szCs w:val="20"/>
                <w:lang w:val="en-GB"/>
              </w:rPr>
              <w:t>directly performing the procurement contract:</w:t>
            </w:r>
          </w:p>
          <w:p w14:paraId="35F3A9D2"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 flexible work schedule, where the employee must be at the workplace during fixed working hours (shift), but may work the remaining hours of the day (shift) before or after these hours</w:t>
            </w:r>
            <w:proofErr w:type="gramStart"/>
            <w:r w:rsidRPr="00FB2A42">
              <w:rPr>
                <w:rFonts w:ascii="Arial" w:eastAsia="Calibri" w:hAnsi="Arial" w:cs="Arial"/>
                <w:color w:val="000000" w:themeColor="text1"/>
                <w:sz w:val="20"/>
                <w:szCs w:val="20"/>
                <w:lang w:val="en-GB"/>
              </w:rPr>
              <w:t>*;</w:t>
            </w:r>
            <w:proofErr w:type="gramEnd"/>
          </w:p>
          <w:p w14:paraId="5FC69F39"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An individual work time regime**, where the individual employee's work hours are distributed throughout the </w:t>
            </w:r>
            <w:proofErr w:type="gramStart"/>
            <w:r w:rsidRPr="00FB2A42">
              <w:rPr>
                <w:rFonts w:ascii="Arial" w:eastAsia="Calibri" w:hAnsi="Arial" w:cs="Arial"/>
                <w:color w:val="000000" w:themeColor="text1"/>
                <w:sz w:val="20"/>
                <w:szCs w:val="20"/>
                <w:lang w:val="en-GB"/>
              </w:rPr>
              <w:t>week;</w:t>
            </w:r>
            <w:proofErr w:type="gramEnd"/>
          </w:p>
          <w:p w14:paraId="61D747EA"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 split workday schedule, where work is done on the same day (shift) with a break for rest and meals that lasts longer than the maximum established break time**</w:t>
            </w:r>
            <w:proofErr w:type="gramStart"/>
            <w:r w:rsidRPr="00FB2A42">
              <w:rPr>
                <w:rFonts w:ascii="Arial" w:eastAsia="Calibri" w:hAnsi="Arial" w:cs="Arial"/>
                <w:color w:val="000000" w:themeColor="text1"/>
                <w:sz w:val="20"/>
                <w:szCs w:val="20"/>
                <w:lang w:val="en-GB"/>
              </w:rPr>
              <w:t>*;</w:t>
            </w:r>
            <w:proofErr w:type="gramEnd"/>
          </w:p>
          <w:p w14:paraId="1AEEBFAA"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Remote work***</w:t>
            </w:r>
            <w:proofErr w:type="gramStart"/>
            <w:r w:rsidRPr="00FB2A42">
              <w:rPr>
                <w:rFonts w:ascii="Arial" w:eastAsia="Calibri" w:hAnsi="Arial" w:cs="Arial"/>
                <w:color w:val="000000" w:themeColor="text1"/>
                <w:sz w:val="20"/>
                <w:szCs w:val="20"/>
                <w:lang w:val="en-GB"/>
              </w:rPr>
              <w:t>*;</w:t>
            </w:r>
            <w:proofErr w:type="gramEnd"/>
          </w:p>
          <w:p w14:paraId="543BA690"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A reduced 32-hour workweek while maintaining the set salary for the non-working </w:t>
            </w:r>
            <w:proofErr w:type="gramStart"/>
            <w:r w:rsidRPr="00FB2A42">
              <w:rPr>
                <w:rFonts w:ascii="Arial" w:eastAsia="Calibri" w:hAnsi="Arial" w:cs="Arial"/>
                <w:color w:val="000000" w:themeColor="text1"/>
                <w:sz w:val="20"/>
                <w:szCs w:val="20"/>
                <w:lang w:val="en-GB"/>
              </w:rPr>
              <w:t>hours;</w:t>
            </w:r>
            <w:proofErr w:type="gramEnd"/>
          </w:p>
          <w:p w14:paraId="0F71B8EF" w14:textId="7752E550"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lastRenderedPageBreak/>
              <w:t xml:space="preserve">The option to bring a child (adopted child, foster child) to the workplace if necessary, or compensation for </w:t>
            </w:r>
            <w:r w:rsidR="006364EF" w:rsidRPr="00FB2A42">
              <w:rPr>
                <w:rFonts w:ascii="Arial" w:eastAsia="Calibri" w:hAnsi="Arial" w:cs="Arial"/>
                <w:color w:val="000000" w:themeColor="text1"/>
                <w:sz w:val="20"/>
                <w:szCs w:val="20"/>
                <w:lang w:val="en-GB"/>
              </w:rPr>
              <w:t>child</w:t>
            </w:r>
            <w:r w:rsidR="006364EF">
              <w:rPr>
                <w:rFonts w:ascii="Arial" w:eastAsia="Calibri" w:hAnsi="Arial" w:cs="Arial"/>
                <w:color w:val="000000" w:themeColor="text1"/>
                <w:sz w:val="20"/>
                <w:szCs w:val="20"/>
                <w:lang w:val="en-GB"/>
              </w:rPr>
              <w:t>care</w:t>
            </w:r>
            <w:r w:rsidRPr="00FB2A42">
              <w:rPr>
                <w:rFonts w:ascii="Arial" w:eastAsia="Calibri" w:hAnsi="Arial" w:cs="Arial"/>
                <w:color w:val="000000" w:themeColor="text1"/>
                <w:sz w:val="20"/>
                <w:szCs w:val="20"/>
                <w:lang w:val="en-GB"/>
              </w:rPr>
              <w:t xml:space="preserve"> </w:t>
            </w:r>
            <w:proofErr w:type="gramStart"/>
            <w:r w:rsidRPr="00FB2A42">
              <w:rPr>
                <w:rFonts w:ascii="Arial" w:eastAsia="Calibri" w:hAnsi="Arial" w:cs="Arial"/>
                <w:color w:val="000000" w:themeColor="text1"/>
                <w:sz w:val="20"/>
                <w:szCs w:val="20"/>
                <w:lang w:val="en-GB"/>
              </w:rPr>
              <w:t>services;</w:t>
            </w:r>
            <w:proofErr w:type="gramEnd"/>
          </w:p>
          <w:p w14:paraId="18D05B67"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At least one additional day off with the salary </w:t>
            </w:r>
            <w:proofErr w:type="gramStart"/>
            <w:r w:rsidRPr="00FB2A42">
              <w:rPr>
                <w:rFonts w:ascii="Arial" w:eastAsia="Calibri" w:hAnsi="Arial" w:cs="Arial"/>
                <w:color w:val="000000" w:themeColor="text1"/>
                <w:sz w:val="20"/>
                <w:szCs w:val="20"/>
                <w:lang w:val="en-GB"/>
              </w:rPr>
              <w:t>maintained;</w:t>
            </w:r>
            <w:proofErr w:type="gramEnd"/>
          </w:p>
          <w:p w14:paraId="0C4F4933" w14:textId="77777777" w:rsidR="00EF4C04" w:rsidRPr="00FB2A42" w:rsidRDefault="00EF4C04" w:rsidP="00812417">
            <w:pPr>
              <w:numPr>
                <w:ilvl w:val="0"/>
                <w:numId w:val="10"/>
              </w:numPr>
              <w:tabs>
                <w:tab w:val="clear" w:pos="720"/>
                <w:tab w:val="left" w:pos="229"/>
                <w:tab w:val="left" w:pos="379"/>
              </w:tabs>
              <w:ind w:left="26" w:hanging="26"/>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Compensation for the payment the employee </w:t>
            </w:r>
            <w:proofErr w:type="gramStart"/>
            <w:r w:rsidRPr="00FB2A42">
              <w:rPr>
                <w:rFonts w:ascii="Arial" w:eastAsia="Calibri" w:hAnsi="Arial" w:cs="Arial"/>
                <w:color w:val="000000" w:themeColor="text1"/>
                <w:sz w:val="20"/>
                <w:szCs w:val="20"/>
                <w:lang w:val="en-GB"/>
              </w:rPr>
              <w:t>make</w:t>
            </w:r>
            <w:proofErr w:type="gramEnd"/>
            <w:r w:rsidRPr="00FB2A42">
              <w:rPr>
                <w:rFonts w:ascii="Arial" w:eastAsia="Calibri" w:hAnsi="Arial" w:cs="Arial"/>
                <w:color w:val="000000" w:themeColor="text1"/>
                <w:sz w:val="20"/>
                <w:szCs w:val="20"/>
                <w:lang w:val="en-GB"/>
              </w:rPr>
              <w:t xml:space="preserve"> to caregivers or individual care workers for the care of family members or cohabitants who require continuous nursing or care while he/she works.</w:t>
            </w:r>
          </w:p>
          <w:p w14:paraId="58B7E7A4"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2A42" w:rsidRDefault="00EF4C04" w:rsidP="00EF4C04">
            <w:pPr>
              <w:jc w:val="both"/>
              <w:rPr>
                <w:rFonts w:ascii="Arial" w:eastAsia="Times New Roman" w:hAnsi="Arial" w:cs="Arial"/>
                <w:i/>
                <w:iCs/>
                <w:color w:val="000000" w:themeColor="text1"/>
                <w:sz w:val="16"/>
                <w:szCs w:val="16"/>
                <w:lang w:val="en-GB" w:eastAsia="lt-LT"/>
              </w:rPr>
            </w:pPr>
            <w:r w:rsidRPr="00FB2A42">
              <w:rPr>
                <w:rFonts w:ascii="Arial" w:eastAsia="Times New Roman" w:hAnsi="Arial" w:cs="Arial"/>
                <w:i/>
                <w:iCs/>
                <w:color w:val="000000" w:themeColor="text1"/>
                <w:sz w:val="16"/>
                <w:szCs w:val="16"/>
                <w:lang w:val="en-GB" w:eastAsia="lt-LT"/>
              </w:rPr>
              <w:lastRenderedPageBreak/>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2A42" w:rsidRDefault="00EF4C04" w:rsidP="00EF4C04">
            <w:pPr>
              <w:ind w:right="36"/>
              <w:jc w:val="both"/>
              <w:rPr>
                <w:rFonts w:ascii="Arial" w:hAnsi="Arial" w:cs="Arial"/>
                <w:color w:val="000000" w:themeColor="text1"/>
                <w:sz w:val="20"/>
                <w:szCs w:val="20"/>
              </w:rPr>
            </w:pPr>
          </w:p>
        </w:tc>
        <w:tc>
          <w:tcPr>
            <w:tcW w:w="3544" w:type="dxa"/>
          </w:tcPr>
          <w:p w14:paraId="264767A6" w14:textId="17550C3C" w:rsidR="00EF4C04" w:rsidRPr="00FB2A42" w:rsidRDefault="00EF4C04" w:rsidP="00EF4C04">
            <w:pPr>
              <w:jc w:val="both"/>
              <w:rPr>
                <w:rFonts w:ascii="Arial" w:eastAsia="Calibri" w:hAnsi="Arial" w:cs="Arial"/>
                <w:b/>
                <w:bCs/>
                <w:color w:val="000000" w:themeColor="text1"/>
                <w:sz w:val="20"/>
                <w:szCs w:val="20"/>
              </w:rPr>
            </w:pPr>
            <w:r w:rsidRPr="00FB2A42">
              <w:rPr>
                <w:rFonts w:ascii="Arial" w:eastAsia="Calibri" w:hAnsi="Arial" w:cs="Arial"/>
                <w:b/>
                <w:bCs/>
                <w:color w:val="000000" w:themeColor="text1"/>
                <w:sz w:val="20"/>
                <w:szCs w:val="20"/>
              </w:rPr>
              <w:lastRenderedPageBreak/>
              <w:t xml:space="preserve">Atitikimas reikalavimui turi būti deklaruojamas Pasiūlyme </w:t>
            </w:r>
            <w:r w:rsidRPr="00FB2A42">
              <w:rPr>
                <w:rFonts w:ascii="Arial" w:hAnsi="Arial" w:cs="Arial"/>
                <w:color w:val="000000" w:themeColor="text1"/>
                <w:sz w:val="20"/>
                <w:szCs w:val="20"/>
              </w:rPr>
              <w:t>(SPS 2 priedas)</w:t>
            </w:r>
          </w:p>
          <w:p w14:paraId="1C600347" w14:textId="77777777" w:rsidR="00EF4C04" w:rsidRPr="00FB2A42" w:rsidRDefault="00EF4C04" w:rsidP="00EF4C04">
            <w:pPr>
              <w:jc w:val="both"/>
              <w:rPr>
                <w:rFonts w:ascii="Arial" w:eastAsia="Calibri" w:hAnsi="Arial" w:cs="Arial"/>
                <w:b/>
                <w:bCs/>
                <w:color w:val="000000" w:themeColor="text1"/>
                <w:sz w:val="20"/>
                <w:szCs w:val="20"/>
              </w:rPr>
            </w:pPr>
          </w:p>
          <w:p w14:paraId="2A6A8892" w14:textId="77777777" w:rsidR="00EF4C04" w:rsidRPr="00FB2A42" w:rsidRDefault="00EF4C04" w:rsidP="00EF4C04">
            <w:pPr>
              <w:jc w:val="both"/>
              <w:rPr>
                <w:rFonts w:ascii="Arial" w:eastAsia="Calibri" w:hAnsi="Arial" w:cs="Arial"/>
                <w:color w:val="000000" w:themeColor="text1"/>
                <w:sz w:val="20"/>
                <w:szCs w:val="20"/>
              </w:rPr>
            </w:pPr>
            <w:r w:rsidRPr="00FB2A42">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FB2A42">
              <w:rPr>
                <w:rFonts w:ascii="Arial" w:eastAsia="Calibri" w:hAnsi="Arial" w:cs="Arial"/>
                <w:color w:val="000000" w:themeColor="text1"/>
                <w:sz w:val="20"/>
                <w:szCs w:val="20"/>
              </w:rPr>
              <w:t xml:space="preserve"> </w:t>
            </w:r>
          </w:p>
          <w:p w14:paraId="54061158" w14:textId="77777777"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FB2A42" w:rsidRDefault="00EF4C04" w:rsidP="00812417">
            <w:pPr>
              <w:pStyle w:val="ListParagraph"/>
              <w:numPr>
                <w:ilvl w:val="0"/>
                <w:numId w:val="15"/>
              </w:numPr>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tiekėjas taiko 2 punkte numatytą priemonę – bent vieno asmens, kuris tiesiogiai dalyvaus vykdant pirkimo sutartį, darbo grafiką arba </w:t>
            </w:r>
            <w:r w:rsidRPr="00FB2A42">
              <w:rPr>
                <w:rFonts w:ascii="Arial" w:eastAsia="Calibri" w:hAnsi="Arial" w:cs="Arial"/>
                <w:color w:val="000000" w:themeColor="text1"/>
                <w:sz w:val="20"/>
                <w:szCs w:val="20"/>
              </w:rPr>
              <w:lastRenderedPageBreak/>
              <w:t>kitą lygiavertį įpareigojančios formos dokumentą, pagal kurį tiekėjo darbuotojams, kurie tiesiogiai vykdys pirkimo sutartį, taikomos nurodytos šeimos ir darbo interesų derinimo priemonės;</w:t>
            </w:r>
          </w:p>
          <w:p w14:paraId="74E8421E" w14:textId="77777777" w:rsidR="00EF4C04" w:rsidRPr="00FB2A42" w:rsidRDefault="00EF4C04" w:rsidP="00812417">
            <w:pPr>
              <w:pStyle w:val="ListParagraph"/>
              <w:numPr>
                <w:ilvl w:val="0"/>
                <w:numId w:val="15"/>
              </w:numPr>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tiekėjas taiko 5 punkte numatytą priemonę – patvirtintas darbo tvarkos taisykles arba nacionalinę </w:t>
            </w:r>
            <w:r w:rsidRPr="00FB2A42">
              <w:rPr>
                <w:rFonts w:ascii="Arial" w:eastAsia="Calibri" w:hAnsi="Arial" w:cs="Arial"/>
                <w:color w:val="000000" w:themeColor="text1"/>
                <w:sz w:val="20"/>
                <w:szCs w:val="20"/>
              </w:rPr>
              <w:lastRenderedPageBreak/>
              <w:t>(tarpšakinę),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Pr="00FB2A42">
              <w:rPr>
                <w:rFonts w:ascii="Arial" w:eastAsia="Calibri" w:hAnsi="Arial" w:cs="Arial"/>
                <w:color w:val="000000" w:themeColor="text1"/>
                <w:sz w:val="20"/>
                <w:szCs w:val="20"/>
              </w:rPr>
              <w:lastRenderedPageBreak/>
              <w:t>tiekėjo darbuotojams, kurie tiesiogiai vykdys pirkimo sutartį, taikomos nurodytos šeimos ir darbo interesų derinimo priemonės;</w:t>
            </w:r>
          </w:p>
          <w:p w14:paraId="06F90944" w14:textId="77777777" w:rsidR="00EF4C04" w:rsidRPr="00FB2A42" w:rsidRDefault="00EF4C04" w:rsidP="00812417">
            <w:pPr>
              <w:pStyle w:val="ListParagraph"/>
              <w:numPr>
                <w:ilvl w:val="0"/>
                <w:numId w:val="15"/>
              </w:numPr>
              <w:jc w:val="both"/>
              <w:rPr>
                <w:rFonts w:ascii="Arial" w:eastAsia="Calibri" w:hAnsi="Arial" w:cs="Arial"/>
                <w:color w:val="000000" w:themeColor="text1"/>
                <w:sz w:val="20"/>
                <w:szCs w:val="20"/>
              </w:rPr>
            </w:pPr>
            <w:r w:rsidRPr="00FB2A42">
              <w:rPr>
                <w:rFonts w:ascii="Arial" w:eastAsia="Calibri" w:hAnsi="Arial" w:cs="Arial"/>
                <w:color w:val="000000" w:themeColor="text1"/>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FB2A42" w:rsidRDefault="00EF4C04" w:rsidP="00EF4C04">
            <w:pPr>
              <w:jc w:val="both"/>
              <w:rPr>
                <w:rFonts w:ascii="Arial" w:eastAsia="Calibri" w:hAnsi="Arial" w:cs="Arial"/>
                <w:color w:val="000000" w:themeColor="text1"/>
                <w:sz w:val="20"/>
                <w:szCs w:val="20"/>
              </w:rPr>
            </w:pPr>
          </w:p>
          <w:p w14:paraId="6521931B" w14:textId="77777777" w:rsidR="00EF4C04" w:rsidRPr="00FB2A42" w:rsidRDefault="00EF4C04" w:rsidP="00EF4C04">
            <w:pPr>
              <w:jc w:val="both"/>
              <w:rPr>
                <w:rFonts w:ascii="Arial" w:hAnsi="Arial" w:cs="Arial"/>
                <w:bCs/>
                <w:strike/>
                <w:color w:val="000000" w:themeColor="text1"/>
                <w:sz w:val="20"/>
                <w:szCs w:val="20"/>
              </w:rPr>
            </w:pPr>
          </w:p>
        </w:tc>
        <w:tc>
          <w:tcPr>
            <w:tcW w:w="3343" w:type="dxa"/>
          </w:tcPr>
          <w:p w14:paraId="541550FE" w14:textId="076FB58A" w:rsidR="00EF4C04" w:rsidRPr="00FB2A42" w:rsidRDefault="00EF4C04" w:rsidP="00EF4C04">
            <w:pPr>
              <w:jc w:val="both"/>
              <w:rPr>
                <w:rFonts w:ascii="Arial" w:eastAsia="Calibri" w:hAnsi="Arial" w:cs="Arial"/>
                <w:color w:val="000000" w:themeColor="text1"/>
                <w:sz w:val="20"/>
                <w:szCs w:val="20"/>
                <w:lang w:val="en-GB"/>
              </w:rPr>
            </w:pPr>
            <w:r w:rsidRPr="00FB2A42">
              <w:rPr>
                <w:rFonts w:ascii="Arial" w:eastAsia="Calibri" w:hAnsi="Arial" w:cs="Arial"/>
                <w:b/>
                <w:bCs/>
                <w:color w:val="000000" w:themeColor="text1"/>
                <w:sz w:val="20"/>
                <w:szCs w:val="20"/>
                <w:lang w:val="en-GB"/>
              </w:rPr>
              <w:lastRenderedPageBreak/>
              <w:t xml:space="preserve">Compliance with this requirement must be declared in the Tender </w:t>
            </w:r>
            <w:r w:rsidRPr="00FB2A42">
              <w:rPr>
                <w:rFonts w:ascii="Arial" w:eastAsia="Calibri" w:hAnsi="Arial" w:cs="Arial"/>
                <w:color w:val="000000" w:themeColor="text1"/>
                <w:sz w:val="20"/>
                <w:szCs w:val="20"/>
                <w:lang w:val="en-GB"/>
              </w:rPr>
              <w:t>(Annex 2 to the SPC).</w:t>
            </w:r>
          </w:p>
          <w:p w14:paraId="50D1067A" w14:textId="77777777" w:rsidR="00EF4C04" w:rsidRPr="00FB2A42" w:rsidRDefault="00EF4C04" w:rsidP="00EF4C04">
            <w:pPr>
              <w:jc w:val="both"/>
              <w:rPr>
                <w:rFonts w:ascii="Arial" w:eastAsia="Calibri" w:hAnsi="Arial" w:cs="Arial"/>
                <w:color w:val="000000" w:themeColor="text1"/>
                <w:sz w:val="20"/>
                <w:szCs w:val="20"/>
                <w:lang w:val="en-GB"/>
              </w:rPr>
            </w:pPr>
          </w:p>
          <w:p w14:paraId="7DF246DD"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r w:rsidRPr="00FB2A42">
              <w:rPr>
                <w:rFonts w:ascii="Arial" w:eastAsia="Calibri" w:hAnsi="Arial" w:cs="Arial"/>
                <w:color w:val="000000" w:themeColor="text1"/>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supplier applies the measure specified in point </w:t>
            </w:r>
            <w:r w:rsidRPr="00FB2A42">
              <w:rPr>
                <w:rFonts w:ascii="Arial" w:eastAsia="Calibri" w:hAnsi="Arial" w:cs="Arial"/>
                <w:color w:val="000000" w:themeColor="text1"/>
                <w:sz w:val="20"/>
                <w:szCs w:val="20"/>
                <w:lang w:val="en-GB"/>
              </w:rPr>
              <w:lastRenderedPageBreak/>
              <w:t xml:space="preserve">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FB2A42">
              <w:rPr>
                <w:rFonts w:ascii="Arial" w:eastAsia="Calibri" w:hAnsi="Arial" w:cs="Arial"/>
                <w:color w:val="000000" w:themeColor="text1"/>
                <w:sz w:val="20"/>
                <w:szCs w:val="20"/>
                <w:lang w:val="en-GB"/>
              </w:rPr>
              <w:t>contract;</w:t>
            </w:r>
            <w:proofErr w:type="gramEnd"/>
          </w:p>
          <w:p w14:paraId="4FBF77C6"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FB2A42">
              <w:rPr>
                <w:rFonts w:ascii="Arial" w:eastAsia="Calibri" w:hAnsi="Arial" w:cs="Arial"/>
                <w:color w:val="000000" w:themeColor="text1"/>
                <w:sz w:val="20"/>
                <w:szCs w:val="20"/>
                <w:lang w:val="en-GB"/>
              </w:rPr>
              <w:t>contract;</w:t>
            </w:r>
            <w:proofErr w:type="gramEnd"/>
          </w:p>
          <w:p w14:paraId="7F62BAFF"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w:t>
            </w:r>
            <w:r w:rsidRPr="00FB2A42">
              <w:rPr>
                <w:rFonts w:ascii="Arial" w:eastAsia="Calibri" w:hAnsi="Arial" w:cs="Arial"/>
                <w:color w:val="000000" w:themeColor="text1"/>
                <w:sz w:val="20"/>
                <w:szCs w:val="20"/>
                <w:lang w:val="en-GB"/>
              </w:rPr>
              <w:lastRenderedPageBreak/>
              <w:t xml:space="preserve">interests apply to the supplier's employees directly implementing the procurement </w:t>
            </w:r>
            <w:proofErr w:type="gramStart"/>
            <w:r w:rsidRPr="00FB2A42">
              <w:rPr>
                <w:rFonts w:ascii="Arial" w:eastAsia="Calibri" w:hAnsi="Arial" w:cs="Arial"/>
                <w:color w:val="000000" w:themeColor="text1"/>
                <w:sz w:val="20"/>
                <w:szCs w:val="20"/>
                <w:lang w:val="en-GB"/>
              </w:rPr>
              <w:t>contract;</w:t>
            </w:r>
            <w:proofErr w:type="gramEnd"/>
          </w:p>
          <w:p w14:paraId="09ACC133"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FB2A42">
              <w:rPr>
                <w:rFonts w:ascii="Arial" w:eastAsia="Calibri" w:hAnsi="Arial" w:cs="Arial"/>
                <w:color w:val="000000" w:themeColor="text1"/>
                <w:sz w:val="20"/>
                <w:szCs w:val="20"/>
                <w:lang w:val="en-GB"/>
              </w:rPr>
              <w:t>contract;</w:t>
            </w:r>
            <w:proofErr w:type="gramEnd"/>
          </w:p>
          <w:p w14:paraId="437C7F0B"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FB2A42">
              <w:rPr>
                <w:rFonts w:ascii="Arial" w:eastAsia="Calibri" w:hAnsi="Arial" w:cs="Arial"/>
                <w:color w:val="000000" w:themeColor="text1"/>
                <w:sz w:val="20"/>
                <w:szCs w:val="20"/>
                <w:lang w:val="en-GB"/>
              </w:rPr>
              <w:t>contract;</w:t>
            </w:r>
            <w:proofErr w:type="gramEnd"/>
          </w:p>
          <w:p w14:paraId="1A22A7B5" w14:textId="77777777" w:rsidR="00EF4C04" w:rsidRPr="00FB2A42" w:rsidRDefault="00EF4C04" w:rsidP="00812417">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lastRenderedPageBreak/>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FB2A42">
              <w:rPr>
                <w:rFonts w:ascii="Arial" w:eastAsia="Calibri" w:hAnsi="Arial" w:cs="Arial"/>
                <w:color w:val="000000" w:themeColor="text1"/>
                <w:sz w:val="20"/>
                <w:szCs w:val="20"/>
                <w:lang w:val="en-GB"/>
              </w:rPr>
              <w:t>contract;</w:t>
            </w:r>
            <w:proofErr w:type="gramEnd"/>
          </w:p>
          <w:p w14:paraId="646CDA0A" w14:textId="4C61ABFA" w:rsidR="00EF4C04" w:rsidRPr="00FB2A42" w:rsidRDefault="00EF4C04" w:rsidP="00EF4C04">
            <w:pPr>
              <w:numPr>
                <w:ilvl w:val="0"/>
                <w:numId w:val="16"/>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FB2A42">
              <w:rPr>
                <w:rFonts w:ascii="Arial" w:eastAsia="Calibri" w:hAnsi="Arial" w:cs="Arial"/>
                <w:vanish/>
                <w:color w:val="000000" w:themeColor="text1"/>
                <w:sz w:val="20"/>
                <w:szCs w:val="20"/>
              </w:rPr>
              <w:t>Bottom of Form</w:t>
            </w:r>
          </w:p>
          <w:p w14:paraId="3EF5992F" w14:textId="77777777" w:rsidR="00EF4C04" w:rsidRPr="00FB2A42" w:rsidRDefault="00EF4C04" w:rsidP="00EF4C04">
            <w:pPr>
              <w:jc w:val="both"/>
              <w:rPr>
                <w:rFonts w:ascii="Arial" w:hAnsi="Arial" w:cs="Arial"/>
                <w:bCs/>
                <w:color w:val="000000" w:themeColor="text1"/>
                <w:sz w:val="20"/>
                <w:szCs w:val="20"/>
                <w:lang w:val="en-US"/>
              </w:rPr>
            </w:pPr>
          </w:p>
        </w:tc>
      </w:tr>
      <w:tr w:rsidR="00FB2A42" w:rsidRPr="00FB2A42" w14:paraId="34DA4CF2" w14:textId="77777777" w:rsidTr="003916CF">
        <w:trPr>
          <w:trHeight w:val="278"/>
        </w:trPr>
        <w:tc>
          <w:tcPr>
            <w:tcW w:w="985" w:type="dxa"/>
          </w:tcPr>
          <w:p w14:paraId="4D3415DE" w14:textId="77777777" w:rsidR="00EF4C04" w:rsidRPr="00FB2A42" w:rsidRDefault="00EF4C04" w:rsidP="00EF4C04">
            <w:pPr>
              <w:ind w:right="-55"/>
              <w:rPr>
                <w:rFonts w:ascii="Arial" w:hAnsi="Arial" w:cs="Arial"/>
                <w:color w:val="000000" w:themeColor="text1"/>
                <w:sz w:val="20"/>
                <w:szCs w:val="20"/>
              </w:rPr>
            </w:pPr>
            <w:r w:rsidRPr="00FB2A42">
              <w:rPr>
                <w:rFonts w:ascii="Arial" w:hAnsi="Arial" w:cs="Arial"/>
                <w:color w:val="000000" w:themeColor="text1"/>
                <w:sz w:val="20"/>
                <w:szCs w:val="20"/>
              </w:rPr>
              <w:lastRenderedPageBreak/>
              <w:t>2.</w:t>
            </w:r>
          </w:p>
        </w:tc>
        <w:tc>
          <w:tcPr>
            <w:tcW w:w="3194" w:type="dxa"/>
          </w:tcPr>
          <w:p w14:paraId="6237D211" w14:textId="77777777" w:rsidR="00EF4C04" w:rsidRPr="00FB2A42" w:rsidRDefault="00EF4C04" w:rsidP="00EF4C04">
            <w:pPr>
              <w:jc w:val="both"/>
              <w:rPr>
                <w:rFonts w:ascii="Arial" w:hAnsi="Arial" w:cs="Arial"/>
                <w:color w:val="000000" w:themeColor="text1"/>
                <w:sz w:val="20"/>
                <w:szCs w:val="20"/>
              </w:rPr>
            </w:pPr>
            <w:r w:rsidRPr="00FB2A42">
              <w:rPr>
                <w:rFonts w:ascii="Arial" w:hAnsi="Arial" w:cs="Arial"/>
                <w:color w:val="000000" w:themeColor="text1"/>
                <w:sz w:val="20"/>
                <w:szCs w:val="20"/>
              </w:rPr>
              <w:t>Sutarties vykdymo laikotarpiu tiekėjas arba subtiekėjas, arba ūkio subjektas, kurio pajėgumais remiamasi,  savo darbuotojui (-</w:t>
            </w:r>
            <w:proofErr w:type="spellStart"/>
            <w:r w:rsidRPr="00FB2A42">
              <w:rPr>
                <w:rFonts w:ascii="Arial" w:hAnsi="Arial" w:cs="Arial"/>
                <w:color w:val="000000" w:themeColor="text1"/>
                <w:sz w:val="20"/>
                <w:szCs w:val="20"/>
              </w:rPr>
              <w:t>ams</w:t>
            </w:r>
            <w:proofErr w:type="spellEnd"/>
            <w:r w:rsidRPr="00FB2A42">
              <w:rPr>
                <w:rFonts w:ascii="Arial" w:hAnsi="Arial" w:cs="Arial"/>
                <w:color w:val="000000" w:themeColor="text1"/>
                <w:sz w:val="20"/>
                <w:szCs w:val="20"/>
              </w:rPr>
              <w:t xml:space="preserve">), tiesiogiai vykdantiems pirkimo sutartį, </w:t>
            </w:r>
            <w:r w:rsidRPr="00FB2A42">
              <w:rPr>
                <w:rFonts w:ascii="Arial" w:hAnsi="Arial" w:cs="Arial"/>
                <w:b/>
                <w:bCs/>
                <w:color w:val="000000" w:themeColor="text1"/>
                <w:sz w:val="20"/>
                <w:szCs w:val="20"/>
                <w:u w:val="single"/>
              </w:rPr>
              <w:t>taiko bent vieną  priemonę, skirtą psichologinio smurto prevencijai užtikrinti ir aktyvių veiksmų pagalbai asmenims, patyrusiems psichologinį smurtą, suteikti:</w:t>
            </w:r>
          </w:p>
          <w:p w14:paraId="0FD39243" w14:textId="7DA7D804" w:rsidR="00EF4C04" w:rsidRPr="00FB2A42" w:rsidRDefault="002A4FD0" w:rsidP="00EF4C04">
            <w:pPr>
              <w:jc w:val="both"/>
              <w:rPr>
                <w:rFonts w:ascii="Arial" w:hAnsi="Arial" w:cs="Arial"/>
                <w:color w:val="000000" w:themeColor="text1"/>
                <w:sz w:val="20"/>
                <w:szCs w:val="20"/>
              </w:rPr>
            </w:pPr>
            <w:r w:rsidRPr="00FB2A42">
              <w:rPr>
                <w:rFonts w:ascii="Arial" w:hAnsi="Arial" w:cs="Arial"/>
                <w:color w:val="000000" w:themeColor="text1"/>
                <w:sz w:val="20"/>
                <w:szCs w:val="20"/>
              </w:rPr>
              <w:t>1</w:t>
            </w:r>
            <w:r w:rsidR="00EF4C04" w:rsidRPr="00FB2A42">
              <w:rPr>
                <w:rFonts w:ascii="Arial" w:hAnsi="Arial" w:cs="Arial"/>
                <w:color w:val="000000" w:themeColor="text1"/>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FB2A42" w:rsidRDefault="002A4FD0" w:rsidP="00EF4C04">
            <w:pPr>
              <w:ind w:right="36"/>
              <w:jc w:val="both"/>
              <w:rPr>
                <w:rFonts w:ascii="Arial" w:hAnsi="Arial" w:cs="Arial"/>
                <w:iCs/>
                <w:color w:val="000000" w:themeColor="text1"/>
                <w:sz w:val="20"/>
                <w:szCs w:val="20"/>
              </w:rPr>
            </w:pPr>
            <w:r w:rsidRPr="00FB2A42">
              <w:rPr>
                <w:rFonts w:ascii="Arial" w:hAnsi="Arial" w:cs="Arial"/>
                <w:color w:val="000000" w:themeColor="text1"/>
                <w:sz w:val="20"/>
                <w:szCs w:val="20"/>
              </w:rPr>
              <w:t>2</w:t>
            </w:r>
            <w:r w:rsidR="00EF4C04" w:rsidRPr="00FB2A42">
              <w:rPr>
                <w:rFonts w:ascii="Arial" w:hAnsi="Arial" w:cs="Arial"/>
                <w:color w:val="000000" w:themeColor="text1"/>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FB2A42" w:rsidRDefault="00EF4C04" w:rsidP="00EF4C04">
            <w:pPr>
              <w:jc w:val="both"/>
              <w:rPr>
                <w:rFonts w:ascii="Arial" w:eastAsia="Calibri" w:hAnsi="Arial" w:cs="Arial"/>
                <w:b/>
                <w:bCs/>
                <w:color w:val="000000" w:themeColor="text1"/>
                <w:sz w:val="20"/>
                <w:szCs w:val="20"/>
                <w:u w:val="single"/>
                <w:lang w:val="en-GB"/>
              </w:rPr>
            </w:pPr>
            <w:r w:rsidRPr="00FB2A42">
              <w:rPr>
                <w:rFonts w:ascii="Arial" w:eastAsia="Calibri" w:hAnsi="Arial" w:cs="Arial"/>
                <w:color w:val="000000" w:themeColor="text1"/>
                <w:sz w:val="20"/>
                <w:szCs w:val="20"/>
                <w:lang w:val="en-GB"/>
              </w:rPr>
              <w:t>During the contract execution, the supplier or sub-supplier, or economic entity whose capacity is relied on must apply</w:t>
            </w:r>
            <w:r w:rsidRPr="00FB2A42">
              <w:rPr>
                <w:rFonts w:ascii="Arial" w:eastAsia="Calibri" w:hAnsi="Arial" w:cs="Arial"/>
                <w:b/>
                <w:bCs/>
                <w:color w:val="000000" w:themeColor="text1"/>
                <w:sz w:val="20"/>
                <w:szCs w:val="20"/>
                <w:lang w:val="en-GB"/>
              </w:rPr>
              <w:t xml:space="preserve"> </w:t>
            </w:r>
            <w:r w:rsidRPr="00FB2A42">
              <w:rPr>
                <w:rFonts w:ascii="Arial" w:eastAsia="Calibri" w:hAnsi="Arial" w:cs="Arial"/>
                <w:b/>
                <w:bCs/>
                <w:color w:val="000000" w:themeColor="text1"/>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FB2A42" w:rsidRDefault="00EF4C04" w:rsidP="00EF4C04">
            <w:pPr>
              <w:jc w:val="both"/>
              <w:rPr>
                <w:rFonts w:ascii="Arial" w:eastAsia="Calibri" w:hAnsi="Arial" w:cs="Arial"/>
                <w:b/>
                <w:bCs/>
                <w:color w:val="000000" w:themeColor="text1"/>
                <w:sz w:val="20"/>
                <w:szCs w:val="20"/>
                <w:u w:val="single"/>
                <w:lang w:val="en-GB"/>
              </w:rPr>
            </w:pPr>
          </w:p>
          <w:p w14:paraId="4256BE1A" w14:textId="6DB7F1D2" w:rsidR="00EF4C04" w:rsidRPr="00FB2A42" w:rsidRDefault="002A4FD0" w:rsidP="00EF4C04">
            <w:p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1</w:t>
            </w:r>
            <w:r w:rsidR="00FB2A42">
              <w:rPr>
                <w:rFonts w:ascii="Arial" w:eastAsia="Calibri" w:hAnsi="Arial" w:cs="Arial"/>
                <w:color w:val="000000" w:themeColor="text1"/>
                <w:sz w:val="20"/>
                <w:szCs w:val="20"/>
                <w:lang w:val="en-GB"/>
              </w:rPr>
              <w:t>.</w:t>
            </w:r>
            <w:r w:rsidR="00EF4C04" w:rsidRPr="00FB2A42">
              <w:rPr>
                <w:rFonts w:ascii="Arial" w:eastAsia="Calibri" w:hAnsi="Arial" w:cs="Arial"/>
                <w:color w:val="000000" w:themeColor="text1"/>
                <w:sz w:val="20"/>
                <w:szCs w:val="20"/>
                <w:lang w:val="en-GB"/>
              </w:rPr>
              <w:t xml:space="preserve">  Providing supplementary health insurance to employees directly involved in executing the procurement contract, covering psychiatric and psychotherapeutic </w:t>
            </w:r>
            <w:proofErr w:type="gramStart"/>
            <w:r w:rsidR="00EF4C04" w:rsidRPr="00FB2A42">
              <w:rPr>
                <w:rFonts w:ascii="Arial" w:eastAsia="Calibri" w:hAnsi="Arial" w:cs="Arial"/>
                <w:color w:val="000000" w:themeColor="text1"/>
                <w:sz w:val="20"/>
                <w:szCs w:val="20"/>
                <w:lang w:val="en-GB"/>
              </w:rPr>
              <w:t>consultations;</w:t>
            </w:r>
            <w:proofErr w:type="gramEnd"/>
          </w:p>
          <w:p w14:paraId="14C7B268" w14:textId="5CF8D2A3" w:rsidR="00EF4C04" w:rsidRPr="00FB2A42" w:rsidRDefault="002A4FD0" w:rsidP="00EF4C04">
            <w:pPr>
              <w:ind w:right="36"/>
              <w:jc w:val="both"/>
              <w:rPr>
                <w:rFonts w:ascii="Arial" w:hAnsi="Arial" w:cs="Arial"/>
                <w:color w:val="000000" w:themeColor="text1"/>
                <w:sz w:val="20"/>
                <w:szCs w:val="20"/>
                <w:lang w:val="en-GB"/>
              </w:rPr>
            </w:pPr>
            <w:r w:rsidRPr="00FB2A42">
              <w:rPr>
                <w:rFonts w:ascii="Arial" w:eastAsia="Calibri" w:hAnsi="Arial" w:cs="Arial"/>
                <w:color w:val="000000" w:themeColor="text1"/>
                <w:sz w:val="20"/>
                <w:szCs w:val="20"/>
                <w:lang w:val="en-GB"/>
              </w:rPr>
              <w:t>2</w:t>
            </w:r>
            <w:r w:rsidR="00EF4C04" w:rsidRPr="00FB2A42">
              <w:rPr>
                <w:rFonts w:ascii="Arial" w:eastAsia="Calibri" w:hAnsi="Arial" w:cs="Arial"/>
                <w:color w:val="000000" w:themeColor="text1"/>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FB2A42" w:rsidRDefault="00EF4C04" w:rsidP="00EF4C04">
            <w:pPr>
              <w:jc w:val="both"/>
              <w:rPr>
                <w:rFonts w:ascii="Arial" w:eastAsia="Calibri" w:hAnsi="Arial" w:cs="Arial"/>
                <w:b/>
                <w:bCs/>
                <w:color w:val="000000" w:themeColor="text1"/>
                <w:sz w:val="20"/>
                <w:szCs w:val="20"/>
              </w:rPr>
            </w:pPr>
            <w:r w:rsidRPr="00FB2A42">
              <w:rPr>
                <w:rFonts w:ascii="Arial" w:eastAsia="Calibri" w:hAnsi="Arial" w:cs="Arial"/>
                <w:b/>
                <w:bCs/>
                <w:color w:val="000000" w:themeColor="text1"/>
                <w:sz w:val="20"/>
                <w:szCs w:val="20"/>
              </w:rPr>
              <w:t xml:space="preserve">Atitikimas reikalavimui turi būti deklaruojamas Pasiūlyme </w:t>
            </w:r>
            <w:r w:rsidRPr="00FB2A42">
              <w:rPr>
                <w:rFonts w:ascii="Arial" w:hAnsi="Arial" w:cs="Arial"/>
                <w:color w:val="000000" w:themeColor="text1"/>
                <w:sz w:val="20"/>
                <w:szCs w:val="20"/>
              </w:rPr>
              <w:t>(SPS 2 priedas)</w:t>
            </w:r>
          </w:p>
          <w:p w14:paraId="347C1BBF" w14:textId="77777777" w:rsidR="00EF4C04" w:rsidRPr="00FB2A42" w:rsidRDefault="00EF4C04" w:rsidP="00EF4C04">
            <w:pPr>
              <w:jc w:val="both"/>
              <w:rPr>
                <w:rFonts w:ascii="Arial" w:eastAsia="Calibri" w:hAnsi="Arial" w:cs="Arial"/>
                <w:b/>
                <w:bCs/>
                <w:color w:val="000000" w:themeColor="text1"/>
                <w:sz w:val="20"/>
                <w:szCs w:val="20"/>
              </w:rPr>
            </w:pPr>
          </w:p>
          <w:p w14:paraId="18412AEE" w14:textId="77777777" w:rsidR="00EF4C04" w:rsidRPr="00FB2A42" w:rsidRDefault="00EF4C04" w:rsidP="00EF4C04">
            <w:pPr>
              <w:jc w:val="both"/>
              <w:rPr>
                <w:rFonts w:ascii="Arial" w:eastAsia="Calibri" w:hAnsi="Arial" w:cs="Arial"/>
                <w:b/>
                <w:bCs/>
                <w:color w:val="000000" w:themeColor="text1"/>
                <w:sz w:val="20"/>
                <w:szCs w:val="20"/>
              </w:rPr>
            </w:pPr>
            <w:r w:rsidRPr="00FB2A42">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1718BD50" w14:textId="77777777" w:rsidR="00EF4C04" w:rsidRPr="00FB2A42" w:rsidRDefault="00EF4C04" w:rsidP="00EF4C04">
            <w:pPr>
              <w:jc w:val="both"/>
              <w:rPr>
                <w:rFonts w:ascii="Arial" w:hAnsi="Arial" w:cs="Arial"/>
                <w:color w:val="000000" w:themeColor="text1"/>
                <w:sz w:val="20"/>
                <w:szCs w:val="20"/>
              </w:rPr>
            </w:pPr>
          </w:p>
          <w:p w14:paraId="2B23592A" w14:textId="77777777" w:rsidR="00EF4C04" w:rsidRPr="00FB2A42" w:rsidRDefault="00EF4C04" w:rsidP="00EF4C04">
            <w:pPr>
              <w:jc w:val="both"/>
              <w:rPr>
                <w:rFonts w:ascii="Arial" w:hAnsi="Arial" w:cs="Arial"/>
                <w:b/>
                <w:bCs/>
                <w:color w:val="000000" w:themeColor="text1"/>
                <w:sz w:val="20"/>
                <w:szCs w:val="20"/>
              </w:rPr>
            </w:pPr>
            <w:r w:rsidRPr="00FB2A42">
              <w:rPr>
                <w:rFonts w:ascii="Arial" w:hAnsi="Arial" w:cs="Arial"/>
                <w:b/>
                <w:bCs/>
                <w:color w:val="000000" w:themeColor="text1"/>
                <w:sz w:val="20"/>
                <w:szCs w:val="20"/>
              </w:rPr>
              <w:t>Tiekėjas turi pateikti:</w:t>
            </w:r>
          </w:p>
          <w:p w14:paraId="1AEF0396" w14:textId="6B841AB1" w:rsidR="00EF4C04" w:rsidRPr="00FB2A42" w:rsidRDefault="00EF4C04" w:rsidP="00812417">
            <w:pPr>
              <w:pStyle w:val="ListParagraph"/>
              <w:numPr>
                <w:ilvl w:val="0"/>
                <w:numId w:val="12"/>
              </w:numPr>
              <w:jc w:val="both"/>
              <w:rPr>
                <w:rFonts w:ascii="Arial" w:hAnsi="Arial" w:cs="Arial"/>
                <w:bCs/>
                <w:color w:val="000000" w:themeColor="text1"/>
                <w:sz w:val="20"/>
                <w:szCs w:val="20"/>
              </w:rPr>
            </w:pPr>
            <w:r w:rsidRPr="00FB2A42">
              <w:rPr>
                <w:rFonts w:ascii="Arial" w:hAnsi="Arial" w:cs="Arial"/>
                <w:color w:val="000000" w:themeColor="text1"/>
                <w:sz w:val="20"/>
                <w:szCs w:val="20"/>
              </w:rPr>
              <w:t xml:space="preserve">galiojančią sutartį dėl papildomo sveikatos draudimo, arba psichologinės pagalbos teikimo. </w:t>
            </w:r>
            <w:r w:rsidR="00216985" w:rsidRPr="00FB2A42">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FB2A42" w:rsidRDefault="00EF4C04" w:rsidP="00EF4C04">
            <w:pPr>
              <w:jc w:val="both"/>
              <w:rPr>
                <w:rFonts w:ascii="Arial" w:eastAsia="Calibri" w:hAnsi="Arial" w:cs="Arial"/>
                <w:b/>
                <w:bCs/>
                <w:color w:val="000000" w:themeColor="text1"/>
                <w:sz w:val="20"/>
                <w:szCs w:val="20"/>
                <w:lang w:val="en-GB"/>
              </w:rPr>
            </w:pPr>
            <w:r w:rsidRPr="00FB2A42">
              <w:rPr>
                <w:rFonts w:ascii="Arial" w:eastAsia="Calibri" w:hAnsi="Arial" w:cs="Arial"/>
                <w:b/>
                <w:bCs/>
                <w:color w:val="000000" w:themeColor="text1"/>
                <w:sz w:val="20"/>
                <w:szCs w:val="20"/>
                <w:lang w:val="en-GB"/>
              </w:rPr>
              <w:t xml:space="preserve">Compliance with the requirement must be declared in the Tender </w:t>
            </w:r>
            <w:r w:rsidRPr="00FB2A42">
              <w:rPr>
                <w:rFonts w:ascii="Arial" w:eastAsia="Calibri" w:hAnsi="Arial" w:cs="Arial"/>
                <w:color w:val="000000" w:themeColor="text1"/>
                <w:sz w:val="20"/>
                <w:szCs w:val="20"/>
                <w:lang w:val="en-GB"/>
              </w:rPr>
              <w:t>(Annex 2 to the SPC).</w:t>
            </w:r>
          </w:p>
          <w:p w14:paraId="0BF71CAF" w14:textId="77777777" w:rsidR="00EF4C04" w:rsidRPr="00FB2A42" w:rsidRDefault="00EF4C04" w:rsidP="00EF4C04">
            <w:pPr>
              <w:jc w:val="both"/>
              <w:rPr>
                <w:rFonts w:ascii="Arial" w:eastAsia="Calibri" w:hAnsi="Arial" w:cs="Arial"/>
                <w:b/>
                <w:bCs/>
                <w:color w:val="000000" w:themeColor="text1"/>
                <w:sz w:val="20"/>
                <w:szCs w:val="20"/>
                <w:lang w:val="en-GB"/>
              </w:rPr>
            </w:pPr>
          </w:p>
          <w:p w14:paraId="22142E68" w14:textId="77777777" w:rsidR="00EF4C04" w:rsidRPr="00FB2A42" w:rsidRDefault="00EF4C04" w:rsidP="00EF4C04">
            <w:pPr>
              <w:jc w:val="both"/>
              <w:rPr>
                <w:rFonts w:ascii="Arial" w:eastAsia="Calibri" w:hAnsi="Arial" w:cs="Arial"/>
                <w:b/>
                <w:bCs/>
                <w:color w:val="000000" w:themeColor="text1"/>
                <w:sz w:val="20"/>
                <w:szCs w:val="20"/>
                <w:lang w:val="en-GB"/>
              </w:rPr>
            </w:pPr>
            <w:r w:rsidRPr="00FB2A42">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B451489" w14:textId="77777777" w:rsidR="00EF4C04" w:rsidRPr="00FB2A42" w:rsidRDefault="00EF4C04" w:rsidP="00EF4C04">
            <w:pPr>
              <w:jc w:val="both"/>
              <w:rPr>
                <w:rFonts w:ascii="Arial" w:eastAsia="Calibri" w:hAnsi="Arial" w:cs="Arial"/>
                <w:b/>
                <w:bCs/>
                <w:color w:val="000000" w:themeColor="text1"/>
                <w:sz w:val="20"/>
                <w:szCs w:val="20"/>
                <w:lang w:val="en-GB"/>
              </w:rPr>
            </w:pPr>
            <w:r w:rsidRPr="00FB2A42">
              <w:rPr>
                <w:rFonts w:ascii="Arial" w:eastAsia="Calibri" w:hAnsi="Arial" w:cs="Arial"/>
                <w:b/>
                <w:bCs/>
                <w:color w:val="000000" w:themeColor="text1"/>
                <w:sz w:val="20"/>
                <w:szCs w:val="20"/>
                <w:lang w:val="en-GB"/>
              </w:rPr>
              <w:t>The Supplier must provide:</w:t>
            </w:r>
          </w:p>
          <w:p w14:paraId="551C2C3F" w14:textId="57DD9AAF" w:rsidR="00EF4C04" w:rsidRPr="00FB2A42" w:rsidRDefault="00EF4C04" w:rsidP="00EF4C04">
            <w:pPr>
              <w:pStyle w:val="ListParagraph"/>
              <w:numPr>
                <w:ilvl w:val="0"/>
                <w:numId w:val="14"/>
              </w:numPr>
              <w:jc w:val="both"/>
              <w:rPr>
                <w:rFonts w:ascii="Arial" w:eastAsia="Calibri" w:hAnsi="Arial" w:cs="Arial"/>
                <w:color w:val="000000" w:themeColor="text1"/>
                <w:sz w:val="20"/>
                <w:szCs w:val="20"/>
                <w:lang w:val="en-GB"/>
              </w:rPr>
            </w:pPr>
            <w:r w:rsidRPr="00FB2A42">
              <w:rPr>
                <w:rFonts w:ascii="Arial" w:eastAsia="Calibri" w:hAnsi="Arial" w:cs="Arial"/>
                <w:color w:val="000000" w:themeColor="text1"/>
                <w:sz w:val="20"/>
                <w:szCs w:val="20"/>
                <w:lang w:val="en-GB"/>
              </w:rPr>
              <w:t>a valid contract for supplementary health insurance or the provision of psychological assistance.</w:t>
            </w:r>
            <w:r w:rsidR="00792A6D" w:rsidRPr="00FB2A42">
              <w:rPr>
                <w:rFonts w:ascii="Arial" w:eastAsia="Calibri" w:hAnsi="Arial" w:cs="Arial"/>
                <w:color w:val="000000" w:themeColor="text1"/>
                <w:sz w:val="20"/>
                <w:szCs w:val="20"/>
                <w:lang w:val="en-GB"/>
              </w:rPr>
              <w:t xml:space="preserve"> If the validity of the </w:t>
            </w:r>
            <w:proofErr w:type="gramStart"/>
            <w:r w:rsidR="00792A6D" w:rsidRPr="00FB2A42">
              <w:rPr>
                <w:rFonts w:ascii="Arial" w:eastAsia="Calibri" w:hAnsi="Arial" w:cs="Arial"/>
                <w:color w:val="000000" w:themeColor="text1"/>
                <w:sz w:val="20"/>
                <w:szCs w:val="20"/>
                <w:lang w:val="en-GB"/>
              </w:rPr>
              <w:t>aforementioned contracts</w:t>
            </w:r>
            <w:proofErr w:type="gramEnd"/>
            <w:r w:rsidR="00792A6D" w:rsidRPr="00FB2A42">
              <w:rPr>
                <w:rFonts w:ascii="Arial" w:eastAsia="Calibri" w:hAnsi="Arial" w:cs="Arial"/>
                <w:color w:val="000000" w:themeColor="text1"/>
                <w:sz w:val="20"/>
                <w:szCs w:val="20"/>
                <w:lang w:val="en-GB"/>
              </w:rPr>
              <w:t xml:space="preserve"> does not cover the entire duration of the Procurement Contract, a written commitment must be provided stating that the contracts will be extended for the corresponding period.</w:t>
            </w: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23" w:name="_Toc178934426"/>
            <w:bookmarkStart w:id="24" w:name="_Toc184813397"/>
            <w:bookmarkStart w:id="25" w:name="_Toc201587045"/>
            <w:r w:rsidRPr="00BA23DE">
              <w:t>KITI REIKALAVIMAI</w:t>
            </w:r>
            <w:bookmarkEnd w:id="23"/>
            <w:bookmarkEnd w:id="24"/>
            <w:bookmarkEnd w:id="25"/>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FB2A42" w:rsidRPr="00FB2A42" w14:paraId="396C8450" w14:textId="77777777" w:rsidTr="00EF4C04">
        <w:tc>
          <w:tcPr>
            <w:tcW w:w="988" w:type="dxa"/>
          </w:tcPr>
          <w:p w14:paraId="2155F755" w14:textId="5CECBF52" w:rsidR="00EF4C04" w:rsidRPr="00FB2A42" w:rsidRDefault="00EF4C04" w:rsidP="00EF4C04">
            <w:pPr>
              <w:rPr>
                <w:rFonts w:ascii="Arial" w:hAnsi="Arial" w:cs="Arial"/>
                <w:color w:val="000000" w:themeColor="text1"/>
                <w:sz w:val="20"/>
                <w:szCs w:val="20"/>
              </w:rPr>
            </w:pPr>
            <w:r w:rsidRPr="00FB2A42">
              <w:rPr>
                <w:rFonts w:ascii="Arial" w:hAnsi="Arial" w:cs="Arial"/>
                <w:color w:val="000000" w:themeColor="text1"/>
                <w:sz w:val="20"/>
                <w:szCs w:val="20"/>
              </w:rPr>
              <w:t>6.1.</w:t>
            </w:r>
          </w:p>
        </w:tc>
        <w:tc>
          <w:tcPr>
            <w:tcW w:w="6662" w:type="dxa"/>
          </w:tcPr>
          <w:p w14:paraId="06CCDD09" w14:textId="74D2AA04" w:rsidR="00EF4C04" w:rsidRPr="00FB2A42" w:rsidRDefault="00EF4C04" w:rsidP="00EF4C04">
            <w:pPr>
              <w:jc w:val="both"/>
              <w:rPr>
                <w:rFonts w:ascii="Arial" w:hAnsi="Arial" w:cs="Arial"/>
                <w:color w:val="000000" w:themeColor="text1"/>
                <w:sz w:val="20"/>
                <w:szCs w:val="20"/>
              </w:rPr>
            </w:pPr>
            <w:bookmarkStart w:id="26" w:name="_Hlk184793528"/>
            <w:r w:rsidRPr="00FB2A42">
              <w:rPr>
                <w:rFonts w:ascii="Arial" w:hAnsi="Arial" w:cs="Arial"/>
                <w:color w:val="000000" w:themeColor="text1"/>
                <w:sz w:val="20"/>
                <w:szCs w:val="20"/>
              </w:rPr>
              <w:t xml:space="preserve">Pirkime taikomi kiti reikalavimai, nurodyti </w:t>
            </w:r>
            <w:r w:rsidR="00FB2A42" w:rsidRPr="00FB2A42">
              <w:rPr>
                <w:rFonts w:ascii="Arial" w:hAnsi="Arial" w:cs="Arial"/>
                <w:color w:val="000000" w:themeColor="text1"/>
                <w:sz w:val="20"/>
                <w:szCs w:val="20"/>
              </w:rPr>
              <w:t>4</w:t>
            </w:r>
            <w:r w:rsidRPr="00FB2A42">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FB2A42" w:rsidRPr="00FB2A42">
              <w:rPr>
                <w:rFonts w:ascii="Arial" w:hAnsi="Arial" w:cs="Arial"/>
                <w:color w:val="000000" w:themeColor="text1"/>
                <w:sz w:val="20"/>
                <w:szCs w:val="20"/>
              </w:rPr>
              <w:t>4</w:t>
            </w:r>
            <w:r w:rsidRPr="00FB2A42">
              <w:rPr>
                <w:rFonts w:ascii="Arial" w:hAnsi="Arial" w:cs="Arial"/>
                <w:color w:val="000000" w:themeColor="text1"/>
                <w:sz w:val="20"/>
                <w:szCs w:val="20"/>
              </w:rPr>
              <w:t xml:space="preserve"> lentelėje nurodyta tvarka.</w:t>
            </w:r>
            <w:bookmarkEnd w:id="26"/>
          </w:p>
        </w:tc>
        <w:tc>
          <w:tcPr>
            <w:tcW w:w="6771" w:type="dxa"/>
          </w:tcPr>
          <w:p w14:paraId="7373B826" w14:textId="25B60AFC" w:rsidR="00EF4C04" w:rsidRPr="00FB2A42"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B2A42">
              <w:rPr>
                <w:rFonts w:ascii="Arial" w:hAnsi="Arial" w:cs="Arial"/>
                <w:color w:val="000000" w:themeColor="text1"/>
                <w:sz w:val="20"/>
                <w:szCs w:val="20"/>
                <w:lang w:val="en-GB"/>
              </w:rPr>
              <w:t xml:space="preserve">The procurement is subject to other requirements listed in Table </w:t>
            </w:r>
            <w:r w:rsidR="00FB2A42" w:rsidRPr="00FB2A42">
              <w:rPr>
                <w:rFonts w:ascii="Arial" w:hAnsi="Arial" w:cs="Arial"/>
                <w:color w:val="000000" w:themeColor="text1"/>
                <w:sz w:val="20"/>
                <w:szCs w:val="20"/>
                <w:lang w:val="en-GB"/>
              </w:rPr>
              <w:t>4</w:t>
            </w:r>
            <w:r w:rsidRPr="00FB2A42">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FB2A42" w:rsidRPr="00FB2A42">
              <w:rPr>
                <w:rFonts w:ascii="Arial" w:hAnsi="Arial" w:cs="Arial"/>
                <w:color w:val="000000" w:themeColor="text1"/>
                <w:sz w:val="20"/>
                <w:szCs w:val="20"/>
                <w:lang w:val="en-GB"/>
              </w:rPr>
              <w:t>4</w:t>
            </w:r>
            <w:r w:rsidRPr="00FB2A42">
              <w:rPr>
                <w:rFonts w:ascii="Arial" w:hAnsi="Arial" w:cs="Arial"/>
                <w:color w:val="000000" w:themeColor="text1"/>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625A2CE3" w14:textId="77777777" w:rsidR="00FB2A42" w:rsidRPr="00FB2A42" w:rsidRDefault="00FB2A42" w:rsidP="003624CA">
      <w:pPr>
        <w:spacing w:after="0"/>
        <w:ind w:right="-314"/>
        <w:jc w:val="right"/>
        <w:rPr>
          <w:rFonts w:ascii="Arial" w:hAnsi="Arial" w:cs="Arial"/>
          <w:color w:val="000000" w:themeColor="text1"/>
          <w:sz w:val="20"/>
          <w:szCs w:val="20"/>
        </w:rPr>
      </w:pPr>
      <w:r w:rsidRPr="00FB2A42">
        <w:rPr>
          <w:rFonts w:ascii="Arial" w:hAnsi="Arial" w:cs="Arial"/>
          <w:color w:val="000000" w:themeColor="text1"/>
          <w:sz w:val="20"/>
          <w:szCs w:val="20"/>
        </w:rPr>
        <w:t>4</w:t>
      </w:r>
      <w:r w:rsidR="003624CA" w:rsidRPr="00FB2A42">
        <w:rPr>
          <w:rFonts w:ascii="Arial" w:hAnsi="Arial" w:cs="Arial"/>
          <w:color w:val="000000" w:themeColor="text1"/>
          <w:sz w:val="20"/>
          <w:szCs w:val="20"/>
        </w:rPr>
        <w:t xml:space="preserve"> lentelė</w:t>
      </w:r>
      <w:r w:rsidRPr="00FB2A42">
        <w:rPr>
          <w:rFonts w:ascii="Arial" w:hAnsi="Arial" w:cs="Arial"/>
          <w:color w:val="000000" w:themeColor="text1"/>
          <w:sz w:val="20"/>
          <w:szCs w:val="20"/>
        </w:rPr>
        <w:t xml:space="preserve"> </w:t>
      </w:r>
      <w:r w:rsidR="003624CA" w:rsidRPr="00FB2A42">
        <w:rPr>
          <w:rFonts w:ascii="Arial" w:hAnsi="Arial" w:cs="Arial"/>
          <w:color w:val="000000" w:themeColor="text1"/>
          <w:sz w:val="20"/>
          <w:szCs w:val="20"/>
        </w:rPr>
        <w:t>/</w:t>
      </w:r>
    </w:p>
    <w:p w14:paraId="739C786C" w14:textId="54EEA5C4" w:rsidR="00BA6898" w:rsidRPr="00FB2A42" w:rsidRDefault="003624CA" w:rsidP="003624CA">
      <w:pPr>
        <w:spacing w:after="0"/>
        <w:ind w:right="-314"/>
        <w:jc w:val="right"/>
        <w:rPr>
          <w:rFonts w:ascii="Arial" w:hAnsi="Arial" w:cs="Arial"/>
          <w:color w:val="000000" w:themeColor="text1"/>
          <w:sz w:val="20"/>
          <w:szCs w:val="20"/>
        </w:rPr>
      </w:pPr>
      <w:r w:rsidRPr="00FB2A42">
        <w:rPr>
          <w:rFonts w:ascii="Arial" w:hAnsi="Arial" w:cs="Arial"/>
          <w:color w:val="000000" w:themeColor="text1"/>
          <w:sz w:val="20"/>
          <w:szCs w:val="20"/>
          <w:lang w:val="en-US"/>
        </w:rPr>
        <w:t xml:space="preserve">Table </w:t>
      </w:r>
      <w:r w:rsidR="00FB2A42" w:rsidRPr="00FB2A42">
        <w:rPr>
          <w:rFonts w:ascii="Arial" w:hAnsi="Arial" w:cs="Arial"/>
          <w:color w:val="000000" w:themeColor="text1"/>
          <w:sz w:val="20"/>
          <w:szCs w:val="20"/>
          <w:lang w:val="en-US"/>
        </w:rPr>
        <w:t>4</w:t>
      </w:r>
    </w:p>
    <w:tbl>
      <w:tblPr>
        <w:tblStyle w:val="TableGrid"/>
        <w:tblW w:w="14454" w:type="dxa"/>
        <w:tblLook w:val="04A0" w:firstRow="1" w:lastRow="0" w:firstColumn="1" w:lastColumn="0" w:noHBand="0" w:noVBand="1"/>
      </w:tblPr>
      <w:tblGrid>
        <w:gridCol w:w="910"/>
        <w:gridCol w:w="2833"/>
        <w:gridCol w:w="2682"/>
        <w:gridCol w:w="3896"/>
        <w:gridCol w:w="4133"/>
      </w:tblGrid>
      <w:tr w:rsidR="00F41459" w:rsidRPr="006C6662" w14:paraId="3BD5EA2C" w14:textId="26C0837B" w:rsidTr="00FB2A42">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FB2A42">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lastRenderedPageBreak/>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9D200F" w:rsidRDefault="00FA2671" w:rsidP="000720E1">
            <w:pPr>
              <w:jc w:val="center"/>
              <w:rPr>
                <w:rFonts w:ascii="Arial" w:hAnsi="Arial" w:cs="Arial"/>
                <w:b/>
                <w:bCs/>
                <w:sz w:val="20"/>
                <w:szCs w:val="20"/>
                <w:lang w:val="en-US"/>
              </w:rPr>
            </w:pPr>
            <w:r w:rsidRPr="009D200F">
              <w:rPr>
                <w:rFonts w:ascii="Arial" w:hAnsi="Arial" w:cs="Arial"/>
                <w:b/>
                <w:bCs/>
                <w:sz w:val="20"/>
                <w:szCs w:val="20"/>
                <w:lang w:val="en-US"/>
              </w:rPr>
              <w:t>Requirement</w:t>
            </w:r>
          </w:p>
        </w:tc>
        <w:tc>
          <w:tcPr>
            <w:tcW w:w="3896" w:type="dxa"/>
            <w:vAlign w:val="center"/>
          </w:tcPr>
          <w:p w14:paraId="1A15D2A4" w14:textId="04A36170" w:rsidR="00C57DD8" w:rsidRPr="009D200F" w:rsidRDefault="00FA2671" w:rsidP="000720E1">
            <w:pPr>
              <w:ind w:right="39"/>
              <w:jc w:val="center"/>
              <w:rPr>
                <w:rFonts w:ascii="Arial" w:hAnsi="Arial" w:cs="Arial"/>
                <w:sz w:val="20"/>
                <w:szCs w:val="20"/>
              </w:rPr>
            </w:pPr>
            <w:r w:rsidRPr="009D200F">
              <w:rPr>
                <w:rFonts w:ascii="Arial" w:hAnsi="Arial" w:cs="Arial"/>
                <w:b/>
                <w:bCs/>
                <w:iCs/>
                <w:sz w:val="20"/>
                <w:szCs w:val="20"/>
              </w:rPr>
              <w:t>Pateikiami dokumentai</w:t>
            </w:r>
          </w:p>
        </w:tc>
        <w:tc>
          <w:tcPr>
            <w:tcW w:w="4133"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FB2A42">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1"/>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2"/>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tiekėją, jo subtiekėją, ūkio subjektą, kurio pajėgumais remiamasi, tiekėjo </w:t>
            </w:r>
            <w:r w:rsidRPr="008D37F2">
              <w:rPr>
                <w:rFonts w:ascii="Arial" w:hAnsi="Arial" w:cs="Arial"/>
                <w:sz w:val="20"/>
                <w:szCs w:val="20"/>
              </w:rPr>
              <w:lastRenderedPageBreak/>
              <w:t>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7A0186C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below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279C84D8"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 xml:space="preserve">or the relevant documents of the Member State or third country identifying the persons controlling the supplier, its sub-supplier, the economic operator whose capacities are relied on, the </w:t>
            </w:r>
            <w:r w:rsidRPr="00F465D9">
              <w:rPr>
                <w:rFonts w:ascii="Arial" w:hAnsi="Arial" w:cs="Arial"/>
                <w:bCs/>
                <w:color w:val="000000"/>
                <w:sz w:val="20"/>
                <w:szCs w:val="20"/>
                <w:lang w:val="en-US"/>
              </w:rPr>
              <w:lastRenderedPageBreak/>
              <w:t>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FB2A42">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133"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FB2A42">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3AA11262"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goods do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FB2A42">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7401C6A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4133"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FB2A42">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w:t>
            </w:r>
            <w:r w:rsidRPr="003D0E1C">
              <w:rPr>
                <w:rFonts w:ascii="Arial" w:hAnsi="Arial" w:cs="Arial"/>
                <w:iCs/>
                <w:sz w:val="20"/>
                <w:szCs w:val="20"/>
              </w:rPr>
              <w:lastRenderedPageBreak/>
              <w:t>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w:t>
            </w:r>
            <w:r w:rsidRPr="003D0E1C">
              <w:rPr>
                <w:rFonts w:ascii="Arial" w:hAnsi="Arial" w:cs="Arial"/>
                <w:sz w:val="20"/>
                <w:szCs w:val="20"/>
                <w:lang w:val="en-GB"/>
              </w:rPr>
              <w:lastRenderedPageBreak/>
              <w:t>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w:t>
            </w:r>
            <w:r w:rsidRPr="003D0E1C">
              <w:rPr>
                <w:rFonts w:ascii="Arial" w:hAnsi="Arial" w:cs="Arial"/>
                <w:sz w:val="20"/>
                <w:szCs w:val="20"/>
              </w:rPr>
              <w:lastRenderedPageBreak/>
              <w:t>paaiškinimus, patvirtinančius atitiktį šiame punkte nustatytam reikalavimui.</w:t>
            </w:r>
          </w:p>
        </w:tc>
        <w:tc>
          <w:tcPr>
            <w:tcW w:w="4133"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w:t>
            </w:r>
            <w:r w:rsidRPr="003D0E1C">
              <w:rPr>
                <w:rFonts w:ascii="Arial" w:hAnsi="Arial" w:cs="Arial"/>
                <w:bCs/>
                <w:color w:val="000000"/>
                <w:sz w:val="20"/>
                <w:szCs w:val="20"/>
                <w:lang w:val="en-GB"/>
              </w:rPr>
              <w:lastRenderedPageBreak/>
              <w:t>confirming compliance with the requirement set out in this clause.</w:t>
            </w:r>
          </w:p>
        </w:tc>
      </w:tr>
      <w:tr w:rsidR="00FF76B0" w:rsidRPr="006C6662" w14:paraId="05F7D2A1" w14:textId="5B8EC2E2" w:rsidTr="00FB2A42">
        <w:trPr>
          <w:trHeight w:val="1643"/>
        </w:trPr>
        <w:tc>
          <w:tcPr>
            <w:tcW w:w="910" w:type="dxa"/>
          </w:tcPr>
          <w:p w14:paraId="73252318" w14:textId="03E8FC09"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09E0B56B" w14:textId="3E203063" w:rsidR="00FF76B0" w:rsidRPr="006C6662" w:rsidRDefault="00FF76B0" w:rsidP="00FF76B0">
            <w:pPr>
              <w:ind w:right="36"/>
              <w:jc w:val="both"/>
              <w:rPr>
                <w:rFonts w:ascii="Arial" w:eastAsia="Times New Roman"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00FB6ED8" w:rsidRPr="006C6662">
              <w:rPr>
                <w:rStyle w:val="FootnoteReference"/>
                <w:rFonts w:ascii="Arial" w:hAnsi="Arial" w:cs="Arial"/>
                <w:color w:val="000000"/>
                <w:sz w:val="20"/>
                <w:szCs w:val="20"/>
              </w:rPr>
              <w:footnoteReference w:id="3"/>
            </w:r>
            <w:r w:rsidRPr="006C6662">
              <w:rPr>
                <w:rFonts w:ascii="Arial" w:hAnsi="Arial" w:cs="Arial"/>
                <w:iCs/>
                <w:sz w:val="20"/>
                <w:szCs w:val="20"/>
              </w:rPr>
              <w:t xml:space="preserve"> prekes ar paslaugas,</w:t>
            </w:r>
            <w:r w:rsidR="00184BED">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2682" w:type="dxa"/>
          </w:tcPr>
          <w:p w14:paraId="72C03A6A" w14:textId="5FA3157A" w:rsidR="00FF76B0" w:rsidRPr="006C6662" w:rsidRDefault="00BF4A9C" w:rsidP="00FF76B0">
            <w:pPr>
              <w:ind w:right="36"/>
              <w:jc w:val="both"/>
              <w:rPr>
                <w:rFonts w:ascii="Arial" w:hAnsi="Arial" w:cs="Arial"/>
                <w:sz w:val="20"/>
                <w:szCs w:val="20"/>
              </w:rPr>
            </w:pPr>
            <w:proofErr w:type="gramStart"/>
            <w:r w:rsidRPr="006C6662">
              <w:rPr>
                <w:rFonts w:ascii="Arial" w:hAnsi="Arial" w:cs="Arial"/>
                <w:iCs/>
                <w:sz w:val="20"/>
                <w:szCs w:val="20"/>
                <w:lang w:val="en-GB"/>
              </w:rPr>
              <w:t>Taking into account</w:t>
            </w:r>
            <w:proofErr w:type="gramEnd"/>
            <w:r w:rsidRPr="006C6662">
              <w:rPr>
                <w:rFonts w:ascii="Arial" w:hAnsi="Arial" w:cs="Arial"/>
                <w:iCs/>
                <w:sz w:val="20"/>
                <w:szCs w:val="20"/>
                <w:lang w:val="en-GB"/>
              </w:rPr>
              <w:t xml:space="preserve"> that the object of Procurement includes goods or services of the CPV</w:t>
            </w:r>
            <w:r w:rsidRPr="006C6662">
              <w:rPr>
                <w:rStyle w:val="FootnoteReference"/>
                <w:rFonts w:ascii="Arial" w:hAnsi="Arial" w:cs="Arial"/>
                <w:color w:val="000000"/>
                <w:sz w:val="20"/>
                <w:szCs w:val="20"/>
              </w:rPr>
              <w:footnoteReference w:id="4"/>
            </w:r>
            <w:r w:rsidRPr="006C6662">
              <w:rPr>
                <w:rFonts w:ascii="Arial" w:hAnsi="Arial" w:cs="Arial"/>
                <w:iCs/>
                <w:sz w:val="20"/>
                <w:szCs w:val="20"/>
                <w:lang w:val="en-GB"/>
              </w:rPr>
              <w:t xml:space="preserve"> codes from the list provided for in Article 92 (13) of the LPP, </w:t>
            </w:r>
            <w:r w:rsidR="00184BED">
              <w:rPr>
                <w:rFonts w:ascii="Arial" w:hAnsi="Arial" w:cs="Arial"/>
                <w:iCs/>
                <w:sz w:val="20"/>
                <w:szCs w:val="20"/>
                <w:lang w:val="en-GB"/>
              </w:rPr>
              <w:t xml:space="preserve">for those goods or services </w:t>
            </w:r>
            <w:r w:rsidRPr="006C6662">
              <w:rPr>
                <w:rFonts w:ascii="Arial" w:hAnsi="Arial" w:cs="Arial"/>
                <w:iCs/>
                <w:sz w:val="20"/>
                <w:szCs w:val="20"/>
                <w:lang w:val="en-GB"/>
              </w:rPr>
              <w:t>the Supplier ensures, that:</w:t>
            </w:r>
          </w:p>
        </w:tc>
        <w:tc>
          <w:tcPr>
            <w:tcW w:w="3896" w:type="dxa"/>
          </w:tcPr>
          <w:p w14:paraId="538DE786" w14:textId="368F2117" w:rsidR="00FF76B0" w:rsidRPr="006C6662" w:rsidRDefault="00FF76B0" w:rsidP="00FF76B0">
            <w:pPr>
              <w:jc w:val="both"/>
              <w:rPr>
                <w:rFonts w:ascii="Arial" w:hAnsi="Arial" w:cs="Arial"/>
                <w:sz w:val="20"/>
                <w:szCs w:val="20"/>
              </w:rPr>
            </w:pPr>
          </w:p>
        </w:tc>
        <w:tc>
          <w:tcPr>
            <w:tcW w:w="4133" w:type="dxa"/>
          </w:tcPr>
          <w:p w14:paraId="0ED7310B" w14:textId="77777777" w:rsidR="00FF76B0" w:rsidRPr="006C6662" w:rsidDel="00CD708B" w:rsidRDefault="00FF76B0" w:rsidP="00FF76B0">
            <w:pPr>
              <w:jc w:val="both"/>
              <w:rPr>
                <w:rFonts w:ascii="Arial" w:hAnsi="Arial" w:cs="Arial"/>
                <w:bCs/>
                <w:color w:val="000000"/>
                <w:sz w:val="20"/>
                <w:szCs w:val="20"/>
                <w:lang w:val="en-US"/>
              </w:rPr>
            </w:pPr>
          </w:p>
        </w:tc>
      </w:tr>
      <w:tr w:rsidR="008F1F04" w:rsidRPr="006C6662" w14:paraId="666AF5C1" w14:textId="70813DC6" w:rsidTr="00FB2A42">
        <w:trPr>
          <w:trHeight w:val="2263"/>
        </w:trPr>
        <w:tc>
          <w:tcPr>
            <w:tcW w:w="910" w:type="dxa"/>
          </w:tcPr>
          <w:p w14:paraId="679037CA" w14:textId="707C5DAC" w:rsidR="008F1F04" w:rsidRPr="000B2E8C" w:rsidRDefault="008F1F04" w:rsidP="000B2E8C">
            <w:pPr>
              <w:pStyle w:val="ListParagraph"/>
              <w:numPr>
                <w:ilvl w:val="1"/>
                <w:numId w:val="18"/>
              </w:numPr>
              <w:ind w:right="-55"/>
              <w:rPr>
                <w:rFonts w:ascii="Arial" w:hAnsi="Arial" w:cs="Arial"/>
                <w:sz w:val="20"/>
                <w:szCs w:val="20"/>
              </w:rPr>
            </w:pPr>
          </w:p>
        </w:tc>
        <w:tc>
          <w:tcPr>
            <w:tcW w:w="2833" w:type="dxa"/>
          </w:tcPr>
          <w:p w14:paraId="165A1E2B" w14:textId="77777777" w:rsidR="008F1F04" w:rsidRPr="006C6662" w:rsidRDefault="008F1F04" w:rsidP="008F1F04">
            <w:pPr>
              <w:ind w:right="36"/>
              <w:jc w:val="both"/>
              <w:rPr>
                <w:rFonts w:ascii="Arial" w:hAnsi="Arial" w:cs="Arial"/>
                <w:sz w:val="20"/>
                <w:szCs w:val="20"/>
                <w:lang w:eastAsia="lt-LT"/>
              </w:rPr>
            </w:pPr>
            <w:r w:rsidRPr="006C6662">
              <w:rPr>
                <w:rFonts w:ascii="Arial" w:hAnsi="Arial" w:cs="Arial"/>
                <w:sz w:val="20"/>
                <w:szCs w:val="20"/>
                <w:lang w:eastAsia="lt-LT"/>
              </w:rPr>
              <w:t xml:space="preserve">siūlomų prekių gamintojas ar jį kontroliuojantis asmuo nėra registruoti (jeigu gamintojas ar jį kontroliuojantis asmuo yra fizinis asmuo, nėra nuolat gyvenantis ar turintis pilietybę) VPĮ 92 straipsnio 14 dalyje numatytame sąraše </w:t>
            </w:r>
            <w:r w:rsidRPr="006C6662">
              <w:rPr>
                <w:rFonts w:ascii="Arial" w:hAnsi="Arial" w:cs="Arial"/>
                <w:sz w:val="20"/>
                <w:szCs w:val="20"/>
                <w:lang w:eastAsia="lt-LT"/>
              </w:rPr>
              <w:lastRenderedPageBreak/>
              <w:t>nurodytose valstybėse ar teritorijose</w:t>
            </w:r>
            <w:r w:rsidRPr="006C6662">
              <w:rPr>
                <w:rStyle w:val="FootnoteReference"/>
                <w:rFonts w:ascii="Arial" w:hAnsi="Arial" w:cs="Arial"/>
                <w:sz w:val="20"/>
                <w:szCs w:val="20"/>
                <w:lang w:eastAsia="lt-LT"/>
              </w:rPr>
              <w:footnoteReference w:id="5"/>
            </w:r>
            <w:r w:rsidRPr="006C6662">
              <w:rPr>
                <w:rFonts w:ascii="Arial" w:hAnsi="Arial" w:cs="Arial"/>
                <w:sz w:val="20"/>
                <w:szCs w:val="20"/>
                <w:lang w:eastAsia="lt-LT"/>
              </w:rPr>
              <w:t>.</w:t>
            </w:r>
          </w:p>
          <w:p w14:paraId="1A4424BA" w14:textId="77777777" w:rsidR="008F1F04" w:rsidRPr="006C6662" w:rsidRDefault="008F1F04" w:rsidP="008F1F04">
            <w:pPr>
              <w:ind w:right="36"/>
              <w:jc w:val="both"/>
              <w:rPr>
                <w:rFonts w:ascii="Arial" w:hAnsi="Arial" w:cs="Arial"/>
                <w:iCs/>
                <w:sz w:val="20"/>
                <w:szCs w:val="20"/>
              </w:rPr>
            </w:pPr>
          </w:p>
          <w:p w14:paraId="22B92B9B" w14:textId="4341A386"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14D8254F" w14:textId="4F0A3D1B" w:rsidR="008F1F04" w:rsidRPr="006C6662" w:rsidRDefault="008F1F04" w:rsidP="008F1F04">
            <w:pPr>
              <w:ind w:right="36"/>
              <w:jc w:val="both"/>
              <w:rPr>
                <w:rFonts w:ascii="Arial" w:hAnsi="Arial" w:cs="Arial"/>
                <w:sz w:val="20"/>
                <w:szCs w:val="20"/>
                <w:lang w:val="en-GB" w:eastAsia="lt-LT"/>
              </w:rPr>
            </w:pPr>
            <w:r w:rsidRPr="006C6662">
              <w:rPr>
                <w:rFonts w:ascii="Arial" w:hAnsi="Arial" w:cs="Arial"/>
                <w:sz w:val="20"/>
                <w:szCs w:val="20"/>
                <w:lang w:val="en-GB" w:eastAsia="lt-LT"/>
              </w:rPr>
              <w:lastRenderedPageBreak/>
              <w:t xml:space="preserve">the manufacturer of the goods or the person controlling it is not registered (if the manufacturer or the person controlling it is not a natural person, permanently residing or having nationality) in the countries </w:t>
            </w:r>
            <w:r w:rsidRPr="006C6662">
              <w:rPr>
                <w:rFonts w:ascii="Arial" w:hAnsi="Arial" w:cs="Arial"/>
                <w:sz w:val="20"/>
                <w:szCs w:val="20"/>
                <w:lang w:val="en-GB" w:eastAsia="lt-LT"/>
              </w:rPr>
              <w:lastRenderedPageBreak/>
              <w:t>or territories</w:t>
            </w:r>
            <w:r w:rsidRPr="006C6662">
              <w:rPr>
                <w:rStyle w:val="FootnoteReference"/>
                <w:rFonts w:ascii="Arial" w:hAnsi="Arial" w:cs="Arial"/>
                <w:sz w:val="20"/>
                <w:szCs w:val="20"/>
                <w:lang w:val="en-GB" w:eastAsia="lt-LT"/>
              </w:rPr>
              <w:footnoteReference w:id="6"/>
            </w:r>
            <w:r w:rsidRPr="006C6662">
              <w:rPr>
                <w:rFonts w:ascii="Arial" w:hAnsi="Arial" w:cs="Arial"/>
                <w:sz w:val="20"/>
                <w:szCs w:val="20"/>
                <w:lang w:val="en-GB" w:eastAsia="lt-LT"/>
              </w:rPr>
              <w:t xml:space="preserve"> specified in the list provided for in Article 92 (14) of the LPP</w:t>
            </w:r>
          </w:p>
          <w:p w14:paraId="431BF927" w14:textId="77777777" w:rsidR="008F1F04" w:rsidRPr="006C6662" w:rsidRDefault="008F1F04" w:rsidP="008F1F04">
            <w:pPr>
              <w:ind w:right="36"/>
              <w:jc w:val="both"/>
              <w:rPr>
                <w:rFonts w:ascii="Arial" w:hAnsi="Arial" w:cs="Arial"/>
                <w:b/>
                <w:bCs/>
                <w:sz w:val="20"/>
                <w:szCs w:val="20"/>
                <w:lang w:val="en-GB" w:eastAsia="lt-LT"/>
              </w:rPr>
            </w:pPr>
          </w:p>
          <w:p w14:paraId="34CAB060" w14:textId="23322283" w:rsidR="008F1F04" w:rsidRPr="006C6662" w:rsidRDefault="008F1F04" w:rsidP="008F1F04">
            <w:pPr>
              <w:ind w:right="36"/>
              <w:jc w:val="both"/>
              <w:rPr>
                <w:rFonts w:ascii="Arial" w:hAnsi="Arial" w:cs="Arial"/>
                <w:b/>
                <w:bCs/>
                <w:sz w:val="20"/>
                <w:szCs w:val="20"/>
                <w:lang w:val="en-GB"/>
              </w:rPr>
            </w:pPr>
            <w:r w:rsidRPr="006C6662">
              <w:rPr>
                <w:rFonts w:ascii="Arial" w:hAnsi="Arial" w:cs="Arial"/>
                <w:iCs/>
                <w:sz w:val="20"/>
                <w:szCs w:val="20"/>
                <w:lang w:val="en-GB"/>
              </w:rPr>
              <w:t>If the manufacturer of the goods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val="restart"/>
          </w:tcPr>
          <w:p w14:paraId="4AFED601" w14:textId="57649EFF" w:rsidR="008F1F04" w:rsidRPr="00266E41" w:rsidRDefault="008F1F04" w:rsidP="008F1F04">
            <w:pPr>
              <w:ind w:right="36"/>
              <w:jc w:val="both"/>
              <w:rPr>
                <w:rFonts w:ascii="Arial" w:hAnsi="Arial" w:cs="Arial"/>
                <w:b/>
                <w:bCs/>
                <w:color w:val="000000" w:themeColor="text1"/>
                <w:sz w:val="20"/>
                <w:szCs w:val="20"/>
              </w:rPr>
            </w:pPr>
            <w:r w:rsidRPr="00266E41">
              <w:rPr>
                <w:rFonts w:ascii="Arial" w:hAnsi="Arial" w:cs="Arial"/>
                <w:b/>
                <w:bCs/>
                <w:color w:val="000000" w:themeColor="text1"/>
                <w:sz w:val="20"/>
                <w:szCs w:val="20"/>
              </w:rPr>
              <w:lastRenderedPageBreak/>
              <w:t xml:space="preserve">Su Pasiūlymu teikiama Nacionalinio saugumo reikalavimų atitikties deklaracija (SPS </w:t>
            </w:r>
            <w:r w:rsidR="00A866D8" w:rsidRPr="00266E41">
              <w:rPr>
                <w:rFonts w:ascii="Arial" w:hAnsi="Arial" w:cs="Arial"/>
                <w:b/>
                <w:bCs/>
                <w:color w:val="000000" w:themeColor="text1"/>
                <w:sz w:val="20"/>
                <w:szCs w:val="20"/>
              </w:rPr>
              <w:t>7</w:t>
            </w:r>
            <w:r w:rsidRPr="00266E41">
              <w:rPr>
                <w:rFonts w:ascii="Arial" w:hAnsi="Arial" w:cs="Arial"/>
                <w:b/>
                <w:bCs/>
                <w:color w:val="000000" w:themeColor="text1"/>
                <w:sz w:val="20"/>
                <w:szCs w:val="20"/>
              </w:rPr>
              <w:t xml:space="preserve"> priedas).</w:t>
            </w:r>
          </w:p>
          <w:p w14:paraId="2D64C27A" w14:textId="77777777" w:rsidR="008F1F04" w:rsidRPr="00266E41" w:rsidRDefault="008F1F04" w:rsidP="008F1F04">
            <w:pPr>
              <w:ind w:right="36"/>
              <w:jc w:val="both"/>
              <w:rPr>
                <w:rFonts w:ascii="Arial" w:hAnsi="Arial" w:cs="Arial"/>
                <w:color w:val="000000" w:themeColor="text1"/>
                <w:sz w:val="20"/>
                <w:szCs w:val="20"/>
              </w:rPr>
            </w:pPr>
          </w:p>
          <w:p w14:paraId="0D857B32" w14:textId="097FDBC7" w:rsidR="008F1F04" w:rsidRPr="00266E41" w:rsidRDefault="008F1F04" w:rsidP="008F1F04">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Kitų dokumentų</w:t>
            </w:r>
            <w:r w:rsidR="00524680" w:rsidRPr="00266E41">
              <w:rPr>
                <w:rFonts w:ascii="Arial" w:hAnsi="Arial" w:cs="Arial"/>
                <w:color w:val="000000" w:themeColor="text1"/>
                <w:sz w:val="20"/>
                <w:szCs w:val="20"/>
              </w:rPr>
              <w:t xml:space="preserve"> (vieno ar kelių)</w:t>
            </w:r>
            <w:r w:rsidRPr="00266E41">
              <w:rPr>
                <w:rFonts w:ascii="Arial" w:hAnsi="Arial" w:cs="Arial"/>
                <w:color w:val="000000" w:themeColor="text1"/>
                <w:sz w:val="20"/>
                <w:szCs w:val="20"/>
              </w:rPr>
              <w:t xml:space="preserve"> bus prašoma pateikti tik iš Tiekėjo, kuris pagal sudarytą pasiūlymų eilę, pateikė ekonomiškai naudingiausią pasiūlymą: Tiekėjo, jo Subtiekėjų, Tiekėjų grupės </w:t>
            </w:r>
            <w:r w:rsidRPr="00266E41">
              <w:rPr>
                <w:rFonts w:ascii="Arial" w:hAnsi="Arial" w:cs="Arial"/>
                <w:color w:val="000000" w:themeColor="text1"/>
                <w:sz w:val="20"/>
                <w:szCs w:val="20"/>
              </w:rPr>
              <w:lastRenderedPageBreak/>
              <w:t xml:space="preserve">narių, Ūkio subjektų, kurių pajėgumais remiamasi, prekių gamintojo ir juos kontroliuojančių asmenų dokumentai: </w:t>
            </w:r>
          </w:p>
          <w:p w14:paraId="7556C43D" w14:textId="77777777" w:rsidR="00524680" w:rsidRPr="00266E41" w:rsidRDefault="008F1F04"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 xml:space="preserve">Jei Tiekėjas, jo Subtiekėjai, Tiekėjų grupės nariai, Ūkio subjektai, kurių pajėgumais remiamasi, prekių gamintojas ar juos kontroliuojantys asmenys yra juridiniai asmenys: </w:t>
            </w:r>
          </w:p>
          <w:p w14:paraId="1340382F" w14:textId="0DD31199" w:rsidR="00524680" w:rsidRPr="00266E41" w:rsidRDefault="00524680"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juridinio asmens vadovo patvirtintą juridinio asmens steigimo dokumentų kopiją,</w:t>
            </w:r>
          </w:p>
          <w:p w14:paraId="21B81C66" w14:textId="77777777" w:rsidR="00524680" w:rsidRPr="00266E41" w:rsidRDefault="00524680"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Juridinių asmenų registro išplėstinį išrašą su istorija,</w:t>
            </w:r>
          </w:p>
          <w:p w14:paraId="2F2626CF" w14:textId="77777777" w:rsidR="00524680" w:rsidRPr="00266E41" w:rsidRDefault="00524680"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Juridinių asmenų dalyvių informacinės sistemos išrašą,</w:t>
            </w:r>
          </w:p>
          <w:p w14:paraId="65AB9E0D" w14:textId="77777777" w:rsidR="00524680" w:rsidRPr="00266E41" w:rsidRDefault="00524680"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 xml:space="preserve">duomenų apie juridinio asmens naudos gavėjus išrašą, </w:t>
            </w:r>
          </w:p>
          <w:p w14:paraId="5E976E2C" w14:textId="03DB442C" w:rsidR="008F1F04" w:rsidRPr="00266E41" w:rsidRDefault="00524680" w:rsidP="00524680">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w:t>
            </w:r>
            <w:r w:rsidRPr="00266E41">
              <w:rPr>
                <w:rFonts w:ascii="Arial" w:hAnsi="Arial" w:cs="Arial"/>
                <w:color w:val="000000" w:themeColor="text1"/>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26A772E" w14:textId="77777777" w:rsidR="008F1F04" w:rsidRPr="00266E41" w:rsidRDefault="008F1F04" w:rsidP="008F1F04">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 xml:space="preserve">Jei Tiekėjas, jo Subtiekėjai, Tiekėjų grupės nariai, Ūkio subjektai, kurių pajėgumais remiamasi, prekių gamintojas ir juos kontroliuojantys asmenys yra </w:t>
            </w:r>
            <w:r w:rsidRPr="00266E41">
              <w:rPr>
                <w:rFonts w:ascii="Arial" w:hAnsi="Arial" w:cs="Arial"/>
                <w:color w:val="000000" w:themeColor="text1"/>
                <w:sz w:val="20"/>
                <w:szCs w:val="20"/>
              </w:rPr>
              <w:lastRenderedPageBreak/>
              <w:t>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796B20CF" w14:textId="77777777" w:rsidR="008F1F04" w:rsidRPr="00266E41" w:rsidRDefault="008F1F04" w:rsidP="008F1F04">
            <w:pPr>
              <w:ind w:right="36"/>
              <w:jc w:val="both"/>
              <w:rPr>
                <w:rFonts w:ascii="Arial" w:hAnsi="Arial" w:cs="Arial"/>
                <w:color w:val="000000" w:themeColor="text1"/>
                <w:sz w:val="20"/>
                <w:szCs w:val="20"/>
              </w:rPr>
            </w:pPr>
          </w:p>
          <w:p w14:paraId="1DD6A435" w14:textId="77777777" w:rsidR="008F1F04" w:rsidRPr="00266E41" w:rsidRDefault="008F1F04" w:rsidP="008F1F04">
            <w:pPr>
              <w:ind w:right="36"/>
              <w:jc w:val="both"/>
              <w:rPr>
                <w:rFonts w:ascii="Arial" w:hAnsi="Arial" w:cs="Arial"/>
                <w:color w:val="000000" w:themeColor="text1"/>
                <w:sz w:val="20"/>
                <w:szCs w:val="20"/>
              </w:rPr>
            </w:pPr>
          </w:p>
          <w:p w14:paraId="1CEC9B92" w14:textId="0E9E703E" w:rsidR="00F465D9" w:rsidRPr="00266E41" w:rsidRDefault="008F1F04" w:rsidP="000A4339">
            <w:pPr>
              <w:ind w:right="36"/>
              <w:jc w:val="both"/>
              <w:rPr>
                <w:rFonts w:ascii="Arial" w:hAnsi="Arial" w:cs="Arial"/>
                <w:color w:val="000000" w:themeColor="text1"/>
                <w:sz w:val="20"/>
                <w:szCs w:val="20"/>
              </w:rPr>
            </w:pPr>
            <w:r w:rsidRPr="00266E41">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5EDD2F43" w14:textId="573E4630" w:rsidR="00F465D9" w:rsidRPr="00266E41" w:rsidRDefault="00F465D9" w:rsidP="008F1F04">
            <w:pPr>
              <w:jc w:val="both"/>
              <w:rPr>
                <w:rFonts w:ascii="Arial" w:hAnsi="Arial" w:cs="Arial"/>
                <w:bCs/>
                <w:color w:val="000000" w:themeColor="text1"/>
                <w:sz w:val="20"/>
                <w:szCs w:val="20"/>
                <w:lang w:val="en-US"/>
              </w:rPr>
            </w:pPr>
            <w:r w:rsidRPr="00266E41">
              <w:rPr>
                <w:rFonts w:ascii="Arial" w:hAnsi="Arial" w:cs="Arial"/>
                <w:color w:val="000000" w:themeColor="text1"/>
                <w:sz w:val="20"/>
                <w:szCs w:val="20"/>
              </w:rPr>
              <w:t>Perkantysis subjektas turi teisę priimti ir kitus, Perkančiajam subjektui priimtinus dokumentus.</w:t>
            </w:r>
          </w:p>
        </w:tc>
        <w:tc>
          <w:tcPr>
            <w:tcW w:w="4133" w:type="dxa"/>
            <w:vMerge w:val="restart"/>
          </w:tcPr>
          <w:p w14:paraId="7DFD5541" w14:textId="59253555" w:rsidR="008F1F04" w:rsidRPr="00266E41" w:rsidRDefault="008F1F04" w:rsidP="008F1F04">
            <w:pPr>
              <w:jc w:val="both"/>
              <w:rPr>
                <w:rFonts w:ascii="Arial" w:hAnsi="Arial" w:cs="Arial"/>
                <w:b/>
                <w:color w:val="000000" w:themeColor="text1"/>
                <w:sz w:val="20"/>
                <w:szCs w:val="20"/>
                <w:lang w:val="en-US"/>
              </w:rPr>
            </w:pPr>
            <w:r w:rsidRPr="00266E41">
              <w:rPr>
                <w:rFonts w:ascii="Arial" w:hAnsi="Arial" w:cs="Arial"/>
                <w:b/>
                <w:color w:val="000000" w:themeColor="text1"/>
                <w:sz w:val="20"/>
                <w:szCs w:val="20"/>
                <w:lang w:val="en-US"/>
              </w:rPr>
              <w:lastRenderedPageBreak/>
              <w:t>The Declaration of Compliance with National Security Requirements (A</w:t>
            </w:r>
            <w:r w:rsidR="001454F1" w:rsidRPr="00266E41">
              <w:rPr>
                <w:rFonts w:ascii="Arial" w:hAnsi="Arial" w:cs="Arial"/>
                <w:b/>
                <w:color w:val="000000" w:themeColor="text1"/>
                <w:sz w:val="20"/>
                <w:szCs w:val="20"/>
                <w:lang w:val="en-US"/>
              </w:rPr>
              <w:t>nnex</w:t>
            </w:r>
            <w:r w:rsidRPr="00266E41">
              <w:rPr>
                <w:rFonts w:ascii="Arial" w:hAnsi="Arial" w:cs="Arial"/>
                <w:b/>
                <w:color w:val="000000" w:themeColor="text1"/>
                <w:sz w:val="20"/>
                <w:szCs w:val="20"/>
                <w:lang w:val="en-US"/>
              </w:rPr>
              <w:t xml:space="preserve"> </w:t>
            </w:r>
            <w:r w:rsidR="00A866D8" w:rsidRPr="00266E41">
              <w:rPr>
                <w:rFonts w:ascii="Arial" w:hAnsi="Arial" w:cs="Arial"/>
                <w:b/>
                <w:color w:val="000000" w:themeColor="text1"/>
                <w:sz w:val="20"/>
                <w:szCs w:val="20"/>
                <w:lang w:val="en-US"/>
              </w:rPr>
              <w:t>7</w:t>
            </w:r>
            <w:r w:rsidRPr="00266E41">
              <w:rPr>
                <w:rFonts w:ascii="Arial" w:hAnsi="Arial" w:cs="Arial"/>
                <w:b/>
                <w:color w:val="000000" w:themeColor="text1"/>
                <w:sz w:val="20"/>
                <w:szCs w:val="20"/>
                <w:lang w:val="en-US"/>
              </w:rPr>
              <w:t xml:space="preserve"> to </w:t>
            </w:r>
            <w:r w:rsidR="001454F1" w:rsidRPr="00266E41">
              <w:rPr>
                <w:rFonts w:ascii="Arial" w:hAnsi="Arial" w:cs="Arial"/>
                <w:b/>
                <w:color w:val="000000" w:themeColor="text1"/>
                <w:sz w:val="20"/>
                <w:szCs w:val="20"/>
                <w:lang w:val="en-US"/>
              </w:rPr>
              <w:t xml:space="preserve">the </w:t>
            </w:r>
            <w:r w:rsidRPr="00266E41">
              <w:rPr>
                <w:rFonts w:ascii="Arial" w:hAnsi="Arial" w:cs="Arial"/>
                <w:b/>
                <w:color w:val="000000" w:themeColor="text1"/>
                <w:sz w:val="20"/>
                <w:szCs w:val="20"/>
                <w:lang w:val="en-US"/>
              </w:rPr>
              <w:t xml:space="preserve">SPC) </w:t>
            </w:r>
            <w:proofErr w:type="gramStart"/>
            <w:r w:rsidRPr="00266E41">
              <w:rPr>
                <w:rFonts w:ascii="Arial" w:hAnsi="Arial" w:cs="Arial"/>
                <w:b/>
                <w:color w:val="000000" w:themeColor="text1"/>
                <w:sz w:val="20"/>
                <w:szCs w:val="20"/>
                <w:lang w:val="en-US"/>
              </w:rPr>
              <w:t>has to</w:t>
            </w:r>
            <w:proofErr w:type="gramEnd"/>
            <w:r w:rsidRPr="00266E41">
              <w:rPr>
                <w:rFonts w:ascii="Arial" w:hAnsi="Arial" w:cs="Arial"/>
                <w:b/>
                <w:color w:val="000000" w:themeColor="text1"/>
                <w:sz w:val="20"/>
                <w:szCs w:val="20"/>
                <w:lang w:val="en-US"/>
              </w:rPr>
              <w:t xml:space="preserve"> be submitted with the Tender.</w:t>
            </w:r>
          </w:p>
          <w:p w14:paraId="7ABCA315" w14:textId="0CC3CFDE" w:rsidR="008F1F04"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Other documents</w:t>
            </w:r>
            <w:r w:rsidR="00524680" w:rsidRPr="00266E41">
              <w:rPr>
                <w:rFonts w:ascii="Arial" w:hAnsi="Arial" w:cs="Arial"/>
                <w:bCs/>
                <w:color w:val="000000" w:themeColor="text1"/>
                <w:sz w:val="20"/>
                <w:szCs w:val="20"/>
                <w:lang w:val="en-US"/>
              </w:rPr>
              <w:t xml:space="preserve"> (one or more)</w:t>
            </w:r>
            <w:r w:rsidRPr="00266E41">
              <w:rPr>
                <w:rFonts w:ascii="Arial" w:hAnsi="Arial" w:cs="Arial"/>
                <w:bCs/>
                <w:color w:val="000000" w:themeColor="text1"/>
                <w:sz w:val="20"/>
                <w:szCs w:val="20"/>
                <w:lang w:val="en-US"/>
              </w:rPr>
              <w:t xml:space="preserve"> will be requested only from the Supplier who has submitted the most economically advantageous Tender in accordance with the established order of Tenders: documents </w:t>
            </w:r>
            <w:r w:rsidRPr="00266E41">
              <w:rPr>
                <w:rFonts w:ascii="Arial" w:hAnsi="Arial" w:cs="Arial"/>
                <w:bCs/>
                <w:color w:val="000000" w:themeColor="text1"/>
                <w:sz w:val="20"/>
                <w:szCs w:val="20"/>
                <w:lang w:val="en-US"/>
              </w:rPr>
              <w:lastRenderedPageBreak/>
              <w:t>of the Supplier, its Sub-suppliers, the members of the Supplier group, Economic entities whose capacity is relied upon, the manufacturer of goods and their controlling persons, shall be submitted:</w:t>
            </w:r>
          </w:p>
          <w:p w14:paraId="6F412C7F" w14:textId="63F01789" w:rsidR="00524680"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If the Supplier, its Sub-suppliers, the members of the Supplier group, Economic entities whose capacity is relied upon, the manufacturer of the goods or the persons controlling them are legal entities:</w:t>
            </w:r>
          </w:p>
          <w:p w14:paraId="7F80F458" w14:textId="77777777" w:rsidR="00524680" w:rsidRPr="00266E41" w:rsidRDefault="00524680" w:rsidP="00524680">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a copy of the founding documents of the legal entity approved by the head of the legal entity,</w:t>
            </w:r>
          </w:p>
          <w:p w14:paraId="112ADD17" w14:textId="77777777" w:rsidR="00524680" w:rsidRPr="00266E41" w:rsidRDefault="00524680" w:rsidP="00524680">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 xml:space="preserve">extended extract from the Register of Legal Entities with history, </w:t>
            </w:r>
          </w:p>
          <w:p w14:paraId="34707E6B" w14:textId="77777777" w:rsidR="00524680" w:rsidRPr="00266E41" w:rsidRDefault="00524680" w:rsidP="00524680">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extract from the information system for participants in legal entities,</w:t>
            </w:r>
          </w:p>
          <w:p w14:paraId="5AAE9826" w14:textId="77777777" w:rsidR="00524680" w:rsidRPr="00266E41" w:rsidRDefault="00524680" w:rsidP="00524680">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t>extract of data on the beneficiaries of the legal entity,</w:t>
            </w:r>
          </w:p>
          <w:p w14:paraId="35A10DB9" w14:textId="307CBEA2" w:rsidR="00F465D9" w:rsidRPr="00266E41" w:rsidRDefault="00524680"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w:t>
            </w:r>
            <w:r w:rsidRPr="00266E41">
              <w:rPr>
                <w:rFonts w:ascii="Arial" w:hAnsi="Arial" w:cs="Arial"/>
                <w:bCs/>
                <w:color w:val="000000" w:themeColor="text1"/>
                <w:sz w:val="20"/>
                <w:szCs w:val="20"/>
                <w:lang w:val="en-US"/>
              </w:rPr>
              <w:tab/>
            </w:r>
            <w:r w:rsidR="00F465D9" w:rsidRPr="00266E41">
              <w:rPr>
                <w:rFonts w:ascii="Arial" w:hAnsi="Arial" w:cs="Arial"/>
                <w:bCs/>
                <w:color w:val="000000" w:themeColor="text1"/>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15CA1FD1" w14:textId="59BFFEDB" w:rsidR="008F1F04"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 xml:space="preserve">If the Supplier, its Sub-suppliers, the members of the Supplier group,  Economic entities whose capacity is relied on, the manufacturer of goods or the persons controlling them are natural persons, they </w:t>
            </w:r>
            <w:r w:rsidRPr="00266E41">
              <w:rPr>
                <w:rFonts w:ascii="Arial" w:hAnsi="Arial" w:cs="Arial"/>
                <w:bCs/>
                <w:color w:val="000000" w:themeColor="text1"/>
                <w:sz w:val="20"/>
                <w:szCs w:val="20"/>
                <w:lang w:val="en-US"/>
              </w:rPr>
              <w:lastRenderedPageBreak/>
              <w:t>have to submit: a copy of an identity document (identity card or passport), a copy of a 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050F49DA" w14:textId="77777777" w:rsidR="008F1F04" w:rsidRPr="00266E41" w:rsidRDefault="008F1F04"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6E197F10" w14:textId="77777777" w:rsidR="00F465D9" w:rsidRPr="00266E41" w:rsidRDefault="00F465D9" w:rsidP="008F1F04">
            <w:pPr>
              <w:jc w:val="both"/>
              <w:rPr>
                <w:rFonts w:ascii="Arial" w:hAnsi="Arial" w:cs="Arial"/>
                <w:bCs/>
                <w:color w:val="000000" w:themeColor="text1"/>
                <w:sz w:val="20"/>
                <w:szCs w:val="20"/>
                <w:lang w:val="en-US"/>
              </w:rPr>
            </w:pPr>
          </w:p>
          <w:p w14:paraId="292BB969" w14:textId="632C6A5E" w:rsidR="00F465D9" w:rsidRPr="00266E41" w:rsidRDefault="00F465D9" w:rsidP="008F1F04">
            <w:pPr>
              <w:jc w:val="both"/>
              <w:rPr>
                <w:rFonts w:ascii="Arial" w:hAnsi="Arial" w:cs="Arial"/>
                <w:bCs/>
                <w:color w:val="000000" w:themeColor="text1"/>
                <w:sz w:val="20"/>
                <w:szCs w:val="20"/>
                <w:lang w:val="en-US"/>
              </w:rPr>
            </w:pPr>
            <w:r w:rsidRPr="00266E41">
              <w:rPr>
                <w:rFonts w:ascii="Arial" w:hAnsi="Arial" w:cs="Arial"/>
                <w:bCs/>
                <w:color w:val="000000" w:themeColor="text1"/>
                <w:sz w:val="20"/>
                <w:szCs w:val="20"/>
                <w:lang w:val="en-US"/>
              </w:rPr>
              <w:t>The Contracting Entity has the right to accept other documents acceptable to the Contracting Entity.</w:t>
            </w:r>
          </w:p>
        </w:tc>
      </w:tr>
      <w:tr w:rsidR="00D55D03" w:rsidRPr="006C6662" w14:paraId="7CDD9142" w14:textId="0D74BAF4" w:rsidTr="00FB2A42">
        <w:tc>
          <w:tcPr>
            <w:tcW w:w="910" w:type="dxa"/>
          </w:tcPr>
          <w:p w14:paraId="15413834" w14:textId="2B70AEED" w:rsidR="00D55D03" w:rsidRPr="000B2E8C" w:rsidRDefault="00D55D03" w:rsidP="000B2E8C">
            <w:pPr>
              <w:pStyle w:val="ListParagraph"/>
              <w:numPr>
                <w:ilvl w:val="1"/>
                <w:numId w:val="18"/>
              </w:numPr>
              <w:ind w:right="-55"/>
              <w:rPr>
                <w:rFonts w:ascii="Arial" w:hAnsi="Arial" w:cs="Arial"/>
                <w:sz w:val="20"/>
                <w:szCs w:val="20"/>
              </w:rPr>
            </w:pPr>
          </w:p>
        </w:tc>
        <w:tc>
          <w:tcPr>
            <w:tcW w:w="2833" w:type="dxa"/>
          </w:tcPr>
          <w:p w14:paraId="27EB2793" w14:textId="39CBD219" w:rsidR="00D55D03" w:rsidRPr="006C6662" w:rsidRDefault="00D55D03" w:rsidP="00FF76B0">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5B47E937" w14:textId="77777777" w:rsidR="00D55D03" w:rsidRPr="006C6662" w:rsidRDefault="00D55D03" w:rsidP="00FF76B0">
            <w:pPr>
              <w:ind w:right="36"/>
              <w:jc w:val="both"/>
              <w:rPr>
                <w:rFonts w:ascii="Arial" w:hAnsi="Arial" w:cs="Arial"/>
                <w:sz w:val="20"/>
                <w:szCs w:val="20"/>
              </w:rPr>
            </w:pPr>
          </w:p>
          <w:p w14:paraId="0215E1C2" w14:textId="3A2D13BF" w:rsidR="00D55D03" w:rsidRPr="006C6662" w:rsidRDefault="00D55D03" w:rsidP="00FF76B0">
            <w:pPr>
              <w:ind w:right="36"/>
              <w:jc w:val="both"/>
              <w:rPr>
                <w:rFonts w:ascii="Arial" w:hAnsi="Arial" w:cs="Arial"/>
                <w:iCs/>
                <w:sz w:val="20"/>
                <w:szCs w:val="20"/>
              </w:rPr>
            </w:pPr>
            <w:r w:rsidRPr="006C6662">
              <w:rPr>
                <w:rFonts w:ascii="Arial" w:hAnsi="Arial" w:cs="Arial"/>
                <w:iCs/>
                <w:sz w:val="20"/>
                <w:szCs w:val="20"/>
              </w:rPr>
              <w:t xml:space="preserve">Jeigu paslaugų teikėjas ar jį kontroliuojantis asmuo yra nacionaliniam saugumui užtikrinti svarbi įmonė, valstybės įmonė, savivaldybės įmonė, taip pat valstybės valdoma bendrovė ir jų dukterinės bendrovės, išvardintos Nacionaliniam </w:t>
            </w:r>
            <w:r w:rsidRPr="006C6662">
              <w:rPr>
                <w:rFonts w:ascii="Arial" w:hAnsi="Arial" w:cs="Arial"/>
                <w:iCs/>
                <w:sz w:val="20"/>
                <w:szCs w:val="20"/>
              </w:rPr>
              <w:lastRenderedPageBreak/>
              <w:t>saugumui užtikrinti svarbių objektų apsaugos įstatyme, šių subjektų atžvilgiu šis reikalavimas netaikomas.</w:t>
            </w:r>
          </w:p>
        </w:tc>
        <w:tc>
          <w:tcPr>
            <w:tcW w:w="2682" w:type="dxa"/>
          </w:tcPr>
          <w:p w14:paraId="2FBC9C11" w14:textId="77777777" w:rsidR="00D55D03" w:rsidRPr="006C6662" w:rsidRDefault="00D55D03" w:rsidP="00FF76B0">
            <w:pPr>
              <w:ind w:right="36"/>
              <w:jc w:val="both"/>
              <w:rPr>
                <w:rFonts w:ascii="Arial" w:hAnsi="Arial" w:cs="Arial"/>
                <w:sz w:val="20"/>
                <w:szCs w:val="20"/>
                <w:lang w:val="en-GB"/>
              </w:rPr>
            </w:pPr>
            <w:r w:rsidRPr="006C6662">
              <w:rPr>
                <w:rFonts w:ascii="Arial" w:hAnsi="Arial" w:cs="Arial"/>
                <w:sz w:val="20"/>
                <w:szCs w:val="20"/>
                <w:lang w:val="en-GB"/>
              </w:rPr>
              <w:lastRenderedPageBreak/>
              <w:t>the services are provided from countries or territories included in the list provided for in Article 92 (14) of the LPP.</w:t>
            </w:r>
          </w:p>
          <w:p w14:paraId="6D27D97C" w14:textId="77777777" w:rsidR="00D55D03" w:rsidRPr="006C6662" w:rsidRDefault="00D55D03" w:rsidP="00FF76B0">
            <w:pPr>
              <w:ind w:right="36"/>
              <w:jc w:val="both"/>
              <w:rPr>
                <w:rFonts w:ascii="Arial" w:hAnsi="Arial" w:cs="Arial"/>
                <w:sz w:val="20"/>
                <w:szCs w:val="20"/>
                <w:lang w:val="en-GB"/>
              </w:rPr>
            </w:pPr>
          </w:p>
          <w:p w14:paraId="1C82922A" w14:textId="6094B870" w:rsidR="00D55D03" w:rsidRPr="006C6662" w:rsidRDefault="00D55D03" w:rsidP="00FF76B0">
            <w:pPr>
              <w:ind w:right="36"/>
              <w:jc w:val="both"/>
              <w:rPr>
                <w:rFonts w:ascii="Arial" w:hAnsi="Arial" w:cs="Arial"/>
                <w:sz w:val="20"/>
                <w:szCs w:val="20"/>
                <w:lang w:val="en-GB"/>
              </w:rPr>
            </w:pPr>
            <w:r w:rsidRPr="006C6662">
              <w:rPr>
                <w:rFonts w:ascii="Arial" w:hAnsi="Arial" w:cs="Arial"/>
                <w:iCs/>
                <w:sz w:val="20"/>
                <w:szCs w:val="20"/>
                <w:lang w:val="en-GB"/>
              </w:rPr>
              <w:t xml:space="preserve">If the provider of the services or the person controlling it is an enterprise important for ensuring national security, a state enterprise, a municipal enterprise, as well as a state-owned company and their </w:t>
            </w:r>
            <w:r w:rsidRPr="006C6662">
              <w:rPr>
                <w:rFonts w:ascii="Arial" w:hAnsi="Arial" w:cs="Arial"/>
                <w:iCs/>
                <w:sz w:val="20"/>
                <w:szCs w:val="20"/>
                <w:lang w:val="en-GB"/>
              </w:rPr>
              <w:lastRenderedPageBreak/>
              <w:t>subsidiaries listed in the Law on the Protection of Objects Important for Ensuring National Security, this requirement does not apply to these entities.</w:t>
            </w:r>
          </w:p>
        </w:tc>
        <w:tc>
          <w:tcPr>
            <w:tcW w:w="3896" w:type="dxa"/>
            <w:vMerge/>
          </w:tcPr>
          <w:p w14:paraId="582E220F" w14:textId="77777777" w:rsidR="00D55D03" w:rsidRPr="006C6662" w:rsidRDefault="00D55D03" w:rsidP="00FF76B0">
            <w:pPr>
              <w:jc w:val="both"/>
              <w:rPr>
                <w:rFonts w:ascii="Arial" w:hAnsi="Arial" w:cs="Arial"/>
                <w:bCs/>
                <w:iCs/>
                <w:color w:val="000000"/>
                <w:sz w:val="20"/>
                <w:szCs w:val="20"/>
                <w:lang w:val="en-US"/>
              </w:rPr>
            </w:pPr>
          </w:p>
        </w:tc>
        <w:tc>
          <w:tcPr>
            <w:tcW w:w="4133" w:type="dxa"/>
            <w:vMerge/>
          </w:tcPr>
          <w:p w14:paraId="5234D2E5" w14:textId="77777777" w:rsidR="00D55D03" w:rsidRPr="006C6662" w:rsidRDefault="00D55D03" w:rsidP="00FF76B0">
            <w:pPr>
              <w:jc w:val="both"/>
              <w:rPr>
                <w:rFonts w:ascii="Arial" w:hAnsi="Arial" w:cs="Arial"/>
                <w:bCs/>
                <w:iCs/>
                <w:color w:val="000000"/>
                <w:sz w:val="20"/>
                <w:szCs w:val="20"/>
                <w:lang w:val="en-US"/>
              </w:rPr>
            </w:pPr>
          </w:p>
        </w:tc>
      </w:tr>
      <w:tr w:rsidR="008F1F04" w:rsidRPr="006C6662" w:rsidDel="00887161" w14:paraId="1FD888F4" w14:textId="4F8B7421" w:rsidTr="00FB2A42">
        <w:tc>
          <w:tcPr>
            <w:tcW w:w="910" w:type="dxa"/>
          </w:tcPr>
          <w:p w14:paraId="5DEE7D2D" w14:textId="20D544D5" w:rsidR="008F1F04" w:rsidRPr="000B2E8C" w:rsidDel="00887161" w:rsidRDefault="000B2E8C" w:rsidP="000B2E8C">
            <w:pPr>
              <w:ind w:left="360" w:right="-55"/>
              <w:rPr>
                <w:rFonts w:ascii="Arial" w:hAnsi="Arial" w:cs="Arial"/>
                <w:sz w:val="20"/>
                <w:szCs w:val="20"/>
              </w:rPr>
            </w:pPr>
            <w:r>
              <w:rPr>
                <w:rFonts w:ascii="Arial" w:hAnsi="Arial" w:cs="Arial"/>
                <w:sz w:val="20"/>
                <w:szCs w:val="20"/>
              </w:rPr>
              <w:t>6.3.</w:t>
            </w:r>
          </w:p>
        </w:tc>
        <w:tc>
          <w:tcPr>
            <w:tcW w:w="2833" w:type="dxa"/>
          </w:tcPr>
          <w:p w14:paraId="79E2FB16" w14:textId="77777777"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w:t>
            </w:r>
            <w:r>
              <w:rPr>
                <w:rFonts w:ascii="Arial" w:hAnsi="Arial" w:cs="Arial"/>
                <w:sz w:val="20"/>
                <w:szCs w:val="20"/>
              </w:rPr>
              <w:t xml:space="preserve">Tiekėjų grupės nariai, </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Pr>
                <w:rFonts w:ascii="Arial" w:hAnsi="Arial" w:cs="Arial"/>
                <w:iCs/>
                <w:sz w:val="20"/>
                <w:szCs w:val="20"/>
              </w:rPr>
              <w:t>T</w:t>
            </w:r>
            <w:r w:rsidRPr="006C6662">
              <w:rPr>
                <w:rFonts w:ascii="Arial" w:hAnsi="Arial" w:cs="Arial"/>
                <w:iCs/>
                <w:sz w:val="20"/>
                <w:szCs w:val="20"/>
              </w:rPr>
              <w:t xml:space="preserve">iekėjas, jo </w:t>
            </w:r>
            <w:r>
              <w:rPr>
                <w:rFonts w:ascii="Arial" w:hAnsi="Arial" w:cs="Arial"/>
                <w:iCs/>
                <w:sz w:val="20"/>
                <w:szCs w:val="20"/>
              </w:rPr>
              <w:t>S</w:t>
            </w:r>
            <w:r w:rsidRPr="006C6662">
              <w:rPr>
                <w:rFonts w:ascii="Arial" w:hAnsi="Arial" w:cs="Arial"/>
                <w:iCs/>
                <w:sz w:val="20"/>
                <w:szCs w:val="20"/>
              </w:rPr>
              <w:t xml:space="preserve">ubtiekėjas, </w:t>
            </w:r>
            <w:r>
              <w:rPr>
                <w:rFonts w:ascii="Arial" w:hAnsi="Arial" w:cs="Arial"/>
                <w:iCs/>
                <w:sz w:val="20"/>
                <w:szCs w:val="20"/>
              </w:rPr>
              <w:t>Tiekėjų grupės narys, Ū</w:t>
            </w:r>
            <w:r w:rsidRPr="006C6662">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21450FBA" w14:textId="13C76C70" w:rsidR="008F1F04" w:rsidRPr="006C6662" w:rsidDel="00887161" w:rsidRDefault="008F1F04" w:rsidP="008F1F04">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Tiekėjų grupės nariai </w:t>
            </w:r>
            <w:r w:rsidRPr="006C6662">
              <w:rPr>
                <w:rFonts w:ascii="Arial" w:hAnsi="Arial" w:cs="Arial"/>
                <w:iCs/>
                <w:sz w:val="20"/>
                <w:szCs w:val="20"/>
              </w:rPr>
              <w:t xml:space="preserve">ar </w:t>
            </w:r>
            <w:r>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2D4160C2" w14:textId="77777777" w:rsidR="008F1F04" w:rsidRPr="006C6662" w:rsidRDefault="008F1F04" w:rsidP="008F1F04">
            <w:pPr>
              <w:ind w:right="36"/>
              <w:jc w:val="both"/>
              <w:rPr>
                <w:rFonts w:ascii="Arial" w:hAnsi="Arial" w:cs="Arial"/>
                <w:sz w:val="20"/>
                <w:szCs w:val="20"/>
                <w:lang w:val="en-GB"/>
              </w:rPr>
            </w:pPr>
            <w:r w:rsidRPr="006C6662">
              <w:rPr>
                <w:rFonts w:ascii="Arial" w:hAnsi="Arial" w:cs="Arial"/>
                <w:sz w:val="20"/>
                <w:szCs w:val="20"/>
                <w:lang w:val="en-GB"/>
              </w:rPr>
              <w:t>The Supplier, its Sub-suppliers</w:t>
            </w:r>
            <w:r>
              <w:rPr>
                <w:rFonts w:ascii="Arial" w:hAnsi="Arial" w:cs="Arial"/>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sz w:val="20"/>
                <w:szCs w:val="20"/>
                <w:lang w:val="en-GB"/>
              </w:rPr>
              <w:t xml:space="preserve"> or Economic entities whose capacity is relied on or the persons controlling them are not registered in (if the Supplier, its Sub-supplier</w:t>
            </w:r>
            <w:r>
              <w:rPr>
                <w:rFonts w:ascii="Arial" w:hAnsi="Arial" w:cs="Arial"/>
                <w:sz w:val="20"/>
                <w:szCs w:val="20"/>
                <w:lang w:val="en-GB"/>
              </w:rPr>
              <w:t xml:space="preserve">, </w:t>
            </w:r>
            <w:r>
              <w:rPr>
                <w:rFonts w:ascii="Arial" w:hAnsi="Arial" w:cs="Arial"/>
                <w:bCs/>
                <w:color w:val="000000"/>
                <w:sz w:val="20"/>
                <w:szCs w:val="20"/>
                <w:lang w:val="en-US"/>
              </w:rPr>
              <w:t>the member of the Supplier group</w:t>
            </w:r>
            <w:r w:rsidRPr="006C6662">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71790704" w14:textId="4029AECB" w:rsidR="008F1F04" w:rsidRPr="006C6662" w:rsidDel="00887161" w:rsidRDefault="008F1F04" w:rsidP="008F1F04">
            <w:pPr>
              <w:ind w:right="36"/>
              <w:jc w:val="both"/>
              <w:rPr>
                <w:rFonts w:ascii="Arial" w:hAnsi="Arial" w:cs="Arial"/>
                <w:sz w:val="20"/>
                <w:szCs w:val="20"/>
                <w:lang w:val="en-GB"/>
              </w:rPr>
            </w:pPr>
            <w:r w:rsidRPr="006C6662">
              <w:rPr>
                <w:rFonts w:ascii="Arial" w:hAnsi="Arial" w:cs="Arial"/>
                <w:iCs/>
                <w:sz w:val="20"/>
                <w:szCs w:val="20"/>
                <w:lang w:val="en-GB"/>
              </w:rPr>
              <w:t>If the Supplier, its Sub-suppliers</w:t>
            </w:r>
            <w:r>
              <w:rPr>
                <w:rFonts w:ascii="Arial" w:hAnsi="Arial" w:cs="Arial"/>
                <w:iCs/>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w:t>
            </w:r>
            <w:r w:rsidRPr="006C6662">
              <w:rPr>
                <w:rFonts w:ascii="Arial" w:hAnsi="Arial" w:cs="Arial"/>
                <w:iCs/>
                <w:sz w:val="20"/>
                <w:szCs w:val="20"/>
                <w:lang w:val="en-GB"/>
              </w:rPr>
              <w:lastRenderedPageBreak/>
              <w:t>this requirement does not apply to these entities.</w:t>
            </w:r>
          </w:p>
        </w:tc>
        <w:tc>
          <w:tcPr>
            <w:tcW w:w="3896" w:type="dxa"/>
            <w:vMerge/>
          </w:tcPr>
          <w:p w14:paraId="4B0F2A5A" w14:textId="77777777" w:rsidR="008F1F04" w:rsidRPr="006C6662" w:rsidDel="00887161" w:rsidRDefault="008F1F04" w:rsidP="008F1F04">
            <w:pPr>
              <w:jc w:val="both"/>
              <w:rPr>
                <w:rFonts w:ascii="Arial" w:hAnsi="Arial" w:cs="Arial"/>
                <w:bCs/>
                <w:iCs/>
                <w:color w:val="000000"/>
                <w:sz w:val="20"/>
                <w:szCs w:val="20"/>
                <w:lang w:val="en-US"/>
              </w:rPr>
            </w:pPr>
          </w:p>
        </w:tc>
        <w:tc>
          <w:tcPr>
            <w:tcW w:w="4133" w:type="dxa"/>
            <w:vMerge/>
          </w:tcPr>
          <w:p w14:paraId="33F30722" w14:textId="77777777" w:rsidR="008F1F04" w:rsidRPr="006C6662" w:rsidDel="00887161" w:rsidRDefault="008F1F04" w:rsidP="008F1F04">
            <w:pPr>
              <w:jc w:val="both"/>
              <w:rPr>
                <w:rFonts w:ascii="Arial" w:hAnsi="Arial" w:cs="Arial"/>
                <w:bCs/>
                <w:iCs/>
                <w:color w:val="000000"/>
                <w:sz w:val="20"/>
                <w:szCs w:val="20"/>
                <w:lang w:val="en-US"/>
              </w:rPr>
            </w:pPr>
          </w:p>
        </w:tc>
      </w:tr>
      <w:tr w:rsidR="00FF76B0" w:rsidRPr="006C6662" w:rsidDel="00887161" w14:paraId="77041838" w14:textId="0D656178" w:rsidTr="00FB2A42">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FB2A42">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4133"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FB2A42">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lastRenderedPageBreak/>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0A4339" w:rsidRPr="000A4339" w:rsidDel="00887161" w14:paraId="01765771" w14:textId="22EB58E2" w:rsidTr="00FB2A42">
        <w:tc>
          <w:tcPr>
            <w:tcW w:w="910" w:type="dxa"/>
          </w:tcPr>
          <w:p w14:paraId="539EE353" w14:textId="3AE5B621" w:rsidR="009E0A53" w:rsidRPr="000A4339" w:rsidDel="00887161" w:rsidRDefault="009E0A53" w:rsidP="00FF76B0">
            <w:pPr>
              <w:ind w:right="-55"/>
              <w:rPr>
                <w:rFonts w:ascii="Arial" w:hAnsi="Arial" w:cs="Arial"/>
                <w:color w:val="000000" w:themeColor="text1"/>
                <w:sz w:val="20"/>
                <w:szCs w:val="20"/>
              </w:rPr>
            </w:pPr>
            <w:r w:rsidRPr="000A4339">
              <w:rPr>
                <w:rFonts w:ascii="Arial" w:hAnsi="Arial" w:cs="Arial"/>
                <w:color w:val="000000" w:themeColor="text1"/>
                <w:sz w:val="20"/>
                <w:szCs w:val="20"/>
              </w:rPr>
              <w:t>b)</w:t>
            </w:r>
          </w:p>
        </w:tc>
        <w:tc>
          <w:tcPr>
            <w:tcW w:w="2833" w:type="dxa"/>
          </w:tcPr>
          <w:p w14:paraId="1183BD9F" w14:textId="348BDAA1" w:rsidR="009E0A53" w:rsidRPr="000A4339" w:rsidRDefault="009E0A53" w:rsidP="00FF76B0">
            <w:pPr>
              <w:ind w:right="36"/>
              <w:jc w:val="both"/>
              <w:rPr>
                <w:rFonts w:ascii="Arial" w:hAnsi="Arial" w:cs="Arial"/>
                <w:iCs/>
                <w:color w:val="000000" w:themeColor="text1"/>
                <w:sz w:val="20"/>
                <w:szCs w:val="20"/>
              </w:rPr>
            </w:pPr>
            <w:r w:rsidRPr="000A4339">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0A4339" w:rsidRPr="000A4339">
              <w:rPr>
                <w:rFonts w:ascii="Arial" w:hAnsi="Arial" w:cs="Arial"/>
                <w:iCs/>
                <w:color w:val="000000" w:themeColor="text1"/>
                <w:sz w:val="20"/>
                <w:szCs w:val="20"/>
              </w:rPr>
              <w:t>4</w:t>
            </w:r>
            <w:r w:rsidRPr="000A4339">
              <w:rPr>
                <w:rFonts w:ascii="Arial" w:hAnsi="Arial" w:cs="Arial"/>
                <w:iCs/>
                <w:color w:val="000000" w:themeColor="text1"/>
                <w:sz w:val="20"/>
                <w:szCs w:val="20"/>
              </w:rPr>
              <w:t xml:space="preserve"> lentelės </w:t>
            </w:r>
            <w:r w:rsidR="00837204" w:rsidRPr="000A4339">
              <w:rPr>
                <w:rFonts w:ascii="Arial" w:hAnsi="Arial" w:cs="Arial"/>
                <w:iCs/>
                <w:color w:val="000000" w:themeColor="text1"/>
                <w:sz w:val="20"/>
                <w:szCs w:val="20"/>
              </w:rPr>
              <w:t>8</w:t>
            </w:r>
            <w:r w:rsidRPr="000A4339">
              <w:rPr>
                <w:rFonts w:ascii="Arial" w:hAnsi="Arial" w:cs="Arial"/>
                <w:iCs/>
                <w:color w:val="000000" w:themeColor="text1"/>
                <w:sz w:val="20"/>
                <w:szCs w:val="20"/>
              </w:rPr>
              <w:t xml:space="preserve"> eilutės (a) punkte nurodytam subjektui;</w:t>
            </w:r>
          </w:p>
        </w:tc>
        <w:tc>
          <w:tcPr>
            <w:tcW w:w="2682" w:type="dxa"/>
          </w:tcPr>
          <w:p w14:paraId="060E47C5" w14:textId="18AA0F20" w:rsidR="009E0A53" w:rsidRPr="000A4339" w:rsidDel="00887161" w:rsidRDefault="009E0A53" w:rsidP="00FF76B0">
            <w:pPr>
              <w:ind w:right="36"/>
              <w:jc w:val="both"/>
              <w:rPr>
                <w:rFonts w:ascii="Arial" w:hAnsi="Arial" w:cs="Arial"/>
                <w:color w:val="000000" w:themeColor="text1"/>
                <w:sz w:val="20"/>
                <w:szCs w:val="20"/>
              </w:rPr>
            </w:pPr>
            <w:r w:rsidRPr="000A4339">
              <w:rPr>
                <w:rFonts w:ascii="Arial" w:hAnsi="Arial" w:cs="Arial"/>
                <w:bCs/>
                <w:iCs/>
                <w:color w:val="000000" w:themeColor="text1"/>
                <w:sz w:val="20"/>
                <w:szCs w:val="20"/>
                <w:lang w:val="en-US"/>
              </w:rPr>
              <w:t xml:space="preserve">The Supplier (or at least one of the companies which are members of the </w:t>
            </w:r>
            <w:r w:rsidR="000A4339" w:rsidRPr="000A4339">
              <w:rPr>
                <w:rFonts w:ascii="Arial" w:hAnsi="Arial" w:cs="Arial"/>
                <w:bCs/>
                <w:iCs/>
                <w:color w:val="000000" w:themeColor="text1"/>
                <w:sz w:val="20"/>
                <w:szCs w:val="20"/>
                <w:lang w:val="en-US"/>
              </w:rPr>
              <w:t>Supplier group</w:t>
            </w:r>
            <w:r w:rsidRPr="000A4339">
              <w:rPr>
                <w:rFonts w:ascii="Arial" w:hAnsi="Arial" w:cs="Arial"/>
                <w:bCs/>
                <w:iCs/>
                <w:color w:val="000000" w:themeColor="text1"/>
                <w:sz w:val="20"/>
                <w:szCs w:val="20"/>
                <w:lang w:val="en-US"/>
              </w:rPr>
              <w:t xml:space="preserve">) is a legal person, entity or body whose proprietary rights are directly or indirectly owned for more than 50 % by an entity referred to in point (a) of SPC table </w:t>
            </w:r>
            <w:r w:rsidR="000A4339" w:rsidRPr="000A4339">
              <w:rPr>
                <w:rFonts w:ascii="Arial" w:hAnsi="Arial" w:cs="Arial"/>
                <w:bCs/>
                <w:iCs/>
                <w:color w:val="000000" w:themeColor="text1"/>
                <w:sz w:val="20"/>
                <w:szCs w:val="20"/>
                <w:lang w:val="en-US"/>
              </w:rPr>
              <w:t>4</w:t>
            </w:r>
            <w:r w:rsidRPr="000A4339">
              <w:rPr>
                <w:rFonts w:ascii="Arial" w:hAnsi="Arial" w:cs="Arial"/>
                <w:bCs/>
                <w:iCs/>
                <w:color w:val="000000" w:themeColor="text1"/>
                <w:sz w:val="20"/>
                <w:szCs w:val="20"/>
                <w:lang w:val="en-US"/>
              </w:rPr>
              <w:t xml:space="preserve">, row </w:t>
            </w:r>
            <w:r w:rsidR="00837204" w:rsidRPr="000A4339">
              <w:rPr>
                <w:rFonts w:ascii="Arial" w:hAnsi="Arial" w:cs="Arial"/>
                <w:bCs/>
                <w:iCs/>
                <w:color w:val="000000" w:themeColor="text1"/>
                <w:sz w:val="20"/>
                <w:szCs w:val="20"/>
                <w:lang w:val="en-US"/>
              </w:rPr>
              <w:t>8</w:t>
            </w:r>
            <w:r w:rsidRPr="000A4339">
              <w:rPr>
                <w:rFonts w:ascii="Arial" w:hAnsi="Arial" w:cs="Arial"/>
                <w:bCs/>
                <w:iCs/>
                <w:color w:val="000000" w:themeColor="text1"/>
                <w:sz w:val="20"/>
                <w:szCs w:val="20"/>
                <w:lang w:val="en-US"/>
              </w:rPr>
              <w:t>;</w:t>
            </w:r>
          </w:p>
        </w:tc>
        <w:tc>
          <w:tcPr>
            <w:tcW w:w="3896" w:type="dxa"/>
            <w:vMerge/>
          </w:tcPr>
          <w:p w14:paraId="6CE3FD39" w14:textId="7A248075" w:rsidR="009E0A53" w:rsidRPr="000A4339" w:rsidDel="00887161" w:rsidRDefault="009E0A53" w:rsidP="00FF76B0">
            <w:pPr>
              <w:jc w:val="both"/>
              <w:rPr>
                <w:rFonts w:ascii="Arial" w:hAnsi="Arial" w:cs="Arial"/>
                <w:bCs/>
                <w:iCs/>
                <w:color w:val="000000" w:themeColor="text1"/>
                <w:sz w:val="20"/>
                <w:szCs w:val="20"/>
                <w:lang w:val="en-US"/>
              </w:rPr>
            </w:pPr>
          </w:p>
        </w:tc>
        <w:tc>
          <w:tcPr>
            <w:tcW w:w="4133" w:type="dxa"/>
            <w:vMerge/>
          </w:tcPr>
          <w:p w14:paraId="39BDA3E1" w14:textId="77777777" w:rsidR="009E0A53" w:rsidRPr="000A4339" w:rsidDel="00887161" w:rsidRDefault="009E0A53" w:rsidP="00FF76B0">
            <w:pPr>
              <w:jc w:val="both"/>
              <w:rPr>
                <w:rFonts w:ascii="Arial" w:hAnsi="Arial" w:cs="Arial"/>
                <w:bCs/>
                <w:iCs/>
                <w:color w:val="000000" w:themeColor="text1"/>
                <w:sz w:val="20"/>
                <w:szCs w:val="20"/>
                <w:lang w:val="en-US"/>
              </w:rPr>
            </w:pPr>
          </w:p>
        </w:tc>
      </w:tr>
      <w:tr w:rsidR="000A4339" w:rsidRPr="000A4339" w:rsidDel="00887161" w14:paraId="0158ABE2" w14:textId="3B44B70B" w:rsidTr="00FB2A42">
        <w:tc>
          <w:tcPr>
            <w:tcW w:w="910" w:type="dxa"/>
          </w:tcPr>
          <w:p w14:paraId="392986D8" w14:textId="2DFD17DB" w:rsidR="009E0A53" w:rsidRPr="000A4339" w:rsidDel="00887161" w:rsidRDefault="009E0A53" w:rsidP="00FF76B0">
            <w:pPr>
              <w:ind w:right="-55"/>
              <w:rPr>
                <w:rFonts w:ascii="Arial" w:hAnsi="Arial" w:cs="Arial"/>
                <w:color w:val="000000" w:themeColor="text1"/>
                <w:sz w:val="20"/>
                <w:szCs w:val="20"/>
              </w:rPr>
            </w:pPr>
            <w:r w:rsidRPr="000A4339">
              <w:rPr>
                <w:rFonts w:ascii="Arial" w:hAnsi="Arial" w:cs="Arial"/>
                <w:color w:val="000000" w:themeColor="text1"/>
                <w:sz w:val="20"/>
                <w:szCs w:val="20"/>
              </w:rPr>
              <w:t>c)</w:t>
            </w:r>
          </w:p>
        </w:tc>
        <w:tc>
          <w:tcPr>
            <w:tcW w:w="2833" w:type="dxa"/>
          </w:tcPr>
          <w:p w14:paraId="0926EF74" w14:textId="28A475AA" w:rsidR="009E0A53" w:rsidRPr="000A4339" w:rsidRDefault="009E0A53" w:rsidP="00FF76B0">
            <w:pPr>
              <w:ind w:right="36"/>
              <w:jc w:val="both"/>
              <w:rPr>
                <w:rFonts w:ascii="Arial" w:hAnsi="Arial" w:cs="Arial"/>
                <w:iCs/>
                <w:color w:val="000000" w:themeColor="text1"/>
                <w:sz w:val="20"/>
                <w:szCs w:val="20"/>
              </w:rPr>
            </w:pPr>
            <w:r w:rsidRPr="000A4339">
              <w:rPr>
                <w:rFonts w:ascii="Arial" w:hAnsi="Arial" w:cs="Arial"/>
                <w:iCs/>
                <w:color w:val="000000" w:themeColor="text1"/>
                <w:sz w:val="20"/>
                <w:szCs w:val="20"/>
              </w:rPr>
              <w:t xml:space="preserve">Tiekėjas ar jo atstovas yra fizinis ar juridinis asmuo, subjektas ar įstaiga, veikianti SPS </w:t>
            </w:r>
            <w:r w:rsidR="000A4339" w:rsidRPr="000A4339">
              <w:rPr>
                <w:rFonts w:ascii="Arial" w:hAnsi="Arial" w:cs="Arial"/>
                <w:iCs/>
                <w:color w:val="000000" w:themeColor="text1"/>
                <w:sz w:val="20"/>
                <w:szCs w:val="20"/>
              </w:rPr>
              <w:t>4</w:t>
            </w:r>
            <w:r w:rsidRPr="000A4339">
              <w:rPr>
                <w:rFonts w:ascii="Arial" w:hAnsi="Arial" w:cs="Arial"/>
                <w:iCs/>
                <w:color w:val="000000" w:themeColor="text1"/>
                <w:sz w:val="20"/>
                <w:szCs w:val="20"/>
              </w:rPr>
              <w:t xml:space="preserve"> lentelės </w:t>
            </w:r>
            <w:r w:rsidR="00837204" w:rsidRPr="000A4339">
              <w:rPr>
                <w:rFonts w:ascii="Arial" w:hAnsi="Arial" w:cs="Arial"/>
                <w:iCs/>
                <w:color w:val="000000" w:themeColor="text1"/>
                <w:sz w:val="20"/>
                <w:szCs w:val="20"/>
              </w:rPr>
              <w:t>8</w:t>
            </w:r>
            <w:r w:rsidRPr="000A4339">
              <w:rPr>
                <w:rFonts w:ascii="Arial" w:hAnsi="Arial" w:cs="Arial"/>
                <w:iCs/>
                <w:color w:val="000000" w:themeColor="text1"/>
                <w:sz w:val="20"/>
                <w:szCs w:val="20"/>
              </w:rPr>
              <w:t xml:space="preserve"> eilutės (a) arba (b) punkte nurodyto subjekto vardu ar jo nurodymu;</w:t>
            </w:r>
          </w:p>
        </w:tc>
        <w:tc>
          <w:tcPr>
            <w:tcW w:w="2682" w:type="dxa"/>
          </w:tcPr>
          <w:p w14:paraId="35BCE698" w14:textId="418F17E8" w:rsidR="009E0A53" w:rsidRPr="000A4339" w:rsidDel="00887161" w:rsidRDefault="009E0A53" w:rsidP="00FF76B0">
            <w:pPr>
              <w:ind w:right="36"/>
              <w:jc w:val="both"/>
              <w:rPr>
                <w:rFonts w:ascii="Arial" w:hAnsi="Arial" w:cs="Arial"/>
                <w:color w:val="000000" w:themeColor="text1"/>
                <w:sz w:val="20"/>
                <w:szCs w:val="20"/>
              </w:rPr>
            </w:pPr>
            <w:r w:rsidRPr="000A4339">
              <w:rPr>
                <w:rFonts w:ascii="Arial" w:hAnsi="Arial" w:cs="Arial"/>
                <w:bCs/>
                <w:iCs/>
                <w:color w:val="000000" w:themeColor="text1"/>
                <w:sz w:val="20"/>
                <w:szCs w:val="20"/>
                <w:lang w:val="en-US"/>
              </w:rPr>
              <w:t xml:space="preserve">The Supplier or </w:t>
            </w:r>
            <w:proofErr w:type="gramStart"/>
            <w:r w:rsidRPr="000A4339">
              <w:rPr>
                <w:rFonts w:ascii="Arial" w:hAnsi="Arial" w:cs="Arial"/>
                <w:bCs/>
                <w:iCs/>
                <w:color w:val="000000" w:themeColor="text1"/>
                <w:sz w:val="20"/>
                <w:szCs w:val="20"/>
                <w:lang w:val="en-US"/>
              </w:rPr>
              <w:t>it’s</w:t>
            </w:r>
            <w:proofErr w:type="gramEnd"/>
            <w:r w:rsidRPr="000A4339">
              <w:rPr>
                <w:rFonts w:ascii="Arial" w:hAnsi="Arial" w:cs="Arial"/>
                <w:bCs/>
                <w:iCs/>
                <w:color w:val="000000" w:themeColor="text1"/>
                <w:sz w:val="20"/>
                <w:szCs w:val="20"/>
                <w:lang w:val="en-US"/>
              </w:rPr>
              <w:t xml:space="preserve"> representative is a natural or legal person, entity or body act on behalf or at the direction of an entity referred to in point (a) or (b) of SPC table </w:t>
            </w:r>
            <w:r w:rsidR="000A4339" w:rsidRPr="000A4339">
              <w:rPr>
                <w:rFonts w:ascii="Arial" w:hAnsi="Arial" w:cs="Arial"/>
                <w:bCs/>
                <w:iCs/>
                <w:color w:val="000000" w:themeColor="text1"/>
                <w:sz w:val="20"/>
                <w:szCs w:val="20"/>
                <w:lang w:val="en-US"/>
              </w:rPr>
              <w:t>4</w:t>
            </w:r>
            <w:r w:rsidRPr="000A4339">
              <w:rPr>
                <w:rFonts w:ascii="Arial" w:hAnsi="Arial" w:cs="Arial"/>
                <w:bCs/>
                <w:iCs/>
                <w:color w:val="000000" w:themeColor="text1"/>
                <w:sz w:val="20"/>
                <w:szCs w:val="20"/>
                <w:lang w:val="en-US"/>
              </w:rPr>
              <w:t xml:space="preserve">, row </w:t>
            </w:r>
            <w:r w:rsidR="00837204" w:rsidRPr="000A4339">
              <w:rPr>
                <w:rFonts w:ascii="Arial" w:hAnsi="Arial" w:cs="Arial"/>
                <w:bCs/>
                <w:iCs/>
                <w:color w:val="000000" w:themeColor="text1"/>
                <w:sz w:val="20"/>
                <w:szCs w:val="20"/>
                <w:lang w:val="en-US"/>
              </w:rPr>
              <w:t>8</w:t>
            </w:r>
            <w:r w:rsidRPr="000A4339">
              <w:rPr>
                <w:rFonts w:ascii="Arial" w:hAnsi="Arial" w:cs="Arial"/>
                <w:bCs/>
                <w:iCs/>
                <w:color w:val="000000" w:themeColor="text1"/>
                <w:sz w:val="20"/>
                <w:szCs w:val="20"/>
                <w:lang w:val="en-US"/>
              </w:rPr>
              <w:t>;</w:t>
            </w:r>
          </w:p>
        </w:tc>
        <w:tc>
          <w:tcPr>
            <w:tcW w:w="3896" w:type="dxa"/>
            <w:vMerge/>
          </w:tcPr>
          <w:p w14:paraId="2AE72A90" w14:textId="5A75A222" w:rsidR="009E0A53" w:rsidRPr="000A4339" w:rsidDel="00887161" w:rsidRDefault="009E0A53" w:rsidP="00FF76B0">
            <w:pPr>
              <w:jc w:val="both"/>
              <w:rPr>
                <w:rFonts w:ascii="Arial" w:hAnsi="Arial" w:cs="Arial"/>
                <w:bCs/>
                <w:iCs/>
                <w:color w:val="000000" w:themeColor="text1"/>
                <w:sz w:val="20"/>
                <w:szCs w:val="20"/>
                <w:lang w:val="en-US"/>
              </w:rPr>
            </w:pPr>
          </w:p>
        </w:tc>
        <w:tc>
          <w:tcPr>
            <w:tcW w:w="4133" w:type="dxa"/>
            <w:vMerge/>
          </w:tcPr>
          <w:p w14:paraId="562F05B3" w14:textId="77777777" w:rsidR="009E0A53" w:rsidRPr="000A4339" w:rsidDel="00887161" w:rsidRDefault="009E0A53" w:rsidP="00FF76B0">
            <w:pPr>
              <w:jc w:val="both"/>
              <w:rPr>
                <w:rFonts w:ascii="Arial" w:hAnsi="Arial" w:cs="Arial"/>
                <w:bCs/>
                <w:iCs/>
                <w:color w:val="000000" w:themeColor="text1"/>
                <w:sz w:val="20"/>
                <w:szCs w:val="20"/>
                <w:lang w:val="en-US"/>
              </w:rPr>
            </w:pPr>
          </w:p>
        </w:tc>
      </w:tr>
      <w:tr w:rsidR="000A4339" w:rsidRPr="000A4339" w:rsidDel="00887161" w14:paraId="4A04538C" w14:textId="64FA82A9" w:rsidTr="00FB2A42">
        <w:tc>
          <w:tcPr>
            <w:tcW w:w="910" w:type="dxa"/>
          </w:tcPr>
          <w:p w14:paraId="78499336" w14:textId="56ACA23A" w:rsidR="009E0A53" w:rsidRPr="000A4339" w:rsidDel="00887161" w:rsidRDefault="009E0A53" w:rsidP="00FF76B0">
            <w:pPr>
              <w:ind w:right="-55"/>
              <w:rPr>
                <w:rFonts w:ascii="Arial" w:hAnsi="Arial" w:cs="Arial"/>
                <w:color w:val="000000" w:themeColor="text1"/>
                <w:sz w:val="20"/>
                <w:szCs w:val="20"/>
              </w:rPr>
            </w:pPr>
            <w:r w:rsidRPr="000A4339">
              <w:rPr>
                <w:rFonts w:ascii="Arial" w:hAnsi="Arial" w:cs="Arial"/>
                <w:color w:val="000000" w:themeColor="text1"/>
                <w:sz w:val="20"/>
                <w:szCs w:val="20"/>
              </w:rPr>
              <w:t>d)</w:t>
            </w:r>
          </w:p>
        </w:tc>
        <w:tc>
          <w:tcPr>
            <w:tcW w:w="2833" w:type="dxa"/>
          </w:tcPr>
          <w:p w14:paraId="39A16652" w14:textId="5F385B2F" w:rsidR="009E0A53" w:rsidRPr="000A4339" w:rsidRDefault="009E0A53" w:rsidP="00FF76B0">
            <w:pPr>
              <w:ind w:right="36"/>
              <w:jc w:val="both"/>
              <w:rPr>
                <w:rFonts w:ascii="Arial" w:hAnsi="Arial" w:cs="Arial"/>
                <w:iCs/>
                <w:color w:val="000000" w:themeColor="text1"/>
                <w:sz w:val="20"/>
                <w:szCs w:val="20"/>
              </w:rPr>
            </w:pPr>
            <w:r w:rsidRPr="000A4339">
              <w:rPr>
                <w:rFonts w:ascii="Arial" w:hAnsi="Arial" w:cs="Arial"/>
                <w:iCs/>
                <w:color w:val="000000" w:themeColor="text1"/>
                <w:sz w:val="20"/>
                <w:szCs w:val="20"/>
              </w:rPr>
              <w:t xml:space="preserve">Bent vienas iš SPS </w:t>
            </w:r>
            <w:r w:rsidR="000A4339" w:rsidRPr="000A4339">
              <w:rPr>
                <w:rFonts w:ascii="Arial" w:hAnsi="Arial" w:cs="Arial"/>
                <w:iCs/>
                <w:color w:val="000000" w:themeColor="text1"/>
                <w:sz w:val="20"/>
                <w:szCs w:val="20"/>
              </w:rPr>
              <w:t>4</w:t>
            </w:r>
            <w:r w:rsidRPr="000A4339">
              <w:rPr>
                <w:rFonts w:ascii="Arial" w:hAnsi="Arial" w:cs="Arial"/>
                <w:iCs/>
                <w:color w:val="000000" w:themeColor="text1"/>
                <w:sz w:val="20"/>
                <w:szCs w:val="20"/>
              </w:rPr>
              <w:t xml:space="preserve"> lentelės </w:t>
            </w:r>
            <w:r w:rsidR="00837204" w:rsidRPr="000A4339">
              <w:rPr>
                <w:rFonts w:ascii="Arial" w:hAnsi="Arial" w:cs="Arial"/>
                <w:iCs/>
                <w:color w:val="000000" w:themeColor="text1"/>
                <w:sz w:val="20"/>
                <w:szCs w:val="20"/>
              </w:rPr>
              <w:t>8</w:t>
            </w:r>
            <w:r w:rsidRPr="000A4339">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6AC705B3" w:rsidR="009E0A53" w:rsidRPr="000A4339" w:rsidDel="00887161" w:rsidRDefault="009E0A53" w:rsidP="00FF76B0">
            <w:pPr>
              <w:ind w:right="36"/>
              <w:jc w:val="both"/>
              <w:rPr>
                <w:rFonts w:ascii="Arial" w:hAnsi="Arial" w:cs="Arial"/>
                <w:color w:val="000000" w:themeColor="text1"/>
                <w:sz w:val="20"/>
                <w:szCs w:val="20"/>
              </w:rPr>
            </w:pPr>
            <w:r w:rsidRPr="000A4339">
              <w:rPr>
                <w:rFonts w:ascii="Arial" w:hAnsi="Arial" w:cs="Arial"/>
                <w:bCs/>
                <w:iCs/>
                <w:color w:val="000000" w:themeColor="text1"/>
                <w:sz w:val="20"/>
                <w:szCs w:val="20"/>
                <w:lang w:val="en-US"/>
              </w:rPr>
              <w:t xml:space="preserve">Any of the entities listed in points (a) to (c) of SPC table </w:t>
            </w:r>
            <w:r w:rsidR="000A4339" w:rsidRPr="000A4339">
              <w:rPr>
                <w:rFonts w:ascii="Arial" w:hAnsi="Arial" w:cs="Arial"/>
                <w:bCs/>
                <w:iCs/>
                <w:color w:val="000000" w:themeColor="text1"/>
                <w:sz w:val="20"/>
                <w:szCs w:val="20"/>
                <w:lang w:val="en-US"/>
              </w:rPr>
              <w:t>4</w:t>
            </w:r>
            <w:r w:rsidRPr="000A4339">
              <w:rPr>
                <w:rFonts w:ascii="Arial" w:hAnsi="Arial" w:cs="Arial"/>
                <w:bCs/>
                <w:iCs/>
                <w:color w:val="000000" w:themeColor="text1"/>
                <w:sz w:val="20"/>
                <w:szCs w:val="20"/>
                <w:lang w:val="en-US"/>
              </w:rPr>
              <w:t xml:space="preserve">, row </w:t>
            </w:r>
            <w:r w:rsidR="00837204" w:rsidRPr="000A4339">
              <w:rPr>
                <w:rFonts w:ascii="Arial" w:hAnsi="Arial" w:cs="Arial"/>
                <w:bCs/>
                <w:iCs/>
                <w:color w:val="000000" w:themeColor="text1"/>
                <w:sz w:val="20"/>
                <w:szCs w:val="20"/>
                <w:lang w:val="en-US"/>
              </w:rPr>
              <w:t>8</w:t>
            </w:r>
            <w:r w:rsidRPr="000A4339">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0A4339" w:rsidDel="00887161" w:rsidRDefault="009E0A53" w:rsidP="00FF76B0">
            <w:pPr>
              <w:jc w:val="both"/>
              <w:rPr>
                <w:rFonts w:ascii="Arial" w:hAnsi="Arial" w:cs="Arial"/>
                <w:bCs/>
                <w:iCs/>
                <w:color w:val="000000" w:themeColor="text1"/>
                <w:sz w:val="20"/>
                <w:szCs w:val="20"/>
                <w:lang w:val="en-US"/>
              </w:rPr>
            </w:pPr>
          </w:p>
        </w:tc>
        <w:tc>
          <w:tcPr>
            <w:tcW w:w="4133" w:type="dxa"/>
            <w:vMerge/>
          </w:tcPr>
          <w:p w14:paraId="7973770A" w14:textId="77777777" w:rsidR="009E0A53" w:rsidRPr="000A4339" w:rsidDel="00887161" w:rsidRDefault="009E0A53" w:rsidP="00FF76B0">
            <w:pPr>
              <w:jc w:val="both"/>
              <w:rPr>
                <w:rFonts w:ascii="Arial" w:hAnsi="Arial" w:cs="Arial"/>
                <w:bCs/>
                <w:iCs/>
                <w:color w:val="000000" w:themeColor="text1"/>
                <w:sz w:val="20"/>
                <w:szCs w:val="20"/>
                <w:lang w:val="en-US"/>
              </w:rPr>
            </w:pPr>
          </w:p>
        </w:tc>
      </w:tr>
      <w:tr w:rsidR="00FF76B0" w:rsidRPr="006C6662" w:rsidDel="00887161" w14:paraId="562F04AA" w14:textId="77777777" w:rsidTr="00FB2A42">
        <w:tc>
          <w:tcPr>
            <w:tcW w:w="910" w:type="dxa"/>
          </w:tcPr>
          <w:p w14:paraId="0A03E089" w14:textId="596B382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51C99C5E" w14:textId="52CECE64"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w:t>
            </w:r>
            <w:r w:rsidRPr="006C6662">
              <w:rPr>
                <w:rFonts w:ascii="Arial" w:hAnsi="Arial" w:cs="Arial"/>
                <w:iCs/>
                <w:sz w:val="20"/>
                <w:szCs w:val="20"/>
              </w:rPr>
              <w:lastRenderedPageBreak/>
              <w:t xml:space="preserve">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682" w:type="dxa"/>
          </w:tcPr>
          <w:p w14:paraId="3E80AF9E" w14:textId="02F661E0" w:rsidR="00FF76B0" w:rsidRPr="00413C4F"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 xml:space="preserve">The Suppliers, the Sub-suppliers, members of the Supplier group or the Economic entity whose </w:t>
            </w:r>
            <w:r w:rsidRPr="006C6662">
              <w:rPr>
                <w:rFonts w:ascii="Arial" w:hAnsi="Arial" w:cs="Arial"/>
                <w:bCs/>
                <w:iCs/>
                <w:color w:val="000000"/>
                <w:sz w:val="20"/>
                <w:szCs w:val="20"/>
                <w:lang w:val="en-GB"/>
              </w:rPr>
              <w:lastRenderedPageBreak/>
              <w:t>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c>
          <w:tcPr>
            <w:tcW w:w="3896" w:type="dxa"/>
          </w:tcPr>
          <w:p w14:paraId="69892A8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9DE28B2" w14:textId="77777777"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FB2A42">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4717FFE9"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w:t>
            </w:r>
            <w:r w:rsidRPr="00C4467E">
              <w:rPr>
                <w:rFonts w:ascii="Arial" w:hAnsi="Arial" w:cs="Arial"/>
                <w:iCs/>
                <w:sz w:val="20"/>
                <w:szCs w:val="20"/>
              </w:rPr>
              <w:lastRenderedPageBreak/>
              <w:t>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6E97C51C" w:rsidR="00E54276" w:rsidRPr="006C6662" w:rsidRDefault="00E54276" w:rsidP="00E54276">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9"/>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 xml:space="preserve">Corruption </w:t>
            </w:r>
            <w:r w:rsidRPr="00B23900">
              <w:rPr>
                <w:rFonts w:ascii="Arial" w:hAnsi="Arial" w:cs="Arial"/>
                <w:bCs/>
                <w:iCs/>
                <w:color w:val="000000"/>
                <w:sz w:val="20"/>
                <w:szCs w:val="20"/>
                <w:lang w:val="en-GB"/>
              </w:rPr>
              <w:lastRenderedPageBreak/>
              <w:t>Policy</w:t>
            </w:r>
            <w:r>
              <w:rPr>
                <w:rStyle w:val="FootnoteReference"/>
                <w:rFonts w:ascii="Arial" w:hAnsi="Arial" w:cs="Arial"/>
                <w:bCs/>
                <w:iCs/>
                <w:color w:val="000000"/>
                <w:sz w:val="20"/>
                <w:szCs w:val="20"/>
                <w:lang w:val="en-GB"/>
              </w:rPr>
              <w:footnoteReference w:id="10"/>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7AED2365" w14:textId="210040B8" w:rsidR="003E5A34" w:rsidRPr="00E54276" w:rsidRDefault="003E5A34" w:rsidP="00E54276">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w:t>
            </w:r>
            <w:r w:rsidRPr="003E5A34">
              <w:rPr>
                <w:rFonts w:ascii="Arial" w:hAnsi="Arial" w:cs="Arial"/>
                <w:sz w:val="20"/>
                <w:szCs w:val="20"/>
              </w:rPr>
              <w:lastRenderedPageBreak/>
              <w:t>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6C6662" w:rsidRDefault="00E54276" w:rsidP="00E54276">
            <w:pPr>
              <w:ind w:right="36"/>
              <w:jc w:val="both"/>
              <w:rPr>
                <w:rFonts w:ascii="Arial" w:hAnsi="Arial" w:cs="Arial"/>
                <w:sz w:val="20"/>
                <w:szCs w:val="20"/>
              </w:rPr>
            </w:pPr>
          </w:p>
        </w:tc>
        <w:tc>
          <w:tcPr>
            <w:tcW w:w="4133"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t>
            </w:r>
            <w:r w:rsidRPr="003E5A34">
              <w:rPr>
                <w:rFonts w:ascii="Arial" w:hAnsi="Arial" w:cs="Arial"/>
                <w:bCs/>
                <w:color w:val="000000"/>
                <w:sz w:val="20"/>
                <w:szCs w:val="20"/>
                <w:lang w:val="en-US"/>
              </w:rPr>
              <w:lastRenderedPageBreak/>
              <w:t>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90"/>
        <w:gridCol w:w="6098"/>
        <w:gridCol w:w="850"/>
        <w:gridCol w:w="3686"/>
        <w:gridCol w:w="2802"/>
      </w:tblGrid>
      <w:tr w:rsidR="005B6C9F" w:rsidRPr="006C6662" w14:paraId="6D3847B4" w14:textId="77777777" w:rsidTr="7CB4A69F">
        <w:tc>
          <w:tcPr>
            <w:tcW w:w="895" w:type="dxa"/>
          </w:tcPr>
          <w:p w14:paraId="7B77D949" w14:textId="201A7117"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gridSpan w:val="3"/>
            <w:vAlign w:val="center"/>
          </w:tcPr>
          <w:p w14:paraId="3FD7C1E7" w14:textId="6AC33813" w:rsidR="005B6C9F" w:rsidRPr="006C6662" w:rsidRDefault="00D71086" w:rsidP="00E03A34">
            <w:pPr>
              <w:pStyle w:val="Heading1"/>
            </w:pPr>
            <w:bookmarkStart w:id="27" w:name="_Toc184813398"/>
            <w:bookmarkStart w:id="28" w:name="_Toc201587046"/>
            <w:r w:rsidRPr="006C6662">
              <w:t>REIKALAVIMAI PARAIŠKŲ PATEIKIMUI</w:t>
            </w:r>
            <w:bookmarkEnd w:id="27"/>
            <w:bookmarkEnd w:id="28"/>
          </w:p>
        </w:tc>
        <w:tc>
          <w:tcPr>
            <w:tcW w:w="6488" w:type="dxa"/>
            <w:gridSpan w:val="2"/>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7CB4A69F">
        <w:tc>
          <w:tcPr>
            <w:tcW w:w="895" w:type="dxa"/>
          </w:tcPr>
          <w:p w14:paraId="2323A5E0" w14:textId="36FF42FF"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gridSpan w:val="3"/>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gridSpan w:val="2"/>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7CB4A69F">
        <w:tc>
          <w:tcPr>
            <w:tcW w:w="895" w:type="dxa"/>
          </w:tcPr>
          <w:p w14:paraId="395459B5" w14:textId="7039871D"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gridSpan w:val="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gridSpan w:val="2"/>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0A4339" w:rsidRPr="000A4339" w14:paraId="2CFCA23F" w14:textId="77777777" w:rsidTr="7CB4A69F">
        <w:tc>
          <w:tcPr>
            <w:tcW w:w="895" w:type="dxa"/>
          </w:tcPr>
          <w:p w14:paraId="3C894BD5" w14:textId="778CB46B" w:rsidR="005B6C9F" w:rsidRPr="000A4339" w:rsidRDefault="005B6C9F" w:rsidP="00812417">
            <w:pPr>
              <w:pStyle w:val="ListParagraph"/>
              <w:numPr>
                <w:ilvl w:val="0"/>
                <w:numId w:val="17"/>
              </w:numPr>
              <w:ind w:right="30"/>
              <w:rPr>
                <w:rFonts w:ascii="Arial" w:eastAsiaTheme="minorHAnsi" w:hAnsi="Arial" w:cs="Arial"/>
                <w:color w:val="000000" w:themeColor="text1"/>
                <w:sz w:val="20"/>
                <w:szCs w:val="20"/>
                <w:lang w:val="en-US"/>
              </w:rPr>
            </w:pPr>
          </w:p>
        </w:tc>
        <w:tc>
          <w:tcPr>
            <w:tcW w:w="7038" w:type="dxa"/>
            <w:gridSpan w:val="3"/>
          </w:tcPr>
          <w:p w14:paraId="7A2EFDC5" w14:textId="6C179A7D" w:rsidR="005B6C9F" w:rsidRPr="000A4339" w:rsidRDefault="00D71086" w:rsidP="00D71086">
            <w:pPr>
              <w:pStyle w:val="ListParagraph"/>
              <w:tabs>
                <w:tab w:val="left" w:pos="567"/>
              </w:tabs>
              <w:ind w:left="0"/>
              <w:jc w:val="both"/>
              <w:rPr>
                <w:rFonts w:ascii="Arial" w:hAnsi="Arial" w:cs="Arial"/>
                <w:color w:val="000000" w:themeColor="text1"/>
                <w:sz w:val="20"/>
                <w:szCs w:val="20"/>
              </w:rPr>
            </w:pPr>
            <w:r w:rsidRPr="000A4339">
              <w:rPr>
                <w:rFonts w:ascii="Arial" w:hAnsi="Arial" w:cs="Arial"/>
                <w:color w:val="000000" w:themeColor="text1"/>
                <w:sz w:val="20"/>
                <w:szCs w:val="20"/>
              </w:rPr>
              <w:t xml:space="preserve">Užpildytą ir kvalifikuotu elektroniniu ar fiziniu parašu pasirašytą Paraiškos formą. </w:t>
            </w:r>
            <w:r w:rsidRPr="000A4339">
              <w:rPr>
                <w:rFonts w:ascii="Arial" w:eastAsiaTheme="minorHAnsi" w:hAnsi="Arial" w:cs="Arial"/>
                <w:color w:val="000000" w:themeColor="text1"/>
                <w:sz w:val="20"/>
                <w:szCs w:val="20"/>
              </w:rPr>
              <w:t>Kartu su Paraiškos forma nereikia pateikti pašalinimo pagrindų nebuvimą ir</w:t>
            </w:r>
            <w:r w:rsidR="0073773A">
              <w:rPr>
                <w:rFonts w:ascii="Arial" w:eastAsiaTheme="minorHAnsi" w:hAnsi="Arial" w:cs="Arial"/>
                <w:color w:val="000000" w:themeColor="text1"/>
                <w:sz w:val="20"/>
                <w:szCs w:val="20"/>
              </w:rPr>
              <w:t xml:space="preserve"> </w:t>
            </w:r>
            <w:r w:rsidRPr="000A4339">
              <w:rPr>
                <w:rFonts w:ascii="Arial" w:eastAsiaTheme="minorHAnsi" w:hAnsi="Arial" w:cs="Arial"/>
                <w:color w:val="000000" w:themeColor="text1"/>
                <w:sz w:val="20"/>
                <w:szCs w:val="20"/>
              </w:rPr>
              <w:t>/</w:t>
            </w:r>
            <w:r w:rsidR="0073773A">
              <w:rPr>
                <w:rFonts w:ascii="Arial" w:eastAsiaTheme="minorHAnsi" w:hAnsi="Arial" w:cs="Arial"/>
                <w:color w:val="000000" w:themeColor="text1"/>
                <w:sz w:val="20"/>
                <w:szCs w:val="20"/>
              </w:rPr>
              <w:t xml:space="preserve"> </w:t>
            </w:r>
            <w:r w:rsidRPr="000A4339">
              <w:rPr>
                <w:rFonts w:ascii="Arial" w:eastAsiaTheme="minorHAnsi" w:hAnsi="Arial" w:cs="Arial"/>
                <w:color w:val="000000" w:themeColor="text1"/>
                <w:sz w:val="20"/>
                <w:szCs w:val="20"/>
              </w:rPr>
              <w:t>ar kvalifikaciją patvirtinančių dokumentų, įrodančių atitikimą EBVPD nurodytai informacijai.</w:t>
            </w:r>
          </w:p>
        </w:tc>
        <w:tc>
          <w:tcPr>
            <w:tcW w:w="6488" w:type="dxa"/>
            <w:gridSpan w:val="2"/>
          </w:tcPr>
          <w:p w14:paraId="77CA7522" w14:textId="5B961DFE" w:rsidR="005B6C9F" w:rsidRPr="000A4339" w:rsidRDefault="00F70695" w:rsidP="00F70695">
            <w:pPr>
              <w:pStyle w:val="ListParagraph"/>
              <w:tabs>
                <w:tab w:val="left" w:pos="567"/>
              </w:tabs>
              <w:ind w:left="0"/>
              <w:jc w:val="both"/>
              <w:rPr>
                <w:rFonts w:ascii="Arial" w:hAnsi="Arial" w:cs="Arial"/>
                <w:color w:val="000000" w:themeColor="text1"/>
                <w:sz w:val="20"/>
                <w:szCs w:val="20"/>
                <w:lang w:val="en-US"/>
              </w:rPr>
            </w:pPr>
            <w:r w:rsidRPr="000A4339">
              <w:rPr>
                <w:rFonts w:ascii="Arial" w:hAnsi="Arial" w:cs="Arial"/>
                <w:color w:val="000000" w:themeColor="text1"/>
                <w:sz w:val="20"/>
                <w:szCs w:val="20"/>
                <w:lang w:val="en-US"/>
              </w:rPr>
              <w:t xml:space="preserve">A completed Application </w:t>
            </w:r>
            <w:r w:rsidR="00E5383B" w:rsidRPr="000A4339">
              <w:rPr>
                <w:rFonts w:ascii="Arial" w:hAnsi="Arial" w:cs="Arial"/>
                <w:color w:val="000000" w:themeColor="text1"/>
                <w:sz w:val="20"/>
                <w:szCs w:val="20"/>
                <w:lang w:val="en-US"/>
              </w:rPr>
              <w:t>f</w:t>
            </w:r>
            <w:r w:rsidRPr="000A4339">
              <w:rPr>
                <w:rFonts w:ascii="Arial" w:hAnsi="Arial" w:cs="Arial"/>
                <w:color w:val="000000" w:themeColor="text1"/>
                <w:sz w:val="20"/>
                <w:szCs w:val="20"/>
                <w:lang w:val="en-US"/>
              </w:rPr>
              <w:t xml:space="preserve">orm, signed with a qualified electronic or physical signature. Proof of </w:t>
            </w:r>
            <w:r w:rsidR="00316603" w:rsidRPr="000A4339">
              <w:rPr>
                <w:rFonts w:ascii="Arial" w:hAnsi="Arial" w:cs="Arial"/>
                <w:color w:val="000000" w:themeColor="text1"/>
                <w:sz w:val="20"/>
                <w:szCs w:val="20"/>
                <w:lang w:val="en-US"/>
              </w:rPr>
              <w:t>absence of exclusion grounds and</w:t>
            </w:r>
            <w:r w:rsidR="0073773A">
              <w:rPr>
                <w:rFonts w:ascii="Arial" w:hAnsi="Arial" w:cs="Arial"/>
                <w:color w:val="000000" w:themeColor="text1"/>
                <w:sz w:val="20"/>
                <w:szCs w:val="20"/>
                <w:lang w:val="en-US"/>
              </w:rPr>
              <w:t xml:space="preserve"> </w:t>
            </w:r>
            <w:r w:rsidR="00316603" w:rsidRPr="000A4339">
              <w:rPr>
                <w:rFonts w:ascii="Arial" w:hAnsi="Arial" w:cs="Arial"/>
                <w:color w:val="000000" w:themeColor="text1"/>
                <w:sz w:val="20"/>
                <w:szCs w:val="20"/>
                <w:lang w:val="en-US"/>
              </w:rPr>
              <w:t>/</w:t>
            </w:r>
            <w:r w:rsidR="0073773A">
              <w:rPr>
                <w:rFonts w:ascii="Arial" w:hAnsi="Arial" w:cs="Arial"/>
                <w:color w:val="000000" w:themeColor="text1"/>
                <w:sz w:val="20"/>
                <w:szCs w:val="20"/>
                <w:lang w:val="en-US"/>
              </w:rPr>
              <w:t xml:space="preserve"> </w:t>
            </w:r>
            <w:r w:rsidR="00316603" w:rsidRPr="000A4339">
              <w:rPr>
                <w:rFonts w:ascii="Arial" w:hAnsi="Arial" w:cs="Arial"/>
                <w:color w:val="000000" w:themeColor="text1"/>
                <w:sz w:val="20"/>
                <w:szCs w:val="20"/>
                <w:lang w:val="en-US"/>
              </w:rPr>
              <w:t xml:space="preserve">or </w:t>
            </w:r>
            <w:r w:rsidRPr="000A4339">
              <w:rPr>
                <w:rFonts w:ascii="Arial" w:hAnsi="Arial" w:cs="Arial"/>
                <w:color w:val="000000" w:themeColor="text1"/>
                <w:sz w:val="20"/>
                <w:szCs w:val="20"/>
                <w:lang w:val="en-US"/>
              </w:rPr>
              <w:t>qualification does not need to be submitted with the Application Form to prove compliance with the information provided by the ESPD.</w:t>
            </w:r>
          </w:p>
        </w:tc>
      </w:tr>
      <w:tr w:rsidR="005B6C9F" w:rsidRPr="006C6662" w14:paraId="49497473" w14:textId="77777777" w:rsidTr="7CB4A69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gridSpan w:val="3"/>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w:t>
            </w:r>
            <w:r w:rsidRPr="006C6662">
              <w:rPr>
                <w:rFonts w:ascii="Arial" w:hAnsi="Arial" w:cs="Arial"/>
                <w:iCs/>
                <w:sz w:val="20"/>
                <w:szCs w:val="20"/>
              </w:rPr>
              <w:lastRenderedPageBreak/>
              <w:t xml:space="preserve">įgaliotas asmuo, prie Paraiškos turi būti pridėtas galiojantis rašytinis įgaliojimas arba kitas dokumentas, suteikiantis teisę pasirašyti EBVPD. </w:t>
            </w:r>
          </w:p>
        </w:tc>
        <w:tc>
          <w:tcPr>
            <w:tcW w:w="6488" w:type="dxa"/>
            <w:gridSpan w:val="2"/>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lastRenderedPageBreak/>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w:t>
            </w:r>
            <w:r w:rsidRPr="006C6662">
              <w:rPr>
                <w:rFonts w:ascii="Arial" w:hAnsi="Arial" w:cs="Arial"/>
                <w:iCs/>
                <w:sz w:val="20"/>
                <w:szCs w:val="20"/>
                <w:lang w:val="en-US"/>
              </w:rPr>
              <w:lastRenderedPageBreak/>
              <w:t xml:space="preserve">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7CB4A69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gridSpan w:val="3"/>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gridSpan w:val="2"/>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7CB4A69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gridSpan w:val="3"/>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gridSpan w:val="2"/>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FootnoteReference"/>
                <w:rFonts w:ascii="Arial" w:hAnsi="Arial" w:cs="Arial"/>
                <w:sz w:val="20"/>
                <w:szCs w:val="20"/>
                <w:lang w:val="en-US"/>
              </w:rPr>
              <w:footnoteReference w:id="12"/>
            </w:r>
            <w:r w:rsidRPr="006C6662">
              <w:rPr>
                <w:rFonts w:ascii="Arial" w:hAnsi="Arial" w:cs="Arial"/>
                <w:sz w:val="20"/>
                <w:szCs w:val="20"/>
                <w:lang w:val="en-US"/>
              </w:rPr>
              <w:t>.</w:t>
            </w:r>
          </w:p>
        </w:tc>
      </w:tr>
      <w:tr w:rsidR="00266E41" w:rsidRPr="00266E41" w14:paraId="4E60BE22" w14:textId="77777777" w:rsidTr="7CB4A69F">
        <w:tc>
          <w:tcPr>
            <w:tcW w:w="895" w:type="dxa"/>
          </w:tcPr>
          <w:p w14:paraId="14B35D2A" w14:textId="77777777" w:rsidR="005B6C9F" w:rsidRPr="00266E41" w:rsidRDefault="005B6C9F" w:rsidP="00812417">
            <w:pPr>
              <w:pStyle w:val="ListParagraph"/>
              <w:numPr>
                <w:ilvl w:val="0"/>
                <w:numId w:val="17"/>
              </w:numPr>
              <w:ind w:right="30"/>
              <w:rPr>
                <w:rFonts w:ascii="Arial" w:hAnsi="Arial" w:cs="Arial"/>
                <w:color w:val="000000" w:themeColor="text1"/>
                <w:sz w:val="20"/>
                <w:szCs w:val="20"/>
              </w:rPr>
            </w:pPr>
          </w:p>
        </w:tc>
        <w:tc>
          <w:tcPr>
            <w:tcW w:w="7038" w:type="dxa"/>
            <w:gridSpan w:val="3"/>
          </w:tcPr>
          <w:p w14:paraId="4009BDB2" w14:textId="41267E7B" w:rsidR="005B6C9F" w:rsidRPr="00266E41" w:rsidRDefault="00D71086" w:rsidP="00D71086">
            <w:pPr>
              <w:tabs>
                <w:tab w:val="left" w:pos="0"/>
                <w:tab w:val="left" w:pos="709"/>
              </w:tabs>
              <w:jc w:val="both"/>
              <w:rPr>
                <w:rFonts w:ascii="Arial" w:hAnsi="Arial" w:cs="Arial"/>
                <w:color w:val="000000" w:themeColor="text1"/>
                <w:sz w:val="20"/>
                <w:szCs w:val="20"/>
              </w:rPr>
            </w:pPr>
            <w:r w:rsidRPr="00266E41">
              <w:rPr>
                <w:rFonts w:ascii="Arial" w:hAnsi="Arial" w:cs="Arial"/>
                <w:color w:val="000000" w:themeColor="text1"/>
                <w:sz w:val="20"/>
                <w:szCs w:val="20"/>
              </w:rPr>
              <w:t xml:space="preserve">Informaciją apie ūkio subjektus, kurių pajėgumais remiamasi, Subtiekėjus ir </w:t>
            </w:r>
            <w:proofErr w:type="spellStart"/>
            <w:r w:rsidRPr="00266E41">
              <w:rPr>
                <w:rFonts w:ascii="Arial" w:hAnsi="Arial" w:cs="Arial"/>
                <w:color w:val="000000" w:themeColor="text1"/>
                <w:sz w:val="20"/>
                <w:szCs w:val="20"/>
              </w:rPr>
              <w:t>Kvazisubtiekėjus</w:t>
            </w:r>
            <w:proofErr w:type="spellEnd"/>
            <w:r w:rsidRPr="00266E41">
              <w:rPr>
                <w:rFonts w:ascii="Arial" w:hAnsi="Arial" w:cs="Arial"/>
                <w:color w:val="000000" w:themeColor="text1"/>
                <w:sz w:val="20"/>
                <w:szCs w:val="20"/>
              </w:rPr>
              <w:t xml:space="preserve"> pagal SPS </w:t>
            </w:r>
            <w:r w:rsidR="00A866D8" w:rsidRPr="00266E41">
              <w:rPr>
                <w:rFonts w:ascii="Arial" w:hAnsi="Arial" w:cs="Arial"/>
                <w:color w:val="000000" w:themeColor="text1"/>
                <w:sz w:val="20"/>
                <w:szCs w:val="20"/>
              </w:rPr>
              <w:t>6</w:t>
            </w:r>
            <w:r w:rsidRPr="00266E41">
              <w:rPr>
                <w:rFonts w:ascii="Arial" w:hAnsi="Arial" w:cs="Arial"/>
                <w:color w:val="000000" w:themeColor="text1"/>
                <w:sz w:val="20"/>
                <w:szCs w:val="20"/>
              </w:rPr>
              <w:t xml:space="preserve"> priedo formą.</w:t>
            </w:r>
          </w:p>
        </w:tc>
        <w:tc>
          <w:tcPr>
            <w:tcW w:w="6488" w:type="dxa"/>
            <w:gridSpan w:val="2"/>
          </w:tcPr>
          <w:p w14:paraId="50BF1A4C" w14:textId="2F2AB3D1" w:rsidR="005B6C9F" w:rsidRPr="00266E41" w:rsidRDefault="00F70695" w:rsidP="00F70695">
            <w:pPr>
              <w:jc w:val="both"/>
              <w:rPr>
                <w:rFonts w:ascii="Arial" w:hAnsi="Arial" w:cs="Arial"/>
                <w:color w:val="000000" w:themeColor="text1"/>
                <w:sz w:val="20"/>
                <w:szCs w:val="20"/>
                <w:lang w:val="en-US"/>
              </w:rPr>
            </w:pPr>
            <w:r w:rsidRPr="00266E41">
              <w:rPr>
                <w:rFonts w:ascii="Arial" w:hAnsi="Arial" w:cs="Arial"/>
                <w:color w:val="000000" w:themeColor="text1"/>
                <w:sz w:val="20"/>
                <w:szCs w:val="20"/>
                <w:lang w:val="en-US"/>
              </w:rPr>
              <w:t xml:space="preserve">Information on the economic entities whose capacity is relied upon, the </w:t>
            </w:r>
            <w:r w:rsidR="00A75415" w:rsidRPr="00266E41">
              <w:rPr>
                <w:rFonts w:ascii="Arial" w:hAnsi="Arial" w:cs="Arial"/>
                <w:color w:val="000000" w:themeColor="text1"/>
                <w:sz w:val="20"/>
                <w:szCs w:val="20"/>
                <w:lang w:val="en-US"/>
              </w:rPr>
              <w:t>S</w:t>
            </w:r>
            <w:r w:rsidRPr="00266E41">
              <w:rPr>
                <w:rFonts w:ascii="Arial" w:hAnsi="Arial" w:cs="Arial"/>
                <w:color w:val="000000" w:themeColor="text1"/>
                <w:sz w:val="20"/>
                <w:szCs w:val="20"/>
                <w:lang w:val="en-US"/>
              </w:rPr>
              <w:t xml:space="preserve">ub-suppliers and </w:t>
            </w:r>
            <w:r w:rsidR="00107AD8" w:rsidRPr="00266E41">
              <w:rPr>
                <w:rFonts w:ascii="Arial" w:hAnsi="Arial" w:cs="Arial"/>
                <w:color w:val="000000" w:themeColor="text1"/>
                <w:sz w:val="20"/>
                <w:szCs w:val="20"/>
                <w:lang w:val="en-US"/>
              </w:rPr>
              <w:t>Q</w:t>
            </w:r>
            <w:r w:rsidRPr="00266E41">
              <w:rPr>
                <w:rFonts w:ascii="Arial" w:hAnsi="Arial" w:cs="Arial"/>
                <w:color w:val="000000" w:themeColor="text1"/>
                <w:sz w:val="20"/>
                <w:szCs w:val="20"/>
                <w:lang w:val="en-US"/>
              </w:rPr>
              <w:t>uasi</w:t>
            </w:r>
            <w:r w:rsidR="00107AD8" w:rsidRPr="00266E41">
              <w:rPr>
                <w:rFonts w:ascii="Arial" w:hAnsi="Arial" w:cs="Arial"/>
                <w:color w:val="000000" w:themeColor="text1"/>
                <w:sz w:val="20"/>
                <w:szCs w:val="20"/>
                <w:lang w:val="en-US"/>
              </w:rPr>
              <w:t>-S</w:t>
            </w:r>
            <w:r w:rsidRPr="00266E41">
              <w:rPr>
                <w:rFonts w:ascii="Arial" w:hAnsi="Arial" w:cs="Arial"/>
                <w:color w:val="000000" w:themeColor="text1"/>
                <w:sz w:val="20"/>
                <w:szCs w:val="20"/>
                <w:lang w:val="en-US"/>
              </w:rPr>
              <w:t xml:space="preserve">ub-suppliers in accordance with the form set out in Annex </w:t>
            </w:r>
            <w:r w:rsidR="00A866D8" w:rsidRPr="00266E41">
              <w:rPr>
                <w:rFonts w:ascii="Arial" w:hAnsi="Arial" w:cs="Arial"/>
                <w:color w:val="000000" w:themeColor="text1"/>
                <w:sz w:val="20"/>
                <w:szCs w:val="20"/>
                <w:lang w:val="en-US"/>
              </w:rPr>
              <w:t>6</w:t>
            </w:r>
            <w:r w:rsidRPr="00266E41">
              <w:rPr>
                <w:rFonts w:ascii="Arial" w:hAnsi="Arial" w:cs="Arial"/>
                <w:color w:val="000000" w:themeColor="text1"/>
                <w:sz w:val="20"/>
                <w:szCs w:val="20"/>
                <w:lang w:val="en-US"/>
              </w:rPr>
              <w:t xml:space="preserve"> to the SPC.</w:t>
            </w:r>
          </w:p>
        </w:tc>
      </w:tr>
      <w:tr w:rsidR="00266E41" w:rsidRPr="00266E41" w14:paraId="06E294C8" w14:textId="77777777" w:rsidTr="7CB4A69F">
        <w:tc>
          <w:tcPr>
            <w:tcW w:w="895" w:type="dxa"/>
          </w:tcPr>
          <w:p w14:paraId="706B0719" w14:textId="77777777" w:rsidR="005B6C9F" w:rsidRPr="00266E41" w:rsidRDefault="005B6C9F" w:rsidP="00812417">
            <w:pPr>
              <w:pStyle w:val="ListParagraph"/>
              <w:numPr>
                <w:ilvl w:val="0"/>
                <w:numId w:val="17"/>
              </w:numPr>
              <w:ind w:right="30"/>
              <w:rPr>
                <w:rFonts w:ascii="Arial" w:hAnsi="Arial" w:cs="Arial"/>
                <w:color w:val="000000" w:themeColor="text1"/>
                <w:sz w:val="20"/>
                <w:szCs w:val="20"/>
              </w:rPr>
            </w:pPr>
          </w:p>
        </w:tc>
        <w:tc>
          <w:tcPr>
            <w:tcW w:w="7038" w:type="dxa"/>
            <w:gridSpan w:val="3"/>
          </w:tcPr>
          <w:p w14:paraId="54FC47BC" w14:textId="0C44F2E2" w:rsidR="005B6C9F" w:rsidRPr="00266E41" w:rsidRDefault="00D71086" w:rsidP="00D71086">
            <w:pPr>
              <w:tabs>
                <w:tab w:val="left" w:pos="0"/>
                <w:tab w:val="left" w:pos="709"/>
              </w:tabs>
              <w:jc w:val="both"/>
              <w:rPr>
                <w:rFonts w:ascii="Arial" w:hAnsi="Arial" w:cs="Arial"/>
                <w:color w:val="000000" w:themeColor="text1"/>
                <w:sz w:val="20"/>
                <w:szCs w:val="20"/>
              </w:rPr>
            </w:pPr>
            <w:r w:rsidRPr="00266E41">
              <w:rPr>
                <w:rFonts w:ascii="Arial" w:hAnsi="Arial" w:cs="Arial"/>
                <w:color w:val="000000" w:themeColor="text1"/>
                <w:sz w:val="20"/>
                <w:szCs w:val="20"/>
              </w:rPr>
              <w:t>Užpildytas ir pasirašytas deklaracijas, patvirtinančias sutikimą būti Subtiekėju, Ūkio subjektu, kurio pajėgumais remiamasi Perkančiojo subjekto atliekamame Pirkime, ar</w:t>
            </w:r>
            <w:r w:rsidR="00C5713E" w:rsidRPr="00266E41">
              <w:rPr>
                <w:rFonts w:ascii="Arial" w:hAnsi="Arial" w:cs="Arial"/>
                <w:color w:val="000000" w:themeColor="text1"/>
                <w:sz w:val="20"/>
                <w:szCs w:val="20"/>
              </w:rPr>
              <w:t xml:space="preserve"> </w:t>
            </w:r>
            <w:r w:rsidRPr="00266E41">
              <w:rPr>
                <w:rFonts w:ascii="Arial" w:hAnsi="Arial" w:cs="Arial"/>
                <w:color w:val="000000" w:themeColor="text1"/>
                <w:sz w:val="20"/>
                <w:szCs w:val="20"/>
              </w:rPr>
              <w:t>/</w:t>
            </w:r>
            <w:r w:rsidR="00C5713E" w:rsidRPr="00266E41">
              <w:rPr>
                <w:rFonts w:ascii="Arial" w:hAnsi="Arial" w:cs="Arial"/>
                <w:color w:val="000000" w:themeColor="text1"/>
                <w:sz w:val="20"/>
                <w:szCs w:val="20"/>
              </w:rPr>
              <w:t xml:space="preserve"> </w:t>
            </w:r>
            <w:r w:rsidRPr="00266E41">
              <w:rPr>
                <w:rFonts w:ascii="Arial" w:hAnsi="Arial" w:cs="Arial"/>
                <w:color w:val="000000" w:themeColor="text1"/>
                <w:sz w:val="20"/>
                <w:szCs w:val="20"/>
              </w:rPr>
              <w:t xml:space="preserve">ar </w:t>
            </w:r>
            <w:proofErr w:type="spellStart"/>
            <w:r w:rsidRPr="00266E41">
              <w:rPr>
                <w:rFonts w:ascii="Arial" w:hAnsi="Arial" w:cs="Arial"/>
                <w:color w:val="000000" w:themeColor="text1"/>
                <w:sz w:val="20"/>
                <w:szCs w:val="20"/>
              </w:rPr>
              <w:t>Kvazisubtiekėjo</w:t>
            </w:r>
            <w:proofErr w:type="spellEnd"/>
            <w:r w:rsidRPr="00266E41">
              <w:rPr>
                <w:rFonts w:ascii="Arial" w:hAnsi="Arial" w:cs="Arial"/>
                <w:color w:val="000000" w:themeColor="text1"/>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gridSpan w:val="2"/>
          </w:tcPr>
          <w:p w14:paraId="6D58E8A9" w14:textId="33ACDF9E" w:rsidR="005B6C9F" w:rsidRPr="00266E41" w:rsidRDefault="00F70695" w:rsidP="00F70695">
            <w:pPr>
              <w:jc w:val="both"/>
              <w:rPr>
                <w:rFonts w:ascii="Arial" w:hAnsi="Arial" w:cs="Arial"/>
                <w:color w:val="000000" w:themeColor="text1"/>
                <w:sz w:val="20"/>
                <w:szCs w:val="20"/>
                <w:lang w:val="en-US"/>
              </w:rPr>
            </w:pPr>
            <w:r w:rsidRPr="00266E41">
              <w:rPr>
                <w:rFonts w:ascii="Arial" w:hAnsi="Arial" w:cs="Arial"/>
                <w:color w:val="000000" w:themeColor="text1"/>
                <w:sz w:val="20"/>
                <w:szCs w:val="20"/>
                <w:lang w:val="en-US"/>
              </w:rPr>
              <w:t>Completed and signed declarations confirming the consent to be the Sub</w:t>
            </w:r>
            <w:r w:rsidR="00CD2F8B" w:rsidRPr="00266E41">
              <w:rPr>
                <w:rFonts w:ascii="Arial" w:hAnsi="Arial" w:cs="Arial"/>
                <w:color w:val="000000" w:themeColor="text1"/>
                <w:sz w:val="20"/>
                <w:szCs w:val="20"/>
                <w:lang w:val="en-US"/>
              </w:rPr>
              <w:t>-supplie</w:t>
            </w:r>
            <w:r w:rsidRPr="00266E41">
              <w:rPr>
                <w:rFonts w:ascii="Arial" w:hAnsi="Arial" w:cs="Arial"/>
                <w:color w:val="000000" w:themeColor="text1"/>
                <w:sz w:val="20"/>
                <w:szCs w:val="20"/>
                <w:lang w:val="en-US"/>
              </w:rPr>
              <w:t xml:space="preserve">r, the economic entity whose capacity is relied </w:t>
            </w:r>
            <w:r w:rsidR="00CD2F8B" w:rsidRPr="00266E41">
              <w:rPr>
                <w:rFonts w:ascii="Arial" w:hAnsi="Arial" w:cs="Arial"/>
                <w:color w:val="000000" w:themeColor="text1"/>
                <w:sz w:val="20"/>
                <w:szCs w:val="20"/>
                <w:lang w:val="en-US"/>
              </w:rPr>
              <w:t xml:space="preserve">on </w:t>
            </w:r>
            <w:r w:rsidRPr="00266E41">
              <w:rPr>
                <w:rFonts w:ascii="Arial" w:hAnsi="Arial" w:cs="Arial"/>
                <w:color w:val="000000" w:themeColor="text1"/>
                <w:sz w:val="20"/>
                <w:szCs w:val="20"/>
                <w:lang w:val="en-US"/>
              </w:rPr>
              <w:t xml:space="preserve">for the Procurement performed by the </w:t>
            </w:r>
            <w:r w:rsidR="00CD2F8B" w:rsidRPr="00266E41">
              <w:rPr>
                <w:rFonts w:ascii="Arial" w:hAnsi="Arial" w:cs="Arial"/>
                <w:color w:val="000000" w:themeColor="text1"/>
                <w:sz w:val="20"/>
                <w:szCs w:val="20"/>
                <w:lang w:val="en-US"/>
              </w:rPr>
              <w:t>Contracting E</w:t>
            </w:r>
            <w:r w:rsidRPr="00266E41">
              <w:rPr>
                <w:rFonts w:ascii="Arial" w:hAnsi="Arial" w:cs="Arial"/>
                <w:color w:val="000000" w:themeColor="text1"/>
                <w:sz w:val="20"/>
                <w:szCs w:val="20"/>
                <w:lang w:val="en-US"/>
              </w:rPr>
              <w:t xml:space="preserve">ntity and/or the </w:t>
            </w:r>
            <w:r w:rsidR="00CD2F8B" w:rsidRPr="00266E41">
              <w:rPr>
                <w:rFonts w:ascii="Arial" w:hAnsi="Arial" w:cs="Arial"/>
                <w:color w:val="000000" w:themeColor="text1"/>
                <w:sz w:val="20"/>
                <w:szCs w:val="20"/>
                <w:lang w:val="en-US"/>
              </w:rPr>
              <w:t>Q</w:t>
            </w:r>
            <w:r w:rsidRPr="00266E41">
              <w:rPr>
                <w:rFonts w:ascii="Arial" w:hAnsi="Arial" w:cs="Arial"/>
                <w:color w:val="000000" w:themeColor="text1"/>
                <w:sz w:val="20"/>
                <w:szCs w:val="20"/>
                <w:lang w:val="en-US"/>
              </w:rPr>
              <w:t>uasi</w:t>
            </w:r>
            <w:r w:rsidR="00CD2F8B" w:rsidRPr="00266E41">
              <w:rPr>
                <w:rFonts w:ascii="Arial" w:hAnsi="Arial" w:cs="Arial"/>
                <w:color w:val="000000" w:themeColor="text1"/>
                <w:sz w:val="20"/>
                <w:szCs w:val="20"/>
                <w:lang w:val="en-US"/>
              </w:rPr>
              <w:t>-</w:t>
            </w:r>
            <w:r w:rsidR="00107AD8" w:rsidRPr="00266E41">
              <w:rPr>
                <w:rFonts w:ascii="Arial" w:hAnsi="Arial" w:cs="Arial"/>
                <w:color w:val="000000" w:themeColor="text1"/>
                <w:sz w:val="20"/>
                <w:szCs w:val="20"/>
                <w:lang w:val="en-US"/>
              </w:rPr>
              <w:t>S</w:t>
            </w:r>
            <w:r w:rsidRPr="00266E41">
              <w:rPr>
                <w:rFonts w:ascii="Arial" w:hAnsi="Arial" w:cs="Arial"/>
                <w:color w:val="000000" w:themeColor="text1"/>
                <w:sz w:val="20"/>
                <w:szCs w:val="20"/>
                <w:lang w:val="en-US"/>
              </w:rPr>
              <w:t>ub-</w:t>
            </w:r>
            <w:r w:rsidR="00CD2F8B" w:rsidRPr="00266E41">
              <w:rPr>
                <w:rFonts w:ascii="Arial" w:hAnsi="Arial" w:cs="Arial"/>
                <w:color w:val="000000" w:themeColor="text1"/>
                <w:sz w:val="20"/>
                <w:szCs w:val="20"/>
                <w:lang w:val="en-US"/>
              </w:rPr>
              <w:t>supplie</w:t>
            </w:r>
            <w:r w:rsidRPr="00266E41">
              <w:rPr>
                <w:rFonts w:ascii="Arial" w:hAnsi="Arial" w:cs="Arial"/>
                <w:color w:val="000000" w:themeColor="text1"/>
                <w:sz w:val="20"/>
                <w:szCs w:val="20"/>
                <w:lang w:val="en-US"/>
              </w:rPr>
              <w:t xml:space="preserve">r's consent to be employed in case of winning the Procurement, according to the </w:t>
            </w:r>
            <w:r w:rsidR="00CD2F8B" w:rsidRPr="00266E41">
              <w:rPr>
                <w:rFonts w:ascii="Arial" w:hAnsi="Arial" w:cs="Arial"/>
                <w:color w:val="000000" w:themeColor="text1"/>
                <w:sz w:val="20"/>
                <w:szCs w:val="20"/>
                <w:lang w:val="en-US"/>
              </w:rPr>
              <w:t>appendixes</w:t>
            </w:r>
            <w:r w:rsidRPr="00266E41">
              <w:rPr>
                <w:rFonts w:ascii="Arial" w:hAnsi="Arial" w:cs="Arial"/>
                <w:color w:val="000000" w:themeColor="text1"/>
                <w:sz w:val="20"/>
                <w:szCs w:val="20"/>
                <w:lang w:val="en-US"/>
              </w:rPr>
              <w:t xml:space="preserve"> attached to Annex 6 to the SPC, or other documents specifying the title of the Procurement and the works/services</w:t>
            </w:r>
            <w:r w:rsidR="00CD2F8B" w:rsidRPr="00266E41">
              <w:rPr>
                <w:rFonts w:ascii="Arial" w:hAnsi="Arial" w:cs="Arial"/>
                <w:color w:val="000000" w:themeColor="text1"/>
                <w:sz w:val="20"/>
                <w:szCs w:val="20"/>
                <w:lang w:val="en-US"/>
              </w:rPr>
              <w:t>/</w:t>
            </w:r>
            <w:r w:rsidRPr="00266E41">
              <w:rPr>
                <w:rFonts w:ascii="Arial" w:hAnsi="Arial" w:cs="Arial"/>
                <w:color w:val="000000" w:themeColor="text1"/>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7CB4A69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gridSpan w:val="3"/>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7CB4A69F">
        <w:tc>
          <w:tcPr>
            <w:tcW w:w="895" w:type="dxa"/>
          </w:tcPr>
          <w:p w14:paraId="13BEBA1B" w14:textId="65889BF8"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gridSpan w:val="3"/>
            <w:vAlign w:val="center"/>
          </w:tcPr>
          <w:p w14:paraId="16F65422" w14:textId="3DE712B0" w:rsidR="005B6C9F" w:rsidRPr="006C6662" w:rsidRDefault="00032768" w:rsidP="00E03A34">
            <w:pPr>
              <w:pStyle w:val="Heading1"/>
            </w:pPr>
            <w:bookmarkStart w:id="31" w:name="_Toc184813399"/>
            <w:bookmarkStart w:id="32" w:name="_Toc201587047"/>
            <w:r w:rsidRPr="006C6662">
              <w:t>PARAIŠKŲ NAGRINĖJIMAS IR VERTINIMAS</w:t>
            </w:r>
            <w:bookmarkEnd w:id="31"/>
            <w:bookmarkEnd w:id="32"/>
          </w:p>
        </w:tc>
        <w:tc>
          <w:tcPr>
            <w:tcW w:w="6488" w:type="dxa"/>
            <w:gridSpan w:val="2"/>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7CB4A69F">
        <w:tc>
          <w:tcPr>
            <w:tcW w:w="895" w:type="dxa"/>
          </w:tcPr>
          <w:p w14:paraId="20FCC1BC" w14:textId="2413633E"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gridSpan w:val="3"/>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gridSpan w:val="2"/>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F36AED" w:rsidRPr="00F36AED" w14:paraId="1653D132" w14:textId="77777777" w:rsidTr="7CB4A69F">
        <w:tc>
          <w:tcPr>
            <w:tcW w:w="895" w:type="dxa"/>
          </w:tcPr>
          <w:p w14:paraId="4EC7D070" w14:textId="3A3282F4" w:rsidR="00D71086" w:rsidRPr="00F36AED" w:rsidRDefault="00EF4C04">
            <w:pPr>
              <w:rPr>
                <w:rFonts w:ascii="Arial" w:hAnsi="Arial" w:cs="Arial"/>
                <w:color w:val="000000" w:themeColor="text1"/>
                <w:sz w:val="20"/>
                <w:szCs w:val="20"/>
              </w:rPr>
            </w:pPr>
            <w:r w:rsidRPr="00F36AED">
              <w:rPr>
                <w:rFonts w:ascii="Arial" w:hAnsi="Arial" w:cs="Arial"/>
                <w:color w:val="000000" w:themeColor="text1"/>
                <w:sz w:val="20"/>
                <w:szCs w:val="20"/>
              </w:rPr>
              <w:t>8</w:t>
            </w:r>
            <w:r w:rsidR="00032768" w:rsidRPr="00F36AED">
              <w:rPr>
                <w:rFonts w:ascii="Arial" w:hAnsi="Arial" w:cs="Arial"/>
                <w:color w:val="000000" w:themeColor="text1"/>
                <w:sz w:val="20"/>
                <w:szCs w:val="20"/>
              </w:rPr>
              <w:t>.2.</w:t>
            </w:r>
          </w:p>
        </w:tc>
        <w:tc>
          <w:tcPr>
            <w:tcW w:w="7038" w:type="dxa"/>
            <w:gridSpan w:val="3"/>
          </w:tcPr>
          <w:p w14:paraId="629444CF" w14:textId="7B6A4080" w:rsidR="00D71086" w:rsidRPr="00F36AED" w:rsidRDefault="00032768" w:rsidP="00032768">
            <w:pPr>
              <w:jc w:val="both"/>
              <w:rPr>
                <w:rFonts w:ascii="Arial" w:hAnsi="Arial" w:cs="Arial"/>
                <w:color w:val="000000" w:themeColor="text1"/>
                <w:sz w:val="20"/>
                <w:szCs w:val="20"/>
              </w:rPr>
            </w:pPr>
            <w:r w:rsidRPr="00F36AED">
              <w:rPr>
                <w:rFonts w:ascii="Arial" w:hAnsi="Arial" w:cs="Arial"/>
                <w:bCs/>
                <w:color w:val="000000" w:themeColor="text1"/>
                <w:sz w:val="20"/>
                <w:szCs w:val="20"/>
              </w:rPr>
              <w:t>Tiekėjai, kurių Paraiška</w:t>
            </w:r>
            <w:r w:rsidR="00F36AED" w:rsidRPr="00F36AED">
              <w:rPr>
                <w:rFonts w:ascii="Arial" w:hAnsi="Arial" w:cs="Arial"/>
                <w:bCs/>
                <w:color w:val="000000" w:themeColor="text1"/>
                <w:sz w:val="20"/>
                <w:szCs w:val="20"/>
              </w:rPr>
              <w:t xml:space="preserve">, </w:t>
            </w:r>
            <w:r w:rsidRPr="00F36AED">
              <w:rPr>
                <w:rFonts w:ascii="Arial" w:hAnsi="Arial" w:cs="Arial"/>
                <w:bCs/>
                <w:color w:val="000000" w:themeColor="text1"/>
                <w:sz w:val="20"/>
                <w:szCs w:val="20"/>
              </w:rPr>
              <w:t xml:space="preserve">EBVPD </w:t>
            </w:r>
            <w:r w:rsidR="00F36AED" w:rsidRPr="00F36AED">
              <w:rPr>
                <w:rFonts w:ascii="Arial" w:hAnsi="Arial" w:cs="Arial"/>
                <w:bCs/>
                <w:color w:val="000000" w:themeColor="text1"/>
                <w:sz w:val="20"/>
                <w:szCs w:val="20"/>
              </w:rPr>
              <w:t xml:space="preserve">ir kvalifikacija </w:t>
            </w:r>
            <w:r w:rsidRPr="00F36AED">
              <w:rPr>
                <w:rFonts w:ascii="Arial" w:hAnsi="Arial" w:cs="Arial"/>
                <w:bCs/>
                <w:color w:val="000000" w:themeColor="text1"/>
                <w:sz w:val="20"/>
                <w:szCs w:val="20"/>
              </w:rPr>
              <w:t>atitinka Pirkimo sąlygose išdėstytus reikalavimus, bus kviečiami pateikti Pirminius pasiūlymus</w:t>
            </w:r>
            <w:r w:rsidR="00211E4A" w:rsidRPr="00F36AED">
              <w:rPr>
                <w:rFonts w:ascii="Arial" w:hAnsi="Arial" w:cs="Arial"/>
                <w:bCs/>
                <w:color w:val="000000" w:themeColor="text1"/>
                <w:sz w:val="20"/>
                <w:szCs w:val="20"/>
              </w:rPr>
              <w:t>.</w:t>
            </w:r>
          </w:p>
        </w:tc>
        <w:tc>
          <w:tcPr>
            <w:tcW w:w="6488" w:type="dxa"/>
            <w:gridSpan w:val="2"/>
          </w:tcPr>
          <w:p w14:paraId="6D209728" w14:textId="5D1FF259" w:rsidR="00D71086" w:rsidRPr="00F36AED" w:rsidRDefault="00A43F2E" w:rsidP="00D22493">
            <w:pPr>
              <w:jc w:val="both"/>
              <w:rPr>
                <w:rFonts w:ascii="Arial" w:hAnsi="Arial" w:cs="Arial"/>
                <w:color w:val="000000" w:themeColor="text1"/>
                <w:sz w:val="20"/>
                <w:szCs w:val="20"/>
              </w:rPr>
            </w:pPr>
            <w:r w:rsidRPr="00F36AED">
              <w:rPr>
                <w:rFonts w:ascii="Arial" w:hAnsi="Arial" w:cs="Arial"/>
                <w:bCs/>
                <w:color w:val="000000" w:themeColor="text1"/>
                <w:sz w:val="20"/>
                <w:szCs w:val="20"/>
                <w:lang w:val="en-GB"/>
              </w:rPr>
              <w:t>Suppliers whose Application</w:t>
            </w:r>
            <w:r w:rsidR="00F36AED" w:rsidRPr="00F36AED">
              <w:rPr>
                <w:rFonts w:ascii="Arial" w:hAnsi="Arial" w:cs="Arial"/>
                <w:bCs/>
                <w:color w:val="000000" w:themeColor="text1"/>
                <w:sz w:val="20"/>
                <w:szCs w:val="20"/>
                <w:lang w:val="en-GB"/>
              </w:rPr>
              <w:t xml:space="preserve">, </w:t>
            </w:r>
            <w:r w:rsidRPr="00F36AED">
              <w:rPr>
                <w:rFonts w:ascii="Arial" w:hAnsi="Arial" w:cs="Arial"/>
                <w:bCs/>
                <w:color w:val="000000" w:themeColor="text1"/>
                <w:sz w:val="20"/>
                <w:szCs w:val="20"/>
                <w:lang w:val="en-GB"/>
              </w:rPr>
              <w:t xml:space="preserve">ESPD </w:t>
            </w:r>
            <w:r w:rsidR="00F36AED" w:rsidRPr="00F36AED">
              <w:rPr>
                <w:rFonts w:ascii="Arial" w:hAnsi="Arial" w:cs="Arial"/>
                <w:bCs/>
                <w:color w:val="000000" w:themeColor="text1"/>
                <w:sz w:val="20"/>
                <w:szCs w:val="20"/>
                <w:lang w:val="en-GB"/>
              </w:rPr>
              <w:t xml:space="preserve">and qualification </w:t>
            </w:r>
            <w:r w:rsidRPr="00F36AED">
              <w:rPr>
                <w:rFonts w:ascii="Arial" w:hAnsi="Arial" w:cs="Arial"/>
                <w:bCs/>
                <w:color w:val="000000" w:themeColor="text1"/>
                <w:sz w:val="20"/>
                <w:szCs w:val="20"/>
                <w:lang w:val="en-GB"/>
              </w:rPr>
              <w:t xml:space="preserve">meets the requirements established in the Procurement </w:t>
            </w:r>
            <w:r w:rsidR="004956D4" w:rsidRPr="00F36AED">
              <w:rPr>
                <w:rFonts w:ascii="Arial" w:hAnsi="Arial" w:cs="Arial"/>
                <w:bCs/>
                <w:color w:val="000000" w:themeColor="text1"/>
                <w:sz w:val="20"/>
                <w:szCs w:val="20"/>
                <w:lang w:val="en-GB"/>
              </w:rPr>
              <w:t>c</w:t>
            </w:r>
            <w:r w:rsidRPr="00F36AED">
              <w:rPr>
                <w:rFonts w:ascii="Arial" w:hAnsi="Arial" w:cs="Arial"/>
                <w:bCs/>
                <w:color w:val="000000" w:themeColor="text1"/>
                <w:sz w:val="20"/>
                <w:szCs w:val="20"/>
                <w:lang w:val="en-GB"/>
              </w:rPr>
              <w:t xml:space="preserve">onditions will be invited to submit </w:t>
            </w:r>
            <w:r w:rsidR="004956D4" w:rsidRPr="00F36AED">
              <w:rPr>
                <w:rFonts w:ascii="Arial" w:hAnsi="Arial" w:cs="Arial"/>
                <w:bCs/>
                <w:color w:val="000000" w:themeColor="text1"/>
                <w:sz w:val="20"/>
                <w:szCs w:val="20"/>
                <w:lang w:val="en-GB"/>
              </w:rPr>
              <w:t>Initial</w:t>
            </w:r>
            <w:r w:rsidRPr="00F36AED">
              <w:rPr>
                <w:rFonts w:ascii="Arial" w:hAnsi="Arial" w:cs="Arial"/>
                <w:bCs/>
                <w:color w:val="000000" w:themeColor="text1"/>
                <w:sz w:val="20"/>
                <w:szCs w:val="20"/>
                <w:lang w:val="en-GB"/>
              </w:rPr>
              <w:t xml:space="preserve"> Tenders.</w:t>
            </w:r>
          </w:p>
        </w:tc>
      </w:tr>
      <w:tr w:rsidR="00D71086" w:rsidRPr="006C6662" w14:paraId="5C901D51" w14:textId="77777777" w:rsidTr="7CB4A69F">
        <w:tc>
          <w:tcPr>
            <w:tcW w:w="895" w:type="dxa"/>
          </w:tcPr>
          <w:p w14:paraId="288D21CA" w14:textId="47B39F6C" w:rsidR="00D71086" w:rsidRPr="006C6662" w:rsidRDefault="00EF4C04">
            <w:pPr>
              <w:rPr>
                <w:rFonts w:ascii="Arial" w:hAnsi="Arial" w:cs="Arial"/>
                <w:sz w:val="20"/>
                <w:szCs w:val="20"/>
              </w:rPr>
            </w:pPr>
            <w:r>
              <w:rPr>
                <w:rFonts w:ascii="Arial" w:hAnsi="Arial" w:cs="Arial"/>
                <w:sz w:val="20"/>
                <w:szCs w:val="20"/>
              </w:rPr>
              <w:lastRenderedPageBreak/>
              <w:t>9</w:t>
            </w:r>
            <w:r w:rsidR="00A2076C" w:rsidRPr="006C6662">
              <w:rPr>
                <w:rFonts w:ascii="Arial" w:hAnsi="Arial" w:cs="Arial"/>
                <w:sz w:val="20"/>
                <w:szCs w:val="20"/>
              </w:rPr>
              <w:t>.</w:t>
            </w:r>
          </w:p>
        </w:tc>
        <w:tc>
          <w:tcPr>
            <w:tcW w:w="7038" w:type="dxa"/>
            <w:gridSpan w:val="3"/>
            <w:vAlign w:val="center"/>
          </w:tcPr>
          <w:p w14:paraId="495605D1" w14:textId="36939D20" w:rsidR="00D71086" w:rsidRPr="006C6662" w:rsidRDefault="00A2076C" w:rsidP="00E03A34">
            <w:pPr>
              <w:pStyle w:val="Heading1"/>
            </w:pPr>
            <w:bookmarkStart w:id="33" w:name="_Toc184813400"/>
            <w:bookmarkStart w:id="34" w:name="_Toc201587048"/>
            <w:r w:rsidRPr="006C6662">
              <w:t>REIKALAVIMAI PASIŪLYMŲ PATEIKIMUI</w:t>
            </w:r>
            <w:bookmarkEnd w:id="33"/>
            <w:bookmarkEnd w:id="34"/>
          </w:p>
        </w:tc>
        <w:tc>
          <w:tcPr>
            <w:tcW w:w="6488" w:type="dxa"/>
            <w:gridSpan w:val="2"/>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7CB4A69F">
        <w:tc>
          <w:tcPr>
            <w:tcW w:w="895" w:type="dxa"/>
          </w:tcPr>
          <w:p w14:paraId="1FC1A417" w14:textId="4BFB367B"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gridSpan w:val="3"/>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gridSpan w:val="2"/>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7CB4A69F">
        <w:tc>
          <w:tcPr>
            <w:tcW w:w="895" w:type="dxa"/>
          </w:tcPr>
          <w:p w14:paraId="02E71D14" w14:textId="04718709"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gridSpan w:val="3"/>
          </w:tcPr>
          <w:p w14:paraId="775336B8" w14:textId="6451A08D" w:rsidR="00D71086" w:rsidRPr="006C6662" w:rsidRDefault="00211E4A">
            <w:pPr>
              <w:rPr>
                <w:rFonts w:ascii="Arial" w:hAnsi="Arial" w:cs="Arial"/>
                <w:sz w:val="20"/>
                <w:szCs w:val="20"/>
              </w:rPr>
            </w:pPr>
            <w:r w:rsidRPr="006C6662">
              <w:rPr>
                <w:rFonts w:ascii="Arial" w:hAnsi="Arial" w:cs="Arial"/>
                <w:b/>
                <w:sz w:val="20"/>
                <w:szCs w:val="20"/>
              </w:rPr>
              <w:t>Pirminiame pasiūlyme Tiekėjas turi pateikti:</w:t>
            </w:r>
          </w:p>
        </w:tc>
        <w:tc>
          <w:tcPr>
            <w:tcW w:w="6488" w:type="dxa"/>
            <w:gridSpan w:val="2"/>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7CB4A69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gridSpan w:val="3"/>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7CB4A69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gridSpan w:val="3"/>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gridSpan w:val="2"/>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CF433D" w:rsidRPr="00CF433D" w14:paraId="25C5FA03" w14:textId="77777777" w:rsidTr="7CB4A69F">
        <w:tc>
          <w:tcPr>
            <w:tcW w:w="895" w:type="dxa"/>
          </w:tcPr>
          <w:p w14:paraId="3598CD71" w14:textId="74244675" w:rsidR="001E0511" w:rsidRPr="00CF433D" w:rsidRDefault="00EF4C04" w:rsidP="003916CF">
            <w:pPr>
              <w:rPr>
                <w:rFonts w:ascii="Arial" w:hAnsi="Arial" w:cs="Arial"/>
                <w:color w:val="000000" w:themeColor="text1"/>
                <w:sz w:val="20"/>
                <w:szCs w:val="20"/>
              </w:rPr>
            </w:pPr>
            <w:r w:rsidRPr="00CF433D">
              <w:rPr>
                <w:rFonts w:ascii="Arial" w:hAnsi="Arial" w:cs="Arial"/>
                <w:color w:val="000000" w:themeColor="text1"/>
                <w:sz w:val="20"/>
                <w:szCs w:val="20"/>
              </w:rPr>
              <w:t>9</w:t>
            </w:r>
            <w:r w:rsidR="009B52C8" w:rsidRPr="00CF433D">
              <w:rPr>
                <w:rFonts w:ascii="Arial" w:hAnsi="Arial" w:cs="Arial"/>
                <w:color w:val="000000" w:themeColor="text1"/>
                <w:sz w:val="20"/>
                <w:szCs w:val="20"/>
              </w:rPr>
              <w:t>.2.3.</w:t>
            </w:r>
          </w:p>
        </w:tc>
        <w:tc>
          <w:tcPr>
            <w:tcW w:w="7038" w:type="dxa"/>
            <w:gridSpan w:val="3"/>
          </w:tcPr>
          <w:p w14:paraId="420E38E6" w14:textId="1D8F3A41" w:rsidR="001E0511" w:rsidRPr="00CF433D" w:rsidRDefault="001E0511" w:rsidP="00E5527C">
            <w:pPr>
              <w:pStyle w:val="ListParagraph"/>
              <w:tabs>
                <w:tab w:val="left" w:pos="567"/>
              </w:tabs>
              <w:spacing w:before="60" w:after="60"/>
              <w:ind w:left="0"/>
              <w:jc w:val="both"/>
              <w:rPr>
                <w:rFonts w:ascii="Arial" w:hAnsi="Arial" w:cs="Arial"/>
                <w:i/>
                <w:iCs/>
                <w:color w:val="000000" w:themeColor="text1"/>
                <w:sz w:val="20"/>
                <w:szCs w:val="20"/>
              </w:rPr>
            </w:pPr>
            <w:r w:rsidRPr="00CF433D">
              <w:rPr>
                <w:rFonts w:ascii="Arial" w:hAnsi="Arial" w:cs="Arial"/>
                <w:iCs/>
                <w:color w:val="000000" w:themeColor="text1"/>
                <w:sz w:val="20"/>
                <w:szCs w:val="20"/>
              </w:rPr>
              <w:t xml:space="preserve">Tinkamai užpildytą ir pasirašytą Nacionalinio saugumo reikalavimų atitikties deklaraciją pagal SPS </w:t>
            </w:r>
            <w:r w:rsidR="00111278">
              <w:rPr>
                <w:rFonts w:ascii="Arial" w:hAnsi="Arial" w:cs="Arial"/>
                <w:iCs/>
                <w:color w:val="000000" w:themeColor="text1"/>
                <w:sz w:val="20"/>
                <w:szCs w:val="20"/>
              </w:rPr>
              <w:t>7</w:t>
            </w:r>
            <w:r w:rsidRPr="00CF433D">
              <w:rPr>
                <w:rFonts w:ascii="Arial" w:hAnsi="Arial" w:cs="Arial"/>
                <w:iCs/>
                <w:color w:val="000000" w:themeColor="text1"/>
                <w:sz w:val="20"/>
                <w:szCs w:val="20"/>
              </w:rPr>
              <w:t xml:space="preserve"> priedo formą.</w:t>
            </w:r>
          </w:p>
        </w:tc>
        <w:tc>
          <w:tcPr>
            <w:tcW w:w="6488" w:type="dxa"/>
            <w:gridSpan w:val="2"/>
          </w:tcPr>
          <w:p w14:paraId="36A9A905" w14:textId="01690DD7" w:rsidR="001E0511" w:rsidRPr="00CF433D" w:rsidRDefault="00F97BFE" w:rsidP="00D22493">
            <w:pPr>
              <w:jc w:val="both"/>
              <w:rPr>
                <w:rFonts w:ascii="Arial" w:hAnsi="Arial" w:cs="Arial"/>
                <w:color w:val="000000" w:themeColor="text1"/>
                <w:sz w:val="20"/>
                <w:szCs w:val="20"/>
                <w:lang w:val="en-GB"/>
              </w:rPr>
            </w:pPr>
            <w:r w:rsidRPr="00CF433D">
              <w:rPr>
                <w:rFonts w:ascii="Arial" w:hAnsi="Arial" w:cs="Arial"/>
                <w:color w:val="000000" w:themeColor="text1"/>
                <w:sz w:val="20"/>
                <w:szCs w:val="20"/>
                <w:lang w:val="en-GB"/>
              </w:rPr>
              <w:t xml:space="preserve">A duly completed and signed Declaration of Compliance with the National Security Requirements in accordance with the SPS Annex </w:t>
            </w:r>
            <w:r w:rsidR="00111278">
              <w:rPr>
                <w:rFonts w:ascii="Arial" w:hAnsi="Arial" w:cs="Arial"/>
                <w:color w:val="000000" w:themeColor="text1"/>
                <w:sz w:val="20"/>
                <w:szCs w:val="20"/>
                <w:lang w:val="en-GB"/>
              </w:rPr>
              <w:t>7</w:t>
            </w:r>
            <w:r w:rsidRPr="00CF433D">
              <w:rPr>
                <w:rFonts w:ascii="Arial" w:hAnsi="Arial" w:cs="Arial"/>
                <w:color w:val="000000" w:themeColor="text1"/>
                <w:sz w:val="20"/>
                <w:szCs w:val="20"/>
                <w:lang w:val="en-GB"/>
              </w:rPr>
              <w:t xml:space="preserve"> form.</w:t>
            </w:r>
          </w:p>
        </w:tc>
      </w:tr>
      <w:tr w:rsidR="0019274F" w:rsidRPr="006C6662" w14:paraId="54C68544" w14:textId="77777777" w:rsidTr="7CB4A69F">
        <w:tc>
          <w:tcPr>
            <w:tcW w:w="895" w:type="dxa"/>
          </w:tcPr>
          <w:p w14:paraId="09D385D4" w14:textId="2CC9AFD5" w:rsidR="0019274F" w:rsidRPr="009B52C8" w:rsidRDefault="00EF4C04" w:rsidP="003916CF">
            <w:pPr>
              <w:rPr>
                <w:rFonts w:ascii="Arial" w:hAnsi="Arial" w:cs="Arial"/>
                <w:sz w:val="20"/>
                <w:szCs w:val="20"/>
              </w:rPr>
            </w:pPr>
            <w:r w:rsidRPr="7CB4A69F">
              <w:rPr>
                <w:rFonts w:ascii="Arial" w:hAnsi="Arial" w:cs="Arial"/>
                <w:sz w:val="20"/>
                <w:szCs w:val="20"/>
              </w:rPr>
              <w:t>9</w:t>
            </w:r>
            <w:r w:rsidR="009B52C8" w:rsidRPr="7CB4A69F">
              <w:rPr>
                <w:rFonts w:ascii="Arial" w:hAnsi="Arial" w:cs="Arial"/>
                <w:sz w:val="20"/>
                <w:szCs w:val="20"/>
              </w:rPr>
              <w:t>.2.4.</w:t>
            </w:r>
          </w:p>
        </w:tc>
        <w:tc>
          <w:tcPr>
            <w:tcW w:w="7038" w:type="dxa"/>
            <w:gridSpan w:val="3"/>
          </w:tcPr>
          <w:p w14:paraId="12C1CD64" w14:textId="1B519DCE" w:rsidR="0019274F" w:rsidRPr="0092051E" w:rsidRDefault="002C595B" w:rsidP="00E5527C">
            <w:pPr>
              <w:pStyle w:val="ListParagraph"/>
              <w:tabs>
                <w:tab w:val="left" w:pos="567"/>
              </w:tabs>
              <w:spacing w:before="60" w:after="60"/>
              <w:ind w:left="0"/>
              <w:jc w:val="both"/>
              <w:rPr>
                <w:rFonts w:ascii="Arial" w:hAnsi="Arial" w:cs="Arial"/>
                <w:color w:val="000000" w:themeColor="text1"/>
                <w:sz w:val="20"/>
                <w:szCs w:val="20"/>
              </w:rPr>
            </w:pPr>
            <w:r w:rsidRPr="0092051E">
              <w:rPr>
                <w:rFonts w:ascii="Arial" w:hAnsi="Arial" w:cs="Arial"/>
                <w:color w:val="000000" w:themeColor="text1"/>
                <w:sz w:val="20"/>
                <w:szCs w:val="20"/>
              </w:rPr>
              <w:t>Užpildytą Techninės specifikacijos 5 priedą „</w:t>
            </w:r>
            <w:r w:rsidR="00024B2E" w:rsidRPr="0092051E">
              <w:rPr>
                <w:rFonts w:ascii="Arial" w:hAnsi="Arial" w:cs="Arial"/>
                <w:color w:val="000000" w:themeColor="text1"/>
                <w:sz w:val="20"/>
                <w:szCs w:val="20"/>
              </w:rPr>
              <w:t>D</w:t>
            </w:r>
            <w:r w:rsidR="00E50B1C" w:rsidRPr="0092051E">
              <w:rPr>
                <w:rFonts w:ascii="Arial" w:hAnsi="Arial" w:cs="Arial"/>
                <w:color w:val="000000" w:themeColor="text1"/>
                <w:sz w:val="20"/>
                <w:szCs w:val="20"/>
              </w:rPr>
              <w:t>EMO</w:t>
            </w:r>
            <w:r w:rsidR="00024B2E" w:rsidRPr="0092051E">
              <w:rPr>
                <w:rFonts w:ascii="Arial" w:hAnsi="Arial" w:cs="Arial"/>
                <w:color w:val="000000" w:themeColor="text1"/>
                <w:sz w:val="20"/>
                <w:szCs w:val="20"/>
              </w:rPr>
              <w:t xml:space="preserve"> funkcijų sąrašas ir vertinimo kriterijai“</w:t>
            </w:r>
            <w:r w:rsidR="00E50B1C" w:rsidRPr="0092051E">
              <w:rPr>
                <w:rFonts w:ascii="Arial" w:hAnsi="Arial" w:cs="Arial"/>
                <w:color w:val="000000" w:themeColor="text1"/>
                <w:sz w:val="20"/>
                <w:szCs w:val="20"/>
              </w:rPr>
              <w:t xml:space="preserve"> nurod</w:t>
            </w:r>
            <w:r w:rsidR="00B91E89" w:rsidRPr="0092051E">
              <w:rPr>
                <w:rFonts w:ascii="Arial" w:hAnsi="Arial" w:cs="Arial"/>
                <w:color w:val="000000" w:themeColor="text1"/>
                <w:sz w:val="20"/>
                <w:szCs w:val="20"/>
              </w:rPr>
              <w:t xml:space="preserve">ant </w:t>
            </w:r>
            <w:r w:rsidR="000650A0" w:rsidRPr="0092051E">
              <w:rPr>
                <w:rFonts w:ascii="Arial" w:hAnsi="Arial" w:cs="Arial"/>
                <w:color w:val="000000" w:themeColor="text1"/>
                <w:sz w:val="20"/>
                <w:szCs w:val="20"/>
              </w:rPr>
              <w:t>kuriuos papildomus</w:t>
            </w:r>
            <w:r w:rsidR="008C15F9" w:rsidRPr="0092051E">
              <w:rPr>
                <w:rFonts w:ascii="Arial" w:hAnsi="Arial" w:cs="Arial"/>
                <w:color w:val="000000" w:themeColor="text1"/>
                <w:sz w:val="20"/>
                <w:szCs w:val="20"/>
              </w:rPr>
              <w:t xml:space="preserve"> techninius reikalavimus atiti</w:t>
            </w:r>
            <w:r w:rsidR="00257EB9" w:rsidRPr="0092051E">
              <w:rPr>
                <w:rFonts w:ascii="Arial" w:hAnsi="Arial" w:cs="Arial"/>
                <w:color w:val="000000" w:themeColor="text1"/>
                <w:sz w:val="20"/>
                <w:szCs w:val="20"/>
              </w:rPr>
              <w:t>nka Tiekėjo siūlomas sprendimas</w:t>
            </w:r>
            <w:r w:rsidR="0093660C" w:rsidRPr="0092051E">
              <w:rPr>
                <w:rFonts w:ascii="Arial" w:hAnsi="Arial" w:cs="Arial"/>
                <w:color w:val="000000" w:themeColor="text1"/>
                <w:sz w:val="20"/>
                <w:szCs w:val="20"/>
              </w:rPr>
              <w:t xml:space="preserve"> (</w:t>
            </w:r>
            <w:r w:rsidR="005631F4" w:rsidRPr="0092051E">
              <w:rPr>
                <w:rFonts w:ascii="Arial" w:hAnsi="Arial" w:cs="Arial"/>
                <w:color w:val="000000" w:themeColor="text1"/>
                <w:sz w:val="20"/>
                <w:szCs w:val="20"/>
              </w:rPr>
              <w:t xml:space="preserve">SPS </w:t>
            </w:r>
            <w:r w:rsidR="005B58E3" w:rsidRPr="0092051E">
              <w:rPr>
                <w:rFonts w:ascii="Arial" w:hAnsi="Arial" w:cs="Arial"/>
                <w:color w:val="000000" w:themeColor="text1"/>
                <w:sz w:val="20"/>
                <w:szCs w:val="20"/>
              </w:rPr>
              <w:t>11 priedo „Ekonomiškai naudingiausio pasiūlymo</w:t>
            </w:r>
            <w:r w:rsidR="00DE1365" w:rsidRPr="0092051E">
              <w:rPr>
                <w:rFonts w:ascii="Arial" w:hAnsi="Arial" w:cs="Arial"/>
                <w:color w:val="000000" w:themeColor="text1"/>
                <w:sz w:val="20"/>
                <w:szCs w:val="20"/>
              </w:rPr>
              <w:t xml:space="preserve"> vertinimo metodi</w:t>
            </w:r>
            <w:r w:rsidR="009854BB" w:rsidRPr="0092051E">
              <w:rPr>
                <w:rFonts w:ascii="Arial" w:hAnsi="Arial" w:cs="Arial"/>
                <w:color w:val="000000" w:themeColor="text1"/>
                <w:sz w:val="20"/>
                <w:szCs w:val="20"/>
              </w:rPr>
              <w:t xml:space="preserve">ka“ </w:t>
            </w:r>
            <w:r w:rsidR="0097129E" w:rsidRPr="0092051E">
              <w:rPr>
                <w:rFonts w:ascii="Arial" w:hAnsi="Arial" w:cs="Arial"/>
                <w:color w:val="000000" w:themeColor="text1"/>
                <w:sz w:val="20"/>
                <w:szCs w:val="20"/>
              </w:rPr>
              <w:t>2 kriterijaus (B) vertinimui</w:t>
            </w:r>
            <w:r w:rsidR="00247F82" w:rsidRPr="0092051E">
              <w:rPr>
                <w:rFonts w:ascii="Arial" w:hAnsi="Arial" w:cs="Arial"/>
                <w:color w:val="000000" w:themeColor="text1"/>
                <w:sz w:val="20"/>
                <w:szCs w:val="20"/>
              </w:rPr>
              <w:t>)</w:t>
            </w:r>
            <w:r w:rsidR="00667C73" w:rsidRPr="0092051E">
              <w:rPr>
                <w:rFonts w:ascii="Arial" w:hAnsi="Arial" w:cs="Arial"/>
                <w:color w:val="000000" w:themeColor="text1"/>
                <w:sz w:val="20"/>
                <w:szCs w:val="20"/>
              </w:rPr>
              <w:t xml:space="preserve"> bei </w:t>
            </w:r>
            <w:r w:rsidR="000D682C" w:rsidRPr="0092051E">
              <w:rPr>
                <w:rFonts w:ascii="Arial" w:hAnsi="Arial" w:cs="Arial"/>
                <w:color w:val="000000" w:themeColor="text1"/>
                <w:sz w:val="20"/>
              </w:rPr>
              <w:t>funkcionalumų, kuriose veikia automatizuotos eigos kūrimo programa (</w:t>
            </w:r>
            <w:proofErr w:type="spellStart"/>
            <w:r w:rsidR="000D682C" w:rsidRPr="0092051E">
              <w:rPr>
                <w:rFonts w:ascii="Arial" w:hAnsi="Arial" w:cs="Arial"/>
                <w:color w:val="000000" w:themeColor="text1"/>
                <w:sz w:val="20"/>
              </w:rPr>
              <w:t>workflow</w:t>
            </w:r>
            <w:proofErr w:type="spellEnd"/>
            <w:r w:rsidR="000D682C" w:rsidRPr="0092051E">
              <w:rPr>
                <w:rFonts w:ascii="Arial" w:hAnsi="Arial" w:cs="Arial"/>
                <w:color w:val="000000" w:themeColor="text1"/>
                <w:sz w:val="20"/>
              </w:rPr>
              <w:t xml:space="preserve">) sąrašas </w:t>
            </w:r>
            <w:r w:rsidR="00247F82" w:rsidRPr="0092051E">
              <w:rPr>
                <w:rFonts w:ascii="Arial" w:hAnsi="Arial" w:cs="Arial"/>
                <w:color w:val="000000" w:themeColor="text1"/>
                <w:sz w:val="20"/>
                <w:szCs w:val="20"/>
              </w:rPr>
              <w:t>(SPS 11 priedo „Ekonomiškai naudingiausio pasiūlymo vertinimo metodika“ 4 kriterijaus (D) vertinimui)</w:t>
            </w:r>
            <w:r w:rsidR="00C12B60" w:rsidRPr="0092051E">
              <w:rPr>
                <w:rFonts w:ascii="Arial" w:hAnsi="Arial" w:cs="Arial"/>
                <w:color w:val="000000" w:themeColor="text1"/>
                <w:sz w:val="20"/>
                <w:szCs w:val="20"/>
              </w:rPr>
              <w:t>.</w:t>
            </w:r>
          </w:p>
        </w:tc>
        <w:tc>
          <w:tcPr>
            <w:tcW w:w="6488" w:type="dxa"/>
            <w:gridSpan w:val="2"/>
          </w:tcPr>
          <w:p w14:paraId="2FF13D39" w14:textId="115C2122" w:rsidR="0019274F" w:rsidRPr="0092051E" w:rsidRDefault="003D68C7" w:rsidP="00D22493">
            <w:pPr>
              <w:jc w:val="both"/>
              <w:rPr>
                <w:rFonts w:ascii="Arial" w:hAnsi="Arial" w:cs="Arial"/>
                <w:color w:val="000000" w:themeColor="text1"/>
                <w:sz w:val="20"/>
                <w:szCs w:val="20"/>
                <w:lang w:val="en-US"/>
              </w:rPr>
            </w:pPr>
            <w:r w:rsidRPr="0092051E">
              <w:rPr>
                <w:rFonts w:ascii="Arial" w:hAnsi="Arial" w:cs="Arial"/>
                <w:color w:val="000000" w:themeColor="text1"/>
                <w:sz w:val="20"/>
                <w:szCs w:val="20"/>
                <w:lang w:val="en-US"/>
              </w:rPr>
              <w:t>Completed Annex 5 of the Technical Specification „</w:t>
            </w:r>
            <w:r w:rsidR="005D716D" w:rsidRPr="0092051E">
              <w:rPr>
                <w:rFonts w:ascii="Arial" w:hAnsi="Arial" w:cs="Arial"/>
                <w:color w:val="000000" w:themeColor="text1"/>
                <w:sz w:val="20"/>
                <w:szCs w:val="20"/>
                <w:lang w:val="en-US"/>
              </w:rPr>
              <w:t xml:space="preserve">List of DEMO features and evaluation </w:t>
            </w:r>
            <w:r w:rsidR="00465C12" w:rsidRPr="0092051E">
              <w:rPr>
                <w:rFonts w:ascii="Arial" w:hAnsi="Arial" w:cs="Arial"/>
                <w:color w:val="000000" w:themeColor="text1"/>
                <w:sz w:val="20"/>
                <w:szCs w:val="20"/>
                <w:lang w:val="en-US"/>
              </w:rPr>
              <w:t>criteria“</w:t>
            </w:r>
            <w:r w:rsidR="00C767FA" w:rsidRPr="0092051E">
              <w:rPr>
                <w:rFonts w:ascii="Arial" w:hAnsi="Arial" w:cs="Arial"/>
                <w:color w:val="000000" w:themeColor="text1"/>
                <w:sz w:val="20"/>
                <w:szCs w:val="20"/>
                <w:lang w:val="en-US"/>
              </w:rPr>
              <w:t>, indicating which additional technical requirements are met by the solution proposed by the Supplier</w:t>
            </w:r>
            <w:r w:rsidR="0097129E" w:rsidRPr="0092051E">
              <w:rPr>
                <w:rFonts w:ascii="Arial" w:hAnsi="Arial" w:cs="Arial"/>
                <w:color w:val="000000" w:themeColor="text1"/>
                <w:sz w:val="20"/>
                <w:szCs w:val="20"/>
                <w:lang w:val="en-US"/>
              </w:rPr>
              <w:t xml:space="preserve"> (for evaluation of </w:t>
            </w:r>
            <w:r w:rsidR="00C640FF" w:rsidRPr="0092051E">
              <w:rPr>
                <w:rFonts w:ascii="Arial" w:hAnsi="Arial" w:cs="Arial"/>
                <w:color w:val="000000" w:themeColor="text1"/>
                <w:sz w:val="20"/>
                <w:szCs w:val="20"/>
                <w:lang w:val="en-US"/>
              </w:rPr>
              <w:t xml:space="preserve">criterion 2 (B) </w:t>
            </w:r>
            <w:r w:rsidR="001B6AA7" w:rsidRPr="0092051E">
              <w:rPr>
                <w:rFonts w:ascii="Arial" w:hAnsi="Arial" w:cs="Arial"/>
                <w:color w:val="000000" w:themeColor="text1"/>
                <w:sz w:val="20"/>
                <w:szCs w:val="20"/>
                <w:lang w:val="en-US"/>
              </w:rPr>
              <w:t xml:space="preserve">from Annex 11 </w:t>
            </w:r>
            <w:r w:rsidR="003F6C6A" w:rsidRPr="0092051E">
              <w:rPr>
                <w:rFonts w:ascii="Arial" w:hAnsi="Arial" w:cs="Arial"/>
                <w:color w:val="000000" w:themeColor="text1"/>
                <w:sz w:val="20"/>
                <w:szCs w:val="20"/>
                <w:lang w:val="en-US"/>
              </w:rPr>
              <w:t xml:space="preserve">“Methodology for evaluating the most </w:t>
            </w:r>
            <w:r w:rsidR="009322B8" w:rsidRPr="0092051E">
              <w:rPr>
                <w:rFonts w:ascii="Arial" w:hAnsi="Arial" w:cs="Arial"/>
                <w:color w:val="000000" w:themeColor="text1"/>
                <w:sz w:val="20"/>
                <w:szCs w:val="20"/>
                <w:lang w:val="en-US"/>
              </w:rPr>
              <w:t>economically advantageous Tender”</w:t>
            </w:r>
            <w:r w:rsidR="00380EF9" w:rsidRPr="0092051E">
              <w:rPr>
                <w:rFonts w:ascii="Arial" w:hAnsi="Arial" w:cs="Arial"/>
                <w:color w:val="000000" w:themeColor="text1"/>
                <w:sz w:val="20"/>
                <w:szCs w:val="20"/>
                <w:lang w:val="en-US"/>
              </w:rPr>
              <w:t xml:space="preserve">) and a list </w:t>
            </w:r>
            <w:r w:rsidR="00C4661A" w:rsidRPr="0092051E">
              <w:rPr>
                <w:rFonts w:ascii="Arial" w:hAnsi="Arial" w:cs="Arial"/>
                <w:color w:val="000000" w:themeColor="text1"/>
                <w:sz w:val="20"/>
                <w:szCs w:val="20"/>
                <w:lang w:val="en-US"/>
              </w:rPr>
              <w:t xml:space="preserve">of </w:t>
            </w:r>
            <w:r w:rsidR="00380EF9" w:rsidRPr="0092051E">
              <w:rPr>
                <w:rFonts w:ascii="Arial" w:eastAsia="Arial" w:hAnsi="Arial" w:cs="Arial"/>
                <w:color w:val="000000" w:themeColor="text1"/>
                <w:sz w:val="20"/>
                <w:szCs w:val="20"/>
                <w:lang w:val="en"/>
              </w:rPr>
              <w:t>functionalities in which the automated workflow creation program (workflow) operates</w:t>
            </w:r>
            <w:r w:rsidR="00C4661A" w:rsidRPr="0092051E">
              <w:rPr>
                <w:rFonts w:ascii="Arial" w:eastAsia="Arial" w:hAnsi="Arial" w:cs="Arial"/>
                <w:color w:val="000000" w:themeColor="text1"/>
                <w:sz w:val="20"/>
                <w:szCs w:val="20"/>
                <w:lang w:val="en"/>
              </w:rPr>
              <w:t xml:space="preserve"> </w:t>
            </w:r>
            <w:r w:rsidR="00C4661A" w:rsidRPr="0092051E">
              <w:rPr>
                <w:rFonts w:ascii="Arial" w:hAnsi="Arial" w:cs="Arial"/>
                <w:color w:val="000000" w:themeColor="text1"/>
                <w:sz w:val="20"/>
                <w:szCs w:val="20"/>
                <w:lang w:val="en-US"/>
              </w:rPr>
              <w:t>(for evaluation of criterion 4 (D) from Annex 11 “Methodology for evaluating the most economically advantageous Tender”)</w:t>
            </w:r>
            <w:r w:rsidR="00C767FA" w:rsidRPr="0092051E">
              <w:rPr>
                <w:rFonts w:ascii="Arial" w:hAnsi="Arial" w:cs="Arial"/>
                <w:color w:val="000000" w:themeColor="text1"/>
                <w:sz w:val="20"/>
                <w:szCs w:val="20"/>
                <w:lang w:val="en-US"/>
              </w:rPr>
              <w:t>.</w:t>
            </w:r>
          </w:p>
        </w:tc>
      </w:tr>
      <w:tr w:rsidR="006C21E7" w:rsidRPr="006C21E7" w14:paraId="2CF5CF7D" w14:textId="77777777" w:rsidTr="7CB4A69F">
        <w:tc>
          <w:tcPr>
            <w:tcW w:w="895" w:type="dxa"/>
          </w:tcPr>
          <w:p w14:paraId="3BBA6435" w14:textId="41498C56" w:rsidR="009B52C8" w:rsidRPr="006C21E7" w:rsidRDefault="00EF4C04" w:rsidP="003916CF">
            <w:pPr>
              <w:rPr>
                <w:rFonts w:ascii="Arial" w:hAnsi="Arial" w:cs="Arial"/>
                <w:color w:val="000000" w:themeColor="text1"/>
                <w:sz w:val="20"/>
                <w:szCs w:val="20"/>
              </w:rPr>
            </w:pPr>
            <w:r w:rsidRPr="006C21E7">
              <w:rPr>
                <w:rFonts w:ascii="Arial" w:hAnsi="Arial" w:cs="Arial"/>
                <w:color w:val="000000" w:themeColor="text1"/>
                <w:sz w:val="20"/>
                <w:szCs w:val="20"/>
              </w:rPr>
              <w:t>9</w:t>
            </w:r>
            <w:r w:rsidR="009B52C8" w:rsidRPr="006C21E7">
              <w:rPr>
                <w:rFonts w:ascii="Arial" w:hAnsi="Arial" w:cs="Arial"/>
                <w:color w:val="000000" w:themeColor="text1"/>
                <w:sz w:val="20"/>
                <w:szCs w:val="20"/>
              </w:rPr>
              <w:t>.2.5.</w:t>
            </w:r>
          </w:p>
        </w:tc>
        <w:tc>
          <w:tcPr>
            <w:tcW w:w="7038" w:type="dxa"/>
            <w:gridSpan w:val="3"/>
          </w:tcPr>
          <w:p w14:paraId="78A313B3" w14:textId="47D3AF99" w:rsidR="009B52C8" w:rsidRPr="006C21E7"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6C21E7">
              <w:rPr>
                <w:rFonts w:ascii="Arial" w:hAnsi="Arial" w:cs="Arial"/>
                <w:color w:val="000000" w:themeColor="text1"/>
                <w:sz w:val="20"/>
                <w:szCs w:val="20"/>
              </w:rPr>
              <w:t xml:space="preserve">Užpildytą </w:t>
            </w:r>
            <w:bookmarkStart w:id="35" w:name="_Hlk165289773"/>
            <w:r w:rsidR="00A462D5" w:rsidRPr="006C21E7">
              <w:rPr>
                <w:rFonts w:ascii="Arial" w:hAnsi="Arial" w:cs="Arial"/>
                <w:color w:val="000000" w:themeColor="text1"/>
                <w:sz w:val="20"/>
                <w:szCs w:val="20"/>
              </w:rPr>
              <w:t xml:space="preserve">Tiekėjo </w:t>
            </w:r>
            <w:r w:rsidRPr="006C21E7">
              <w:rPr>
                <w:rFonts w:ascii="Arial" w:hAnsi="Arial" w:cs="Arial"/>
                <w:color w:val="000000" w:themeColor="text1"/>
                <w:sz w:val="20"/>
                <w:szCs w:val="20"/>
              </w:rPr>
              <w:t xml:space="preserve">pasiūlymų </w:t>
            </w:r>
            <w:r w:rsidR="00A462D5" w:rsidRPr="006C21E7">
              <w:rPr>
                <w:rFonts w:ascii="Arial" w:hAnsi="Arial" w:cs="Arial"/>
                <w:color w:val="000000" w:themeColor="text1"/>
                <w:sz w:val="20"/>
                <w:szCs w:val="20"/>
              </w:rPr>
              <w:t>dėl derėtinų sąlygų</w:t>
            </w:r>
            <w:bookmarkEnd w:id="35"/>
            <w:r w:rsidRPr="006C21E7">
              <w:rPr>
                <w:rFonts w:ascii="Arial" w:hAnsi="Arial" w:cs="Arial"/>
                <w:color w:val="000000" w:themeColor="text1"/>
                <w:sz w:val="20"/>
                <w:szCs w:val="20"/>
              </w:rPr>
              <w:t xml:space="preserve"> formą (SPS priedą Nr. </w:t>
            </w:r>
            <w:r w:rsidR="000D29AA" w:rsidRPr="006C21E7">
              <w:rPr>
                <w:rFonts w:ascii="Arial" w:hAnsi="Arial" w:cs="Arial"/>
                <w:color w:val="000000" w:themeColor="text1"/>
                <w:sz w:val="20"/>
                <w:szCs w:val="20"/>
              </w:rPr>
              <w:t>14</w:t>
            </w:r>
            <w:r w:rsidRPr="006C21E7">
              <w:rPr>
                <w:rFonts w:ascii="Arial" w:hAnsi="Arial" w:cs="Arial"/>
                <w:color w:val="000000" w:themeColor="text1"/>
                <w:sz w:val="20"/>
                <w:szCs w:val="20"/>
              </w:rPr>
              <w:t>)</w:t>
            </w:r>
          </w:p>
        </w:tc>
        <w:tc>
          <w:tcPr>
            <w:tcW w:w="6488" w:type="dxa"/>
            <w:gridSpan w:val="2"/>
          </w:tcPr>
          <w:p w14:paraId="2337C10D" w14:textId="0CD86A87" w:rsidR="009B52C8" w:rsidRPr="006C21E7" w:rsidRDefault="009B52C8" w:rsidP="009B52C8">
            <w:pPr>
              <w:jc w:val="both"/>
              <w:rPr>
                <w:rFonts w:ascii="Arial" w:hAnsi="Arial" w:cs="Arial"/>
                <w:color w:val="000000" w:themeColor="text1"/>
                <w:sz w:val="20"/>
                <w:szCs w:val="20"/>
                <w:lang w:val="en-GB"/>
              </w:rPr>
            </w:pPr>
            <w:r w:rsidRPr="006C21E7">
              <w:rPr>
                <w:rFonts w:ascii="Arial" w:eastAsia="Times New Roman" w:hAnsi="Arial" w:cs="Arial"/>
                <w:color w:val="000000" w:themeColor="text1"/>
                <w:sz w:val="20"/>
                <w:szCs w:val="20"/>
                <w:lang w:val="en-GB"/>
              </w:rPr>
              <w:t xml:space="preserve">A duly completed form of </w:t>
            </w:r>
            <w:r w:rsidR="00CF433D" w:rsidRPr="006C21E7">
              <w:rPr>
                <w:rFonts w:ascii="Arial" w:eastAsia="Times New Roman" w:hAnsi="Arial" w:cs="Arial"/>
                <w:color w:val="000000" w:themeColor="text1"/>
                <w:sz w:val="20"/>
                <w:szCs w:val="20"/>
                <w:lang w:val="en-GB"/>
              </w:rPr>
              <w:t>Supplier ‘</w:t>
            </w:r>
            <w:r w:rsidRPr="006C21E7">
              <w:rPr>
                <w:rFonts w:ascii="Arial" w:eastAsia="Times New Roman" w:hAnsi="Arial" w:cs="Arial"/>
                <w:color w:val="000000" w:themeColor="text1"/>
                <w:sz w:val="20"/>
                <w:szCs w:val="20"/>
                <w:lang w:val="en-GB"/>
              </w:rPr>
              <w:t xml:space="preserve">s suggestions for negotiated clauses (Annex </w:t>
            </w:r>
            <w:r w:rsidR="000D29AA" w:rsidRPr="006C21E7">
              <w:rPr>
                <w:rFonts w:ascii="Arial" w:eastAsia="Times New Roman" w:hAnsi="Arial" w:cs="Arial"/>
                <w:color w:val="000000" w:themeColor="text1"/>
                <w:sz w:val="20"/>
                <w:szCs w:val="20"/>
                <w:lang w:val="en-GB"/>
              </w:rPr>
              <w:t>14</w:t>
            </w:r>
            <w:r w:rsidRPr="006C21E7">
              <w:rPr>
                <w:rFonts w:ascii="Arial" w:eastAsia="Times New Roman" w:hAnsi="Arial" w:cs="Arial"/>
                <w:color w:val="000000" w:themeColor="text1"/>
                <w:sz w:val="20"/>
                <w:szCs w:val="20"/>
                <w:lang w:val="en-GB"/>
              </w:rPr>
              <w:t xml:space="preserve"> to the SPC)</w:t>
            </w:r>
          </w:p>
        </w:tc>
      </w:tr>
      <w:tr w:rsidR="00F57A2F" w:rsidRPr="006C21E7" w14:paraId="75D3DA9E" w14:textId="77777777" w:rsidTr="7CB4A69F">
        <w:tc>
          <w:tcPr>
            <w:tcW w:w="895" w:type="dxa"/>
          </w:tcPr>
          <w:p w14:paraId="26AD1AC3" w14:textId="7F501510" w:rsidR="00F57A2F" w:rsidRPr="006C21E7" w:rsidRDefault="00F57A2F" w:rsidP="00F57A2F">
            <w:pPr>
              <w:rPr>
                <w:rFonts w:ascii="Arial" w:hAnsi="Arial" w:cs="Arial"/>
                <w:color w:val="000000" w:themeColor="text1"/>
                <w:sz w:val="20"/>
                <w:szCs w:val="20"/>
              </w:rPr>
            </w:pPr>
            <w:r>
              <w:rPr>
                <w:rFonts w:ascii="Arial" w:hAnsi="Arial" w:cs="Arial"/>
                <w:color w:val="000000" w:themeColor="text1"/>
                <w:sz w:val="20"/>
                <w:szCs w:val="20"/>
              </w:rPr>
              <w:t>9.2.6.</w:t>
            </w:r>
          </w:p>
        </w:tc>
        <w:tc>
          <w:tcPr>
            <w:tcW w:w="7038" w:type="dxa"/>
            <w:gridSpan w:val="3"/>
          </w:tcPr>
          <w:p w14:paraId="59E86DF9" w14:textId="0DD5A0FB" w:rsidR="00F57A2F" w:rsidRPr="006C21E7" w:rsidRDefault="0032710B" w:rsidP="00F57A2F">
            <w:pPr>
              <w:pStyle w:val="ListParagraph"/>
              <w:tabs>
                <w:tab w:val="left" w:pos="567"/>
              </w:tabs>
              <w:spacing w:before="60" w:after="60"/>
              <w:ind w:left="0"/>
              <w:jc w:val="both"/>
              <w:rPr>
                <w:rFonts w:ascii="Arial" w:hAnsi="Arial" w:cs="Arial"/>
                <w:color w:val="000000" w:themeColor="text1"/>
                <w:sz w:val="20"/>
                <w:szCs w:val="20"/>
              </w:rPr>
            </w:pPr>
            <w:r w:rsidRPr="0032710B">
              <w:rPr>
                <w:rStyle w:val="normaltextrun"/>
                <w:rFonts w:ascii="Arial" w:hAnsi="Arial" w:cs="Arial"/>
                <w:b/>
                <w:bCs/>
                <w:color w:val="000000" w:themeColor="text1"/>
                <w:sz w:val="20"/>
                <w:szCs w:val="20"/>
              </w:rPr>
              <w:t>K</w:t>
            </w:r>
            <w:r w:rsidR="00F57A2F" w:rsidRPr="00222463">
              <w:rPr>
                <w:rStyle w:val="normaltextrun"/>
                <w:rFonts w:ascii="Arial" w:hAnsi="Arial" w:cs="Arial"/>
                <w:b/>
                <w:bCs/>
                <w:color w:val="000000" w:themeColor="text1"/>
                <w:sz w:val="20"/>
                <w:szCs w:val="20"/>
              </w:rPr>
              <w:t>valifikacijos atitiktį pagrindžiančius dokumentus, nurodytus SPS  2  lentelė</w:t>
            </w:r>
            <w:r>
              <w:rPr>
                <w:rStyle w:val="normaltextrun"/>
                <w:rFonts w:ascii="Arial" w:hAnsi="Arial" w:cs="Arial"/>
                <w:b/>
                <w:bCs/>
                <w:color w:val="000000" w:themeColor="text1"/>
                <w:sz w:val="20"/>
                <w:szCs w:val="20"/>
              </w:rPr>
              <w:t>j</w:t>
            </w:r>
            <w:r w:rsidR="00F57A2F" w:rsidRPr="00222463">
              <w:rPr>
                <w:rStyle w:val="normaltextrun"/>
                <w:rFonts w:ascii="Arial" w:hAnsi="Arial" w:cs="Arial"/>
                <w:b/>
                <w:bCs/>
                <w:color w:val="000000" w:themeColor="text1"/>
                <w:sz w:val="20"/>
                <w:szCs w:val="20"/>
              </w:rPr>
              <w:t>e.</w:t>
            </w:r>
            <w:r w:rsidR="00F57A2F" w:rsidRPr="00222463">
              <w:rPr>
                <w:rStyle w:val="eop"/>
                <w:rFonts w:ascii="Arial" w:hAnsi="Arial" w:cs="Arial"/>
                <w:b/>
                <w:bCs/>
                <w:color w:val="000000" w:themeColor="text1"/>
                <w:sz w:val="20"/>
                <w:szCs w:val="20"/>
              </w:rPr>
              <w:t> </w:t>
            </w:r>
            <w:r w:rsidR="00451977" w:rsidRPr="00EA03CD">
              <w:rPr>
                <w:rStyle w:val="eop"/>
                <w:rFonts w:ascii="Arial" w:hAnsi="Arial" w:cs="Arial"/>
                <w:b/>
                <w:bCs/>
                <w:color w:val="000000" w:themeColor="text1"/>
                <w:sz w:val="20"/>
                <w:szCs w:val="20"/>
              </w:rPr>
              <w:t>Tiekėjas</w:t>
            </w:r>
            <w:r w:rsidR="00445309" w:rsidRPr="00EA03CD">
              <w:rPr>
                <w:rStyle w:val="eop"/>
                <w:rFonts w:ascii="Arial" w:hAnsi="Arial" w:cs="Arial"/>
                <w:b/>
                <w:bCs/>
                <w:color w:val="000000" w:themeColor="text1"/>
                <w:sz w:val="20"/>
                <w:szCs w:val="20"/>
              </w:rPr>
              <w:t xml:space="preserve">, </w:t>
            </w:r>
            <w:r w:rsidR="00854A58" w:rsidRPr="00EA03CD">
              <w:rPr>
                <w:rStyle w:val="eop"/>
                <w:rFonts w:ascii="Arial" w:hAnsi="Arial" w:cs="Arial"/>
                <w:b/>
                <w:bCs/>
                <w:color w:val="000000" w:themeColor="text1"/>
                <w:sz w:val="20"/>
                <w:szCs w:val="20"/>
              </w:rPr>
              <w:t>siekiantis gauti papildomus ekonominio naudingumo</w:t>
            </w:r>
            <w:r w:rsidR="00F77A59" w:rsidRPr="00EA03CD">
              <w:rPr>
                <w:rStyle w:val="eop"/>
                <w:rFonts w:ascii="Arial" w:hAnsi="Arial" w:cs="Arial"/>
                <w:b/>
                <w:bCs/>
                <w:color w:val="000000" w:themeColor="text1"/>
                <w:sz w:val="20"/>
                <w:szCs w:val="20"/>
              </w:rPr>
              <w:t xml:space="preserve"> balus pagal </w:t>
            </w:r>
            <w:r w:rsidR="00F77A59" w:rsidRPr="00EA03CD">
              <w:rPr>
                <w:rFonts w:ascii="Arial" w:hAnsi="Arial" w:cs="Arial"/>
                <w:b/>
                <w:bCs/>
                <w:color w:val="000000" w:themeColor="text1"/>
                <w:sz w:val="20"/>
                <w:szCs w:val="20"/>
              </w:rPr>
              <w:t xml:space="preserve">SPS 11 priedo „Ekonomiškai naudingiausio </w:t>
            </w:r>
            <w:r w:rsidR="00F77A59" w:rsidRPr="00EA03CD">
              <w:rPr>
                <w:rFonts w:ascii="Arial" w:hAnsi="Arial" w:cs="Arial"/>
                <w:b/>
                <w:bCs/>
                <w:color w:val="000000" w:themeColor="text1"/>
                <w:sz w:val="20"/>
                <w:szCs w:val="20"/>
              </w:rPr>
              <w:lastRenderedPageBreak/>
              <w:t>pasiūlymo vertinimo metodika“ 5 kriterijų (E)</w:t>
            </w:r>
            <w:r w:rsidR="00C516C3" w:rsidRPr="00EA03CD">
              <w:rPr>
                <w:rFonts w:ascii="Arial" w:hAnsi="Arial" w:cs="Arial"/>
                <w:b/>
                <w:bCs/>
                <w:color w:val="000000" w:themeColor="text1"/>
                <w:sz w:val="20"/>
                <w:szCs w:val="20"/>
              </w:rPr>
              <w:t xml:space="preserve">, SPS </w:t>
            </w:r>
            <w:r w:rsidR="007668A2" w:rsidRPr="00EA03CD">
              <w:rPr>
                <w:rFonts w:ascii="Arial" w:hAnsi="Arial" w:cs="Arial"/>
                <w:b/>
                <w:bCs/>
                <w:color w:val="000000" w:themeColor="text1"/>
                <w:sz w:val="20"/>
                <w:szCs w:val="20"/>
              </w:rPr>
              <w:t>9 priede „Sutarčių sąrašas“</w:t>
            </w:r>
            <w:r w:rsidR="00686751" w:rsidRPr="00EA03CD">
              <w:rPr>
                <w:rFonts w:ascii="Arial" w:hAnsi="Arial" w:cs="Arial"/>
                <w:b/>
                <w:bCs/>
                <w:color w:val="000000" w:themeColor="text1"/>
                <w:sz w:val="20"/>
                <w:szCs w:val="20"/>
              </w:rPr>
              <w:t xml:space="preserve"> ir / ar SPS 10 priede „Specialistų sąrašas“ pateikia informaciją apie</w:t>
            </w:r>
            <w:r w:rsidR="00641D47" w:rsidRPr="00EA03CD">
              <w:rPr>
                <w:rFonts w:ascii="Arial" w:hAnsi="Arial" w:cs="Arial"/>
                <w:b/>
                <w:bCs/>
                <w:color w:val="000000" w:themeColor="text1"/>
                <w:sz w:val="20"/>
                <w:szCs w:val="20"/>
              </w:rPr>
              <w:t xml:space="preserve"> </w:t>
            </w:r>
            <w:r w:rsidR="008211C4" w:rsidRPr="00EA03CD">
              <w:rPr>
                <w:rFonts w:ascii="Arial" w:hAnsi="Arial" w:cs="Arial"/>
                <w:b/>
                <w:bCs/>
                <w:color w:val="000000" w:themeColor="text1"/>
                <w:sz w:val="20"/>
                <w:szCs w:val="20"/>
              </w:rPr>
              <w:t>sutartis / specialistus</w:t>
            </w:r>
            <w:r w:rsidR="00343D0E" w:rsidRPr="00EA03CD">
              <w:rPr>
                <w:rFonts w:ascii="Arial" w:hAnsi="Arial" w:cs="Arial"/>
                <w:b/>
                <w:bCs/>
                <w:color w:val="000000" w:themeColor="text1"/>
                <w:sz w:val="20"/>
                <w:szCs w:val="20"/>
              </w:rPr>
              <w:t xml:space="preserve"> pagal </w:t>
            </w:r>
            <w:r w:rsidR="00DD72AD" w:rsidRPr="00EA03CD">
              <w:rPr>
                <w:rFonts w:ascii="Arial" w:hAnsi="Arial" w:cs="Arial"/>
                <w:b/>
                <w:bCs/>
                <w:color w:val="000000" w:themeColor="text1"/>
                <w:sz w:val="20"/>
                <w:szCs w:val="20"/>
              </w:rPr>
              <w:t>5 kriterijau</w:t>
            </w:r>
            <w:r w:rsidR="00C955AD">
              <w:rPr>
                <w:rFonts w:ascii="Arial" w:hAnsi="Arial" w:cs="Arial"/>
                <w:b/>
                <w:bCs/>
                <w:color w:val="000000" w:themeColor="text1"/>
                <w:sz w:val="20"/>
                <w:szCs w:val="20"/>
              </w:rPr>
              <w:t>s</w:t>
            </w:r>
            <w:r w:rsidR="00DD72AD" w:rsidRPr="00EA03CD">
              <w:rPr>
                <w:rFonts w:ascii="Arial" w:hAnsi="Arial" w:cs="Arial"/>
                <w:b/>
                <w:bCs/>
                <w:color w:val="000000" w:themeColor="text1"/>
                <w:sz w:val="20"/>
                <w:szCs w:val="20"/>
              </w:rPr>
              <w:t xml:space="preserve"> (E) reikalavimus.</w:t>
            </w:r>
          </w:p>
        </w:tc>
        <w:tc>
          <w:tcPr>
            <w:tcW w:w="6488" w:type="dxa"/>
            <w:gridSpan w:val="2"/>
          </w:tcPr>
          <w:p w14:paraId="44CFE012" w14:textId="75CF6425" w:rsidR="00F57A2F" w:rsidRPr="00F57A2F" w:rsidRDefault="002405C0" w:rsidP="00F57A2F">
            <w:pPr>
              <w:jc w:val="both"/>
              <w:rPr>
                <w:rFonts w:ascii="Arial" w:eastAsia="Times New Roman" w:hAnsi="Arial" w:cs="Arial"/>
                <w:color w:val="000000" w:themeColor="text1"/>
                <w:sz w:val="20"/>
                <w:szCs w:val="20"/>
              </w:rPr>
            </w:pPr>
            <w:r>
              <w:rPr>
                <w:rStyle w:val="normaltextrun"/>
                <w:rFonts w:ascii="Arial" w:hAnsi="Arial" w:cs="Arial"/>
                <w:b/>
                <w:bCs/>
                <w:color w:val="000000" w:themeColor="text1"/>
                <w:sz w:val="20"/>
                <w:szCs w:val="20"/>
                <w:lang w:val="en-GB"/>
              </w:rPr>
              <w:lastRenderedPageBreak/>
              <w:t>T</w:t>
            </w:r>
            <w:r w:rsidR="00F57A2F" w:rsidRPr="00222463">
              <w:rPr>
                <w:rStyle w:val="normaltextrun"/>
                <w:rFonts w:ascii="Arial" w:hAnsi="Arial" w:cs="Arial"/>
                <w:b/>
                <w:bCs/>
                <w:color w:val="000000" w:themeColor="text1"/>
                <w:sz w:val="20"/>
                <w:szCs w:val="20"/>
                <w:lang w:val="en-GB"/>
              </w:rPr>
              <w:t>he documents substantiating compliance with the Qualification Requirements, specified in Table 2 of the SPC.</w:t>
            </w:r>
            <w:r w:rsidR="00F57A2F" w:rsidRPr="00222463">
              <w:rPr>
                <w:rStyle w:val="eop"/>
                <w:rFonts w:ascii="Arial" w:hAnsi="Arial" w:cs="Arial"/>
                <w:b/>
                <w:bCs/>
                <w:color w:val="000000" w:themeColor="text1"/>
                <w:sz w:val="20"/>
                <w:szCs w:val="20"/>
              </w:rPr>
              <w:t> </w:t>
            </w:r>
            <w:r w:rsidR="00F45460" w:rsidRPr="00F45460">
              <w:rPr>
                <w:rFonts w:ascii="Arial" w:hAnsi="Arial" w:cs="Arial"/>
                <w:b/>
                <w:bCs/>
                <w:color w:val="000000" w:themeColor="text1"/>
                <w:sz w:val="20"/>
                <w:szCs w:val="20"/>
                <w:lang w:val="en-US"/>
              </w:rPr>
              <w:t xml:space="preserve">A </w:t>
            </w:r>
            <w:r>
              <w:rPr>
                <w:rFonts w:ascii="Arial" w:hAnsi="Arial" w:cs="Arial"/>
                <w:b/>
                <w:bCs/>
                <w:color w:val="000000" w:themeColor="text1"/>
                <w:sz w:val="20"/>
                <w:szCs w:val="20"/>
                <w:lang w:val="en-US"/>
              </w:rPr>
              <w:t>S</w:t>
            </w:r>
            <w:r w:rsidR="00F45460" w:rsidRPr="00F45460">
              <w:rPr>
                <w:rFonts w:ascii="Arial" w:hAnsi="Arial" w:cs="Arial"/>
                <w:b/>
                <w:bCs/>
                <w:color w:val="000000" w:themeColor="text1"/>
                <w:sz w:val="20"/>
                <w:szCs w:val="20"/>
                <w:lang w:val="en-US"/>
              </w:rPr>
              <w:t xml:space="preserve">upplier seeking to obtain additional cost-effectiveness </w:t>
            </w:r>
            <w:r w:rsidR="00E75E6B">
              <w:rPr>
                <w:rFonts w:ascii="Arial" w:hAnsi="Arial" w:cs="Arial"/>
                <w:b/>
                <w:bCs/>
                <w:color w:val="000000" w:themeColor="text1"/>
                <w:sz w:val="20"/>
                <w:szCs w:val="20"/>
                <w:lang w:val="en-US"/>
              </w:rPr>
              <w:t>points</w:t>
            </w:r>
            <w:r w:rsidR="00F45460" w:rsidRPr="00F45460">
              <w:rPr>
                <w:rFonts w:ascii="Arial" w:hAnsi="Arial" w:cs="Arial"/>
                <w:b/>
                <w:bCs/>
                <w:color w:val="000000" w:themeColor="text1"/>
                <w:sz w:val="20"/>
                <w:szCs w:val="20"/>
                <w:lang w:val="en-US"/>
              </w:rPr>
              <w:t xml:space="preserve"> in accordance with </w:t>
            </w:r>
            <w:r w:rsidR="00F45460" w:rsidRPr="00F45460">
              <w:rPr>
                <w:rFonts w:ascii="Arial" w:hAnsi="Arial" w:cs="Arial"/>
                <w:b/>
                <w:bCs/>
                <w:color w:val="000000" w:themeColor="text1"/>
                <w:sz w:val="20"/>
                <w:szCs w:val="20"/>
                <w:lang w:val="en-US"/>
              </w:rPr>
              <w:lastRenderedPageBreak/>
              <w:t xml:space="preserve">criterion 5 (E) of Annex 11 to the </w:t>
            </w:r>
            <w:r w:rsidR="00E75E6B">
              <w:rPr>
                <w:rFonts w:ascii="Arial" w:hAnsi="Arial" w:cs="Arial"/>
                <w:b/>
                <w:bCs/>
                <w:color w:val="000000" w:themeColor="text1"/>
                <w:sz w:val="20"/>
                <w:szCs w:val="20"/>
                <w:lang w:val="en-US"/>
              </w:rPr>
              <w:t>SPC</w:t>
            </w:r>
            <w:r w:rsidR="00F45460" w:rsidRPr="00F45460">
              <w:rPr>
                <w:rFonts w:ascii="Arial" w:hAnsi="Arial" w:cs="Arial"/>
                <w:b/>
                <w:bCs/>
                <w:color w:val="000000" w:themeColor="text1"/>
                <w:sz w:val="20"/>
                <w:szCs w:val="20"/>
                <w:lang w:val="en-US"/>
              </w:rPr>
              <w:t xml:space="preserve"> "Methodology for evaluati</w:t>
            </w:r>
            <w:r w:rsidR="00DD29C2">
              <w:rPr>
                <w:rFonts w:ascii="Arial" w:hAnsi="Arial" w:cs="Arial"/>
                <w:b/>
                <w:bCs/>
                <w:color w:val="000000" w:themeColor="text1"/>
                <w:sz w:val="20"/>
                <w:szCs w:val="20"/>
                <w:lang w:val="en-US"/>
              </w:rPr>
              <w:t>ng</w:t>
            </w:r>
            <w:r w:rsidR="00F45460" w:rsidRPr="00F45460">
              <w:rPr>
                <w:rFonts w:ascii="Arial" w:hAnsi="Arial" w:cs="Arial"/>
                <w:b/>
                <w:bCs/>
                <w:color w:val="000000" w:themeColor="text1"/>
                <w:sz w:val="20"/>
                <w:szCs w:val="20"/>
                <w:lang w:val="en-US"/>
              </w:rPr>
              <w:t xml:space="preserve"> of the most economically advantageous </w:t>
            </w:r>
            <w:r w:rsidR="00E05D3F">
              <w:rPr>
                <w:rFonts w:ascii="Arial" w:hAnsi="Arial" w:cs="Arial"/>
                <w:b/>
                <w:bCs/>
                <w:color w:val="000000" w:themeColor="text1"/>
                <w:sz w:val="20"/>
                <w:szCs w:val="20"/>
                <w:lang w:val="en-US"/>
              </w:rPr>
              <w:t>T</w:t>
            </w:r>
            <w:r w:rsidR="00F45460" w:rsidRPr="00F45460">
              <w:rPr>
                <w:rFonts w:ascii="Arial" w:hAnsi="Arial" w:cs="Arial"/>
                <w:b/>
                <w:bCs/>
                <w:color w:val="000000" w:themeColor="text1"/>
                <w:sz w:val="20"/>
                <w:szCs w:val="20"/>
                <w:lang w:val="en-US"/>
              </w:rPr>
              <w:t xml:space="preserve">ender", </w:t>
            </w:r>
            <w:r w:rsidR="00A057AD">
              <w:rPr>
                <w:rFonts w:ascii="Arial" w:hAnsi="Arial" w:cs="Arial"/>
                <w:b/>
                <w:bCs/>
                <w:color w:val="000000" w:themeColor="text1"/>
                <w:sz w:val="20"/>
                <w:szCs w:val="20"/>
                <w:lang w:val="en-US"/>
              </w:rPr>
              <w:t xml:space="preserve">in </w:t>
            </w:r>
            <w:r w:rsidR="00A057AD" w:rsidRPr="00F45460">
              <w:rPr>
                <w:rFonts w:ascii="Arial" w:hAnsi="Arial" w:cs="Arial"/>
                <w:b/>
                <w:bCs/>
                <w:color w:val="000000" w:themeColor="text1"/>
                <w:sz w:val="20"/>
                <w:szCs w:val="20"/>
                <w:lang w:val="en-US"/>
              </w:rPr>
              <w:t xml:space="preserve">Annex 9 </w:t>
            </w:r>
            <w:r w:rsidR="00D12657">
              <w:rPr>
                <w:rFonts w:ascii="Arial" w:hAnsi="Arial" w:cs="Arial"/>
                <w:b/>
                <w:bCs/>
                <w:color w:val="000000" w:themeColor="text1"/>
                <w:sz w:val="20"/>
                <w:szCs w:val="20"/>
                <w:lang w:val="en-US"/>
              </w:rPr>
              <w:t xml:space="preserve">to the SPC </w:t>
            </w:r>
            <w:r w:rsidR="00A057AD" w:rsidRPr="00F45460">
              <w:rPr>
                <w:rFonts w:ascii="Arial" w:hAnsi="Arial" w:cs="Arial"/>
                <w:b/>
                <w:bCs/>
                <w:color w:val="000000" w:themeColor="text1"/>
                <w:sz w:val="20"/>
                <w:szCs w:val="20"/>
                <w:lang w:val="en-US"/>
              </w:rPr>
              <w:t>"List of contracts" and</w:t>
            </w:r>
            <w:r w:rsidR="00D12657">
              <w:rPr>
                <w:rFonts w:ascii="Arial" w:hAnsi="Arial" w:cs="Arial"/>
                <w:b/>
                <w:bCs/>
                <w:color w:val="000000" w:themeColor="text1"/>
                <w:sz w:val="20"/>
                <w:szCs w:val="20"/>
                <w:lang w:val="en-US"/>
              </w:rPr>
              <w:t xml:space="preserve"> </w:t>
            </w:r>
            <w:r w:rsidR="00A057AD" w:rsidRPr="00F45460">
              <w:rPr>
                <w:rFonts w:ascii="Arial" w:hAnsi="Arial" w:cs="Arial"/>
                <w:b/>
                <w:bCs/>
                <w:color w:val="000000" w:themeColor="text1"/>
                <w:sz w:val="20"/>
                <w:szCs w:val="20"/>
                <w:lang w:val="en-US"/>
              </w:rPr>
              <w:t>/</w:t>
            </w:r>
            <w:r w:rsidR="00D12657">
              <w:rPr>
                <w:rFonts w:ascii="Arial" w:hAnsi="Arial" w:cs="Arial"/>
                <w:b/>
                <w:bCs/>
                <w:color w:val="000000" w:themeColor="text1"/>
                <w:sz w:val="20"/>
                <w:szCs w:val="20"/>
                <w:lang w:val="en-US"/>
              </w:rPr>
              <w:t xml:space="preserve"> </w:t>
            </w:r>
            <w:r w:rsidR="00A057AD" w:rsidRPr="00F45460">
              <w:rPr>
                <w:rFonts w:ascii="Arial" w:hAnsi="Arial" w:cs="Arial"/>
                <w:b/>
                <w:bCs/>
                <w:color w:val="000000" w:themeColor="text1"/>
                <w:sz w:val="20"/>
                <w:szCs w:val="20"/>
                <w:lang w:val="en-US"/>
              </w:rPr>
              <w:t>or Annex 10</w:t>
            </w:r>
            <w:r w:rsidR="00D12657">
              <w:rPr>
                <w:rFonts w:ascii="Arial" w:hAnsi="Arial" w:cs="Arial"/>
                <w:b/>
                <w:bCs/>
                <w:color w:val="000000" w:themeColor="text1"/>
                <w:sz w:val="20"/>
                <w:szCs w:val="20"/>
                <w:lang w:val="en-US"/>
              </w:rPr>
              <w:t xml:space="preserve"> to the SPC</w:t>
            </w:r>
            <w:r w:rsidR="00A057AD" w:rsidRPr="00F45460">
              <w:rPr>
                <w:rFonts w:ascii="Arial" w:hAnsi="Arial" w:cs="Arial"/>
                <w:b/>
                <w:bCs/>
                <w:color w:val="000000" w:themeColor="text1"/>
                <w:sz w:val="20"/>
                <w:szCs w:val="20"/>
                <w:lang w:val="en-US"/>
              </w:rPr>
              <w:t xml:space="preserve"> "List of specialists" </w:t>
            </w:r>
            <w:r w:rsidR="00720E9F" w:rsidRPr="00F45460">
              <w:rPr>
                <w:rFonts w:ascii="Arial" w:hAnsi="Arial" w:cs="Arial"/>
                <w:b/>
                <w:bCs/>
                <w:color w:val="000000" w:themeColor="text1"/>
                <w:sz w:val="20"/>
                <w:szCs w:val="20"/>
                <w:lang w:val="en-US"/>
              </w:rPr>
              <w:t>shall provide information on the contracts</w:t>
            </w:r>
            <w:r w:rsidR="00720E9F">
              <w:rPr>
                <w:rFonts w:ascii="Arial" w:hAnsi="Arial" w:cs="Arial"/>
                <w:b/>
                <w:bCs/>
                <w:color w:val="000000" w:themeColor="text1"/>
                <w:sz w:val="20"/>
                <w:szCs w:val="20"/>
                <w:lang w:val="en-US"/>
              </w:rPr>
              <w:t xml:space="preserve"> </w:t>
            </w:r>
            <w:r w:rsidR="00720E9F" w:rsidRPr="00F45460">
              <w:rPr>
                <w:rFonts w:ascii="Arial" w:hAnsi="Arial" w:cs="Arial"/>
                <w:b/>
                <w:bCs/>
                <w:color w:val="000000" w:themeColor="text1"/>
                <w:sz w:val="20"/>
                <w:szCs w:val="20"/>
                <w:lang w:val="en-US"/>
              </w:rPr>
              <w:t>/</w:t>
            </w:r>
            <w:r w:rsidR="00720E9F">
              <w:rPr>
                <w:rFonts w:ascii="Arial" w:hAnsi="Arial" w:cs="Arial"/>
                <w:b/>
                <w:bCs/>
                <w:color w:val="000000" w:themeColor="text1"/>
                <w:sz w:val="20"/>
                <w:szCs w:val="20"/>
                <w:lang w:val="en-US"/>
              </w:rPr>
              <w:t xml:space="preserve"> </w:t>
            </w:r>
            <w:r w:rsidR="00720E9F" w:rsidRPr="00F45460">
              <w:rPr>
                <w:rFonts w:ascii="Arial" w:hAnsi="Arial" w:cs="Arial"/>
                <w:b/>
                <w:bCs/>
                <w:color w:val="000000" w:themeColor="text1"/>
                <w:sz w:val="20"/>
                <w:szCs w:val="20"/>
                <w:lang w:val="en-US"/>
              </w:rPr>
              <w:t>specialists in accordance with the requirements of criterion 5 (E)</w:t>
            </w:r>
            <w:r w:rsidR="0030306A">
              <w:rPr>
                <w:rFonts w:ascii="Arial" w:hAnsi="Arial" w:cs="Arial"/>
                <w:b/>
                <w:bCs/>
                <w:color w:val="000000" w:themeColor="text1"/>
                <w:sz w:val="20"/>
                <w:szCs w:val="20"/>
                <w:lang w:val="en-US"/>
              </w:rPr>
              <w:t>.</w:t>
            </w:r>
          </w:p>
        </w:tc>
      </w:tr>
      <w:tr w:rsidR="00D71086" w:rsidRPr="006C6662" w14:paraId="1F53D307" w14:textId="77777777" w:rsidTr="7CB4A69F">
        <w:tc>
          <w:tcPr>
            <w:tcW w:w="895" w:type="dxa"/>
          </w:tcPr>
          <w:p w14:paraId="0E7AF95B" w14:textId="00C726A3" w:rsidR="00D71086" w:rsidRPr="006C6662" w:rsidRDefault="00EF4C04">
            <w:pPr>
              <w:rPr>
                <w:rFonts w:ascii="Arial" w:hAnsi="Arial" w:cs="Arial"/>
                <w:sz w:val="20"/>
                <w:szCs w:val="20"/>
              </w:rPr>
            </w:pPr>
            <w:r>
              <w:rPr>
                <w:rFonts w:ascii="Arial" w:hAnsi="Arial" w:cs="Arial"/>
                <w:sz w:val="20"/>
                <w:szCs w:val="20"/>
              </w:rPr>
              <w:lastRenderedPageBreak/>
              <w:t>9</w:t>
            </w:r>
            <w:r w:rsidR="00E5527C" w:rsidRPr="006C6662">
              <w:rPr>
                <w:rFonts w:ascii="Arial" w:hAnsi="Arial" w:cs="Arial"/>
                <w:sz w:val="20"/>
                <w:szCs w:val="20"/>
              </w:rPr>
              <w:t>.3.</w:t>
            </w:r>
          </w:p>
        </w:tc>
        <w:tc>
          <w:tcPr>
            <w:tcW w:w="7038" w:type="dxa"/>
            <w:gridSpan w:val="3"/>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gridSpan w:val="2"/>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CF433D" w:rsidRPr="00CF433D" w14:paraId="463D0E67" w14:textId="77777777" w:rsidTr="7CB4A69F">
        <w:tc>
          <w:tcPr>
            <w:tcW w:w="895" w:type="dxa"/>
          </w:tcPr>
          <w:p w14:paraId="6DD369DD" w14:textId="76C37A00" w:rsidR="00D71086" w:rsidRPr="00CF433D" w:rsidRDefault="00EF4C04">
            <w:pPr>
              <w:rPr>
                <w:rFonts w:ascii="Arial" w:hAnsi="Arial" w:cs="Arial"/>
                <w:b/>
                <w:bCs/>
                <w:color w:val="000000" w:themeColor="text1"/>
                <w:sz w:val="20"/>
                <w:szCs w:val="20"/>
              </w:rPr>
            </w:pPr>
            <w:r w:rsidRPr="00CF433D">
              <w:rPr>
                <w:rFonts w:ascii="Arial" w:hAnsi="Arial" w:cs="Arial"/>
                <w:b/>
                <w:bCs/>
                <w:color w:val="000000" w:themeColor="text1"/>
                <w:sz w:val="20"/>
                <w:szCs w:val="20"/>
              </w:rPr>
              <w:t>9</w:t>
            </w:r>
            <w:r w:rsidR="00E75461" w:rsidRPr="00CF433D">
              <w:rPr>
                <w:rFonts w:ascii="Arial" w:hAnsi="Arial" w:cs="Arial"/>
                <w:b/>
                <w:bCs/>
                <w:color w:val="000000" w:themeColor="text1"/>
                <w:sz w:val="20"/>
                <w:szCs w:val="20"/>
              </w:rPr>
              <w:t>.4.</w:t>
            </w:r>
          </w:p>
        </w:tc>
        <w:tc>
          <w:tcPr>
            <w:tcW w:w="7038" w:type="dxa"/>
            <w:gridSpan w:val="3"/>
          </w:tcPr>
          <w:p w14:paraId="62913792" w14:textId="6FCEFFCE" w:rsidR="00D71086" w:rsidRPr="00CF433D" w:rsidRDefault="00E75461" w:rsidP="00E75461">
            <w:pPr>
              <w:tabs>
                <w:tab w:val="left" w:pos="567"/>
              </w:tabs>
              <w:spacing w:before="60" w:after="60"/>
              <w:jc w:val="both"/>
              <w:rPr>
                <w:rFonts w:ascii="Arial" w:hAnsi="Arial" w:cs="Arial"/>
                <w:b/>
                <w:bCs/>
                <w:color w:val="000000" w:themeColor="text1"/>
                <w:sz w:val="20"/>
                <w:szCs w:val="20"/>
              </w:rPr>
            </w:pPr>
            <w:r w:rsidRPr="00CF433D">
              <w:rPr>
                <w:rFonts w:ascii="Arial" w:hAnsi="Arial" w:cs="Arial"/>
                <w:b/>
                <w:bCs/>
                <w:color w:val="000000" w:themeColor="text1"/>
                <w:sz w:val="20"/>
                <w:szCs w:val="20"/>
              </w:rPr>
              <w:t>Galutiniame pasiūlyme Tiekėjas turi pateikti:</w:t>
            </w:r>
          </w:p>
        </w:tc>
        <w:tc>
          <w:tcPr>
            <w:tcW w:w="6488" w:type="dxa"/>
            <w:gridSpan w:val="2"/>
          </w:tcPr>
          <w:p w14:paraId="780DD8A4" w14:textId="38CD7500" w:rsidR="00D71086" w:rsidRPr="00CF433D"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CF433D">
              <w:rPr>
                <w:rFonts w:ascii="Arial" w:hAnsi="Arial" w:cs="Arial"/>
                <w:b/>
                <w:bCs/>
                <w:color w:val="000000" w:themeColor="text1"/>
                <w:sz w:val="20"/>
                <w:szCs w:val="20"/>
                <w:lang w:val="en-GB"/>
              </w:rPr>
              <w:t xml:space="preserve">In the </w:t>
            </w:r>
            <w:r w:rsidR="0024302A" w:rsidRPr="00CF433D">
              <w:rPr>
                <w:rFonts w:ascii="Arial" w:hAnsi="Arial" w:cs="Arial"/>
                <w:b/>
                <w:bCs/>
                <w:color w:val="000000" w:themeColor="text1"/>
                <w:sz w:val="20"/>
                <w:szCs w:val="20"/>
                <w:lang w:val="en-GB"/>
              </w:rPr>
              <w:t>F</w:t>
            </w:r>
            <w:r w:rsidRPr="00CF433D">
              <w:rPr>
                <w:rFonts w:ascii="Arial" w:hAnsi="Arial" w:cs="Arial"/>
                <w:b/>
                <w:bCs/>
                <w:color w:val="000000" w:themeColor="text1"/>
                <w:sz w:val="20"/>
                <w:szCs w:val="20"/>
                <w:lang w:val="en-GB"/>
              </w:rPr>
              <w:t xml:space="preserve">inal </w:t>
            </w:r>
            <w:r w:rsidR="0024302A" w:rsidRPr="00CF433D">
              <w:rPr>
                <w:rFonts w:ascii="Arial" w:hAnsi="Arial" w:cs="Arial"/>
                <w:b/>
                <w:bCs/>
                <w:color w:val="000000" w:themeColor="text1"/>
                <w:sz w:val="20"/>
                <w:szCs w:val="20"/>
                <w:lang w:val="en-GB"/>
              </w:rPr>
              <w:t>T</w:t>
            </w:r>
            <w:r w:rsidRPr="00CF433D">
              <w:rPr>
                <w:rFonts w:ascii="Arial" w:hAnsi="Arial" w:cs="Arial"/>
                <w:b/>
                <w:bCs/>
                <w:color w:val="000000" w:themeColor="text1"/>
                <w:sz w:val="20"/>
                <w:szCs w:val="20"/>
                <w:lang w:val="en-GB"/>
              </w:rPr>
              <w:t>ender the Supplier must submit:</w:t>
            </w:r>
          </w:p>
        </w:tc>
      </w:tr>
      <w:tr w:rsidR="00D71086" w:rsidRPr="006C6662" w14:paraId="137E774D" w14:textId="77777777" w:rsidTr="7CB4A69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7CB4A69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gridSpan w:val="2"/>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7CB4A69F">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gridSpan w:val="2"/>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A45D84" w:rsidRPr="00A45D84" w14:paraId="5950E899" w14:textId="77777777" w:rsidTr="7CB4A69F">
        <w:tc>
          <w:tcPr>
            <w:tcW w:w="895" w:type="dxa"/>
          </w:tcPr>
          <w:p w14:paraId="1E9CA921" w14:textId="77777777" w:rsidR="00D71086" w:rsidRPr="00A45D84" w:rsidRDefault="00D71086" w:rsidP="00812417">
            <w:pPr>
              <w:pStyle w:val="ListParagraph"/>
              <w:numPr>
                <w:ilvl w:val="0"/>
                <w:numId w:val="7"/>
              </w:numPr>
              <w:ind w:right="462"/>
              <w:rPr>
                <w:rFonts w:ascii="Arial" w:hAnsi="Arial" w:cs="Arial"/>
                <w:color w:val="000000" w:themeColor="text1"/>
                <w:sz w:val="20"/>
                <w:szCs w:val="20"/>
              </w:rPr>
            </w:pPr>
          </w:p>
        </w:tc>
        <w:tc>
          <w:tcPr>
            <w:tcW w:w="7038" w:type="dxa"/>
            <w:gridSpan w:val="3"/>
          </w:tcPr>
          <w:p w14:paraId="7B112669" w14:textId="04B592B0" w:rsidR="00D71086" w:rsidRPr="00A45D84"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6" w:name="_Hlk42148068"/>
            <w:r w:rsidRPr="00A45D84">
              <w:rPr>
                <w:rFonts w:ascii="Arial" w:hAnsi="Arial" w:cs="Arial"/>
                <w:color w:val="000000" w:themeColor="text1"/>
                <w:sz w:val="20"/>
                <w:szCs w:val="20"/>
              </w:rPr>
              <w:t>Derybų protokole nurodytus dokumentus.</w:t>
            </w:r>
            <w:bookmarkEnd w:id="36"/>
          </w:p>
        </w:tc>
        <w:tc>
          <w:tcPr>
            <w:tcW w:w="6488" w:type="dxa"/>
            <w:gridSpan w:val="2"/>
          </w:tcPr>
          <w:p w14:paraId="5BFB78AA" w14:textId="7865D045" w:rsidR="00D71086" w:rsidRPr="00A45D84" w:rsidRDefault="00E73C2E" w:rsidP="00D22493">
            <w:pPr>
              <w:jc w:val="both"/>
              <w:rPr>
                <w:rFonts w:ascii="Arial" w:hAnsi="Arial" w:cs="Arial"/>
                <w:color w:val="000000" w:themeColor="text1"/>
                <w:sz w:val="20"/>
                <w:szCs w:val="20"/>
              </w:rPr>
            </w:pPr>
            <w:r w:rsidRPr="00A45D84">
              <w:rPr>
                <w:rFonts w:ascii="Arial" w:hAnsi="Arial" w:cs="Arial"/>
                <w:color w:val="000000" w:themeColor="text1"/>
                <w:sz w:val="20"/>
                <w:szCs w:val="20"/>
                <w:lang w:val="en-GB"/>
              </w:rPr>
              <w:t xml:space="preserve">Documents referred to in the minutes of the </w:t>
            </w:r>
            <w:r w:rsidR="00573E7B" w:rsidRPr="00A45D84">
              <w:rPr>
                <w:rFonts w:ascii="Arial" w:hAnsi="Arial" w:cs="Arial"/>
                <w:color w:val="000000" w:themeColor="text1"/>
                <w:sz w:val="20"/>
                <w:szCs w:val="20"/>
                <w:lang w:val="en-GB"/>
              </w:rPr>
              <w:t>N</w:t>
            </w:r>
            <w:r w:rsidRPr="00A45D84">
              <w:rPr>
                <w:rFonts w:ascii="Arial" w:hAnsi="Arial" w:cs="Arial"/>
                <w:color w:val="000000" w:themeColor="text1"/>
                <w:sz w:val="20"/>
                <w:szCs w:val="20"/>
                <w:lang w:val="en-GB"/>
              </w:rPr>
              <w:t>egotiations.</w:t>
            </w:r>
          </w:p>
        </w:tc>
      </w:tr>
      <w:tr w:rsidR="00B5054B" w:rsidRPr="00924247" w14:paraId="0F47D8A0" w14:textId="77777777" w:rsidTr="7CB4A69F">
        <w:tc>
          <w:tcPr>
            <w:tcW w:w="895" w:type="dxa"/>
          </w:tcPr>
          <w:p w14:paraId="11CF818F" w14:textId="77777777" w:rsidR="00B5054B" w:rsidRPr="00924247" w:rsidRDefault="00B5054B" w:rsidP="00812417">
            <w:pPr>
              <w:pStyle w:val="ListParagraph"/>
              <w:numPr>
                <w:ilvl w:val="0"/>
                <w:numId w:val="7"/>
              </w:numPr>
              <w:ind w:right="462"/>
              <w:rPr>
                <w:rFonts w:ascii="Arial" w:hAnsi="Arial" w:cs="Arial"/>
                <w:color w:val="000000" w:themeColor="text1"/>
                <w:sz w:val="20"/>
                <w:szCs w:val="20"/>
              </w:rPr>
            </w:pPr>
          </w:p>
        </w:tc>
        <w:tc>
          <w:tcPr>
            <w:tcW w:w="7038" w:type="dxa"/>
            <w:gridSpan w:val="3"/>
          </w:tcPr>
          <w:p w14:paraId="60A9F2A9" w14:textId="074894BD" w:rsidR="00B5054B" w:rsidRPr="00924247" w:rsidRDefault="000D6EDF" w:rsidP="00E43AE3">
            <w:pPr>
              <w:pStyle w:val="ListParagraph"/>
              <w:tabs>
                <w:tab w:val="left" w:pos="567"/>
              </w:tabs>
              <w:spacing w:before="60" w:after="60"/>
              <w:ind w:left="0"/>
              <w:jc w:val="both"/>
              <w:rPr>
                <w:rFonts w:ascii="Arial" w:hAnsi="Arial" w:cs="Arial"/>
                <w:color w:val="000000" w:themeColor="text1"/>
                <w:sz w:val="20"/>
                <w:szCs w:val="20"/>
              </w:rPr>
            </w:pPr>
            <w:r w:rsidRPr="00924247">
              <w:rPr>
                <w:rFonts w:ascii="Arial" w:hAnsi="Arial" w:cs="Arial"/>
                <w:color w:val="000000" w:themeColor="text1"/>
                <w:sz w:val="20"/>
                <w:szCs w:val="20"/>
              </w:rPr>
              <w:t>Užpildyt</w:t>
            </w:r>
            <w:r w:rsidR="00401802" w:rsidRPr="00924247">
              <w:rPr>
                <w:rFonts w:ascii="Arial" w:hAnsi="Arial" w:cs="Arial"/>
                <w:color w:val="000000" w:themeColor="text1"/>
                <w:sz w:val="20"/>
                <w:szCs w:val="20"/>
              </w:rPr>
              <w:t>ą</w:t>
            </w:r>
            <w:r w:rsidRPr="00924247">
              <w:rPr>
                <w:rFonts w:ascii="Arial" w:hAnsi="Arial" w:cs="Arial"/>
                <w:color w:val="000000" w:themeColor="text1"/>
                <w:sz w:val="20"/>
                <w:szCs w:val="20"/>
              </w:rPr>
              <w:t xml:space="preserve"> Techninės specifikacijos 5 priedą „DEMO funkcijų sąrašas ir vertinimo kriterijai“ </w:t>
            </w:r>
            <w:r w:rsidR="00B149E5" w:rsidRPr="00924247">
              <w:rPr>
                <w:rFonts w:ascii="Arial" w:hAnsi="Arial" w:cs="Arial"/>
                <w:color w:val="000000" w:themeColor="text1"/>
                <w:sz w:val="20"/>
                <w:szCs w:val="20"/>
              </w:rPr>
              <w:t xml:space="preserve"> </w:t>
            </w:r>
            <w:r w:rsidR="00401802" w:rsidRPr="00924247">
              <w:rPr>
                <w:rFonts w:ascii="Arial" w:hAnsi="Arial" w:cs="Arial"/>
                <w:color w:val="000000" w:themeColor="text1"/>
                <w:sz w:val="20"/>
                <w:szCs w:val="20"/>
              </w:rPr>
              <w:t xml:space="preserve">nurodant </w:t>
            </w:r>
            <w:r w:rsidR="00B149E5" w:rsidRPr="00924247">
              <w:rPr>
                <w:rFonts w:ascii="Arial" w:hAnsi="Arial" w:cs="Arial"/>
                <w:color w:val="000000" w:themeColor="text1"/>
                <w:sz w:val="20"/>
                <w:szCs w:val="20"/>
              </w:rPr>
              <w:t>techninių reikalavimų atitikim</w:t>
            </w:r>
            <w:r w:rsidR="00401802" w:rsidRPr="00924247">
              <w:rPr>
                <w:rFonts w:ascii="Arial" w:hAnsi="Arial" w:cs="Arial"/>
                <w:color w:val="000000" w:themeColor="text1"/>
                <w:sz w:val="20"/>
                <w:szCs w:val="20"/>
              </w:rPr>
              <w:t>ą</w:t>
            </w:r>
            <w:r w:rsidR="006B0F39" w:rsidRPr="00924247">
              <w:rPr>
                <w:rFonts w:ascii="Arial" w:hAnsi="Arial" w:cs="Arial"/>
                <w:color w:val="000000" w:themeColor="text1"/>
                <w:sz w:val="20"/>
                <w:szCs w:val="20"/>
              </w:rPr>
              <w:t>.</w:t>
            </w:r>
          </w:p>
        </w:tc>
        <w:tc>
          <w:tcPr>
            <w:tcW w:w="6488" w:type="dxa"/>
            <w:gridSpan w:val="2"/>
          </w:tcPr>
          <w:p w14:paraId="72CF2192" w14:textId="01A07AE5" w:rsidR="00B5054B" w:rsidRPr="00924247" w:rsidRDefault="00401802" w:rsidP="00D22493">
            <w:pPr>
              <w:jc w:val="both"/>
              <w:rPr>
                <w:rFonts w:ascii="Arial" w:hAnsi="Arial" w:cs="Arial"/>
                <w:color w:val="000000" w:themeColor="text1"/>
                <w:sz w:val="20"/>
                <w:szCs w:val="20"/>
              </w:rPr>
            </w:pPr>
            <w:r w:rsidRPr="00924247">
              <w:rPr>
                <w:rFonts w:ascii="Arial" w:hAnsi="Arial" w:cs="Arial"/>
                <w:color w:val="000000" w:themeColor="text1"/>
                <w:sz w:val="20"/>
                <w:szCs w:val="20"/>
                <w:lang w:val="en-US"/>
              </w:rPr>
              <w:t xml:space="preserve">Completed Annex 5 of the Technical Specification „List of DEMO features and evaluation </w:t>
            </w:r>
            <w:proofErr w:type="gramStart"/>
            <w:r w:rsidRPr="00924247">
              <w:rPr>
                <w:rFonts w:ascii="Arial" w:hAnsi="Arial" w:cs="Arial"/>
                <w:color w:val="000000" w:themeColor="text1"/>
                <w:sz w:val="20"/>
                <w:szCs w:val="20"/>
                <w:lang w:val="en-US"/>
              </w:rPr>
              <w:t>criteria“</w:t>
            </w:r>
            <w:proofErr w:type="gramEnd"/>
            <w:r w:rsidRPr="00924247">
              <w:rPr>
                <w:rFonts w:ascii="Arial" w:hAnsi="Arial" w:cs="Arial"/>
                <w:color w:val="000000" w:themeColor="text1"/>
                <w:sz w:val="20"/>
                <w:szCs w:val="20"/>
                <w:lang w:val="en-US"/>
              </w:rPr>
              <w:t xml:space="preserve">, indicating </w:t>
            </w:r>
            <w:r w:rsidR="006B0F39" w:rsidRPr="00924247">
              <w:rPr>
                <w:rFonts w:ascii="Arial" w:hAnsi="Arial" w:cs="Arial"/>
                <w:color w:val="000000" w:themeColor="text1"/>
                <w:sz w:val="20"/>
                <w:szCs w:val="20"/>
                <w:lang w:val="en-GB"/>
              </w:rPr>
              <w:t>compliance with the technical requirements</w:t>
            </w:r>
            <w:r w:rsidR="00E73C2E" w:rsidRPr="00924247">
              <w:rPr>
                <w:rFonts w:ascii="Arial" w:hAnsi="Arial" w:cs="Arial"/>
                <w:color w:val="000000" w:themeColor="text1"/>
                <w:sz w:val="20"/>
                <w:szCs w:val="20"/>
                <w:lang w:val="en-GB"/>
              </w:rPr>
              <w:t>.</w:t>
            </w:r>
          </w:p>
        </w:tc>
      </w:tr>
      <w:tr w:rsidR="00687FD7" w:rsidRPr="006C6662" w14:paraId="4A0C98A4" w14:textId="77777777" w:rsidTr="7CB4A69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gridSpan w:val="3"/>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7CB4A69F">
        <w:tc>
          <w:tcPr>
            <w:tcW w:w="895" w:type="dxa"/>
          </w:tcPr>
          <w:p w14:paraId="6048A26B" w14:textId="799FF680" w:rsidR="00B5054B" w:rsidRPr="006C6662" w:rsidRDefault="00EF4C04">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gridSpan w:val="3"/>
            <w:vAlign w:val="center"/>
          </w:tcPr>
          <w:p w14:paraId="5D8BD0B7" w14:textId="10228E99" w:rsidR="00B5054B" w:rsidRPr="006C6662" w:rsidRDefault="006954B0" w:rsidP="00E03A34">
            <w:pPr>
              <w:pStyle w:val="Heading1"/>
            </w:pPr>
            <w:bookmarkStart w:id="37" w:name="_Toc184813401"/>
            <w:bookmarkStart w:id="38" w:name="_Toc201587049"/>
            <w:r w:rsidRPr="006C6662">
              <w:t>PASIŪLYMŲ NAGRINĖJIMAS IR VERTINIMAS</w:t>
            </w:r>
            <w:bookmarkEnd w:id="37"/>
            <w:bookmarkEnd w:id="38"/>
          </w:p>
        </w:tc>
        <w:tc>
          <w:tcPr>
            <w:tcW w:w="6488" w:type="dxa"/>
            <w:gridSpan w:val="2"/>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ED5C6D" w:rsidRPr="00ED5C6D" w14:paraId="48FEBF42" w14:textId="77777777" w:rsidTr="7CB4A69F">
        <w:tc>
          <w:tcPr>
            <w:tcW w:w="895" w:type="dxa"/>
          </w:tcPr>
          <w:p w14:paraId="57EFC14B" w14:textId="0CB0E162" w:rsidR="00B5054B" w:rsidRPr="00ED5C6D" w:rsidRDefault="00EF4C04">
            <w:pPr>
              <w:rPr>
                <w:rFonts w:ascii="Arial" w:hAnsi="Arial" w:cs="Arial"/>
                <w:color w:val="000000" w:themeColor="text1"/>
                <w:sz w:val="20"/>
                <w:szCs w:val="20"/>
              </w:rPr>
            </w:pPr>
            <w:r w:rsidRPr="00ED5C6D">
              <w:rPr>
                <w:rFonts w:ascii="Arial" w:hAnsi="Arial" w:cs="Arial"/>
                <w:color w:val="000000" w:themeColor="text1"/>
                <w:sz w:val="20"/>
                <w:szCs w:val="20"/>
              </w:rPr>
              <w:t>10</w:t>
            </w:r>
            <w:r w:rsidR="006954B0" w:rsidRPr="00ED5C6D">
              <w:rPr>
                <w:rFonts w:ascii="Arial" w:hAnsi="Arial" w:cs="Arial"/>
                <w:color w:val="000000" w:themeColor="text1"/>
                <w:sz w:val="20"/>
                <w:szCs w:val="20"/>
              </w:rPr>
              <w:t>.1.</w:t>
            </w:r>
          </w:p>
        </w:tc>
        <w:tc>
          <w:tcPr>
            <w:tcW w:w="7038" w:type="dxa"/>
            <w:gridSpan w:val="3"/>
          </w:tcPr>
          <w:p w14:paraId="23D738CF" w14:textId="34131779" w:rsidR="00B5054B" w:rsidRPr="00ED5C6D" w:rsidRDefault="006954B0" w:rsidP="006954B0">
            <w:pPr>
              <w:tabs>
                <w:tab w:val="left" w:pos="567"/>
              </w:tabs>
              <w:spacing w:before="60" w:after="60"/>
              <w:ind w:right="72"/>
              <w:jc w:val="both"/>
              <w:rPr>
                <w:rFonts w:ascii="Arial" w:hAnsi="Arial" w:cs="Arial"/>
                <w:color w:val="000000" w:themeColor="text1"/>
                <w:sz w:val="20"/>
                <w:szCs w:val="20"/>
              </w:rPr>
            </w:pPr>
            <w:bookmarkStart w:id="39" w:name="_Hlk33619556"/>
            <w:r w:rsidRPr="00ED5C6D">
              <w:rPr>
                <w:rFonts w:ascii="Arial" w:hAnsi="Arial" w:cs="Arial"/>
                <w:color w:val="000000" w:themeColor="text1"/>
                <w:sz w:val="20"/>
                <w:szCs w:val="20"/>
              </w:rPr>
              <w:t xml:space="preserve">Pirkimo dokumentuose nustatytus reikalavimus atitinkantys Galutiniai </w:t>
            </w:r>
            <w:r w:rsidR="004B008C" w:rsidRPr="00ED5C6D">
              <w:rPr>
                <w:rFonts w:ascii="Arial" w:hAnsi="Arial" w:cs="Arial"/>
                <w:color w:val="000000" w:themeColor="text1"/>
                <w:sz w:val="20"/>
                <w:szCs w:val="20"/>
              </w:rPr>
              <w:t>p</w:t>
            </w:r>
            <w:r w:rsidRPr="00ED5C6D">
              <w:rPr>
                <w:rFonts w:ascii="Arial" w:hAnsi="Arial" w:cs="Arial"/>
                <w:color w:val="000000" w:themeColor="text1"/>
                <w:sz w:val="20"/>
                <w:szCs w:val="20"/>
              </w:rPr>
              <w:t>asiūlymai bus vertinami pagal ekonomiškai naudingiausio Pasiūlymų vertinimo kriterijų – kainos ir kokybės santykį. Pasiūlymų vertinimo kriterijai ir ekonominio naudingumo vertinimo metodika pateikiama SPS priede Nr.</w:t>
            </w:r>
            <w:r w:rsidR="000D29AA" w:rsidRPr="00ED5C6D">
              <w:rPr>
                <w:rFonts w:ascii="Arial" w:hAnsi="Arial" w:cs="Arial"/>
                <w:color w:val="000000" w:themeColor="text1"/>
                <w:sz w:val="20"/>
                <w:szCs w:val="20"/>
              </w:rPr>
              <w:t>11</w:t>
            </w:r>
            <w:r w:rsidRPr="00ED5C6D">
              <w:rPr>
                <w:rFonts w:ascii="Arial" w:hAnsi="Arial" w:cs="Arial"/>
                <w:color w:val="000000" w:themeColor="text1"/>
                <w:sz w:val="20"/>
                <w:szCs w:val="20"/>
              </w:rPr>
              <w:t>.</w:t>
            </w:r>
            <w:bookmarkEnd w:id="39"/>
          </w:p>
        </w:tc>
        <w:tc>
          <w:tcPr>
            <w:tcW w:w="6488" w:type="dxa"/>
            <w:gridSpan w:val="2"/>
          </w:tcPr>
          <w:p w14:paraId="12AB1985" w14:textId="57AA97A4" w:rsidR="00B5054B" w:rsidRPr="00ED5C6D" w:rsidRDefault="0017416A" w:rsidP="0017416A">
            <w:pPr>
              <w:jc w:val="both"/>
              <w:rPr>
                <w:rFonts w:ascii="Arial" w:hAnsi="Arial" w:cs="Arial"/>
                <w:color w:val="000000" w:themeColor="text1"/>
                <w:sz w:val="20"/>
                <w:szCs w:val="20"/>
              </w:rPr>
            </w:pPr>
            <w:r w:rsidRPr="00ED5C6D">
              <w:rPr>
                <w:rFonts w:ascii="Arial" w:hAnsi="Arial" w:cs="Arial"/>
                <w:color w:val="000000" w:themeColor="text1"/>
                <w:sz w:val="20"/>
                <w:szCs w:val="20"/>
                <w:lang w:val="en-GB"/>
              </w:rPr>
              <w:t xml:space="preserve">Final Tenders that meet the requirements set out in the Procurement </w:t>
            </w:r>
            <w:r w:rsidR="00B32BA9" w:rsidRPr="00ED5C6D">
              <w:rPr>
                <w:rFonts w:ascii="Arial" w:hAnsi="Arial" w:cs="Arial"/>
                <w:color w:val="000000" w:themeColor="text1"/>
                <w:sz w:val="20"/>
                <w:szCs w:val="20"/>
                <w:lang w:val="en-GB"/>
              </w:rPr>
              <w:t>d</w:t>
            </w:r>
            <w:r w:rsidRPr="00ED5C6D">
              <w:rPr>
                <w:rFonts w:ascii="Arial" w:hAnsi="Arial" w:cs="Arial"/>
                <w:color w:val="000000" w:themeColor="text1"/>
                <w:sz w:val="20"/>
                <w:szCs w:val="20"/>
                <w:lang w:val="en-GB"/>
              </w:rPr>
              <w:t xml:space="preserve">ocuments will be evaluated according to the criterion of most economically advantageous Tender </w:t>
            </w:r>
            <w:r w:rsidR="00C874E9" w:rsidRPr="00ED5C6D">
              <w:rPr>
                <w:rFonts w:ascii="Arial" w:hAnsi="Arial" w:cs="Arial"/>
                <w:color w:val="000000" w:themeColor="text1"/>
                <w:sz w:val="20"/>
                <w:szCs w:val="20"/>
                <w:lang w:val="en-GB"/>
              </w:rPr>
              <w:t>–</w:t>
            </w:r>
            <w:r w:rsidRPr="00ED5C6D">
              <w:rPr>
                <w:rFonts w:ascii="Arial" w:hAnsi="Arial" w:cs="Arial"/>
                <w:color w:val="000000" w:themeColor="text1"/>
                <w:sz w:val="20"/>
                <w:szCs w:val="20"/>
                <w:lang w:val="en-GB"/>
              </w:rPr>
              <w:t xml:space="preserve"> price</w:t>
            </w:r>
            <w:r w:rsidR="00C874E9" w:rsidRPr="00ED5C6D">
              <w:rPr>
                <w:rFonts w:ascii="Arial" w:hAnsi="Arial" w:cs="Arial"/>
                <w:color w:val="000000" w:themeColor="text1"/>
                <w:sz w:val="20"/>
                <w:szCs w:val="20"/>
                <w:lang w:val="en-GB"/>
              </w:rPr>
              <w:t xml:space="preserve"> </w:t>
            </w:r>
            <w:r w:rsidRPr="00ED5C6D">
              <w:rPr>
                <w:rFonts w:ascii="Arial" w:hAnsi="Arial" w:cs="Arial"/>
                <w:color w:val="000000" w:themeColor="text1"/>
                <w:sz w:val="20"/>
                <w:szCs w:val="20"/>
                <w:lang w:val="en-GB"/>
              </w:rPr>
              <w:t>/</w:t>
            </w:r>
            <w:r w:rsidR="00C874E9" w:rsidRPr="00ED5C6D">
              <w:rPr>
                <w:rFonts w:ascii="Arial" w:hAnsi="Arial" w:cs="Arial"/>
                <w:color w:val="000000" w:themeColor="text1"/>
                <w:sz w:val="20"/>
                <w:szCs w:val="20"/>
                <w:lang w:val="en-GB"/>
              </w:rPr>
              <w:t xml:space="preserve"> </w:t>
            </w:r>
            <w:r w:rsidRPr="00ED5C6D">
              <w:rPr>
                <w:rFonts w:ascii="Arial" w:hAnsi="Arial" w:cs="Arial"/>
                <w:color w:val="000000" w:themeColor="text1"/>
                <w:sz w:val="20"/>
                <w:szCs w:val="20"/>
                <w:lang w:val="en-GB"/>
              </w:rPr>
              <w:t>quality ratio. The Tender evaluation criteria and cost-effectiveness evaluation methodology are provided in Annex</w:t>
            </w:r>
            <w:r w:rsidR="000D29AA" w:rsidRPr="00ED5C6D">
              <w:rPr>
                <w:rFonts w:ascii="Arial" w:hAnsi="Arial" w:cs="Arial"/>
                <w:color w:val="000000" w:themeColor="text1"/>
                <w:sz w:val="20"/>
                <w:szCs w:val="20"/>
                <w:lang w:val="en-GB"/>
              </w:rPr>
              <w:t xml:space="preserve"> 11 </w:t>
            </w:r>
            <w:r w:rsidRPr="00ED5C6D">
              <w:rPr>
                <w:rFonts w:ascii="Arial" w:hAnsi="Arial" w:cs="Arial"/>
                <w:color w:val="000000" w:themeColor="text1"/>
                <w:sz w:val="20"/>
                <w:szCs w:val="20"/>
                <w:lang w:val="en-GB"/>
              </w:rPr>
              <w:t>of</w:t>
            </w:r>
            <w:r w:rsidR="00384015" w:rsidRPr="00ED5C6D">
              <w:rPr>
                <w:rFonts w:ascii="Arial" w:hAnsi="Arial" w:cs="Arial"/>
                <w:color w:val="000000" w:themeColor="text1"/>
                <w:sz w:val="20"/>
                <w:szCs w:val="20"/>
                <w:lang w:val="en-GB"/>
              </w:rPr>
              <w:t xml:space="preserve"> the</w:t>
            </w:r>
            <w:r w:rsidRPr="00ED5C6D">
              <w:rPr>
                <w:rFonts w:ascii="Arial" w:hAnsi="Arial" w:cs="Arial"/>
                <w:color w:val="000000" w:themeColor="text1"/>
                <w:sz w:val="20"/>
                <w:szCs w:val="20"/>
                <w:lang w:val="en-GB"/>
              </w:rPr>
              <w:t xml:space="preserve"> SPC.</w:t>
            </w:r>
          </w:p>
        </w:tc>
      </w:tr>
      <w:tr w:rsidR="00B5054B" w:rsidRPr="006C6662" w14:paraId="67B807DD" w14:textId="77777777" w:rsidTr="7CB4A69F">
        <w:tc>
          <w:tcPr>
            <w:tcW w:w="895" w:type="dxa"/>
          </w:tcPr>
          <w:p w14:paraId="6FFC2CCD" w14:textId="23FEA81D" w:rsidR="00B5054B" w:rsidRPr="006C6662" w:rsidRDefault="00EF4C04">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gridSpan w:val="3"/>
            <w:vAlign w:val="center"/>
          </w:tcPr>
          <w:p w14:paraId="384FAEE8" w14:textId="794ED26B" w:rsidR="00B5054B" w:rsidRPr="006C6662" w:rsidRDefault="006D3C9F" w:rsidP="00E03A34">
            <w:pPr>
              <w:pStyle w:val="Heading1"/>
            </w:pPr>
            <w:bookmarkStart w:id="40" w:name="_Toc184813402"/>
            <w:bookmarkStart w:id="41" w:name="_Toc201587050"/>
            <w:r w:rsidRPr="006C6662">
              <w:t>PASIŪLYMŲ GALIOJIMO UŽTIKRINIMAS</w:t>
            </w:r>
            <w:bookmarkEnd w:id="40"/>
            <w:bookmarkEnd w:id="41"/>
          </w:p>
        </w:tc>
        <w:tc>
          <w:tcPr>
            <w:tcW w:w="6488" w:type="dxa"/>
            <w:gridSpan w:val="2"/>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7CB4A69F">
        <w:tc>
          <w:tcPr>
            <w:tcW w:w="895" w:type="dxa"/>
          </w:tcPr>
          <w:p w14:paraId="1A129F26" w14:textId="02F78CE6" w:rsidR="00B5054B" w:rsidRPr="006C6662" w:rsidRDefault="00EF4C04">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gridSpan w:val="3"/>
          </w:tcPr>
          <w:p w14:paraId="577043EE" w14:textId="360D2A61" w:rsidR="00B5054B" w:rsidRPr="006C6662" w:rsidRDefault="006D3C9F" w:rsidP="00286654">
            <w:pPr>
              <w:jc w:val="both"/>
              <w:rPr>
                <w:rFonts w:ascii="Arial" w:hAnsi="Arial" w:cs="Arial"/>
                <w:sz w:val="20"/>
                <w:szCs w:val="20"/>
              </w:rPr>
            </w:pPr>
            <w:r w:rsidRPr="7CB4A69F">
              <w:rPr>
                <w:rFonts w:ascii="Arial" w:hAnsi="Arial" w:cs="Arial"/>
                <w:sz w:val="20"/>
                <w:szCs w:val="20"/>
              </w:rPr>
              <w:t>Šio Pirkimo metu nereikalaujama pateikti Pasiūlymo galiojimo užtikrinimo.</w:t>
            </w:r>
          </w:p>
        </w:tc>
        <w:tc>
          <w:tcPr>
            <w:tcW w:w="6488" w:type="dxa"/>
            <w:gridSpan w:val="2"/>
          </w:tcPr>
          <w:p w14:paraId="08EAD41C" w14:textId="10C0F05E" w:rsidR="00B5054B" w:rsidRPr="006C6662" w:rsidRDefault="00602EFA">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7CB4A69F">
        <w:tc>
          <w:tcPr>
            <w:tcW w:w="895" w:type="dxa"/>
          </w:tcPr>
          <w:p w14:paraId="4153BEE7" w14:textId="2226BE14"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gridSpan w:val="3"/>
            <w:vAlign w:val="center"/>
          </w:tcPr>
          <w:p w14:paraId="44CF6AE0" w14:textId="33BF394C" w:rsidR="00B5054B" w:rsidRPr="006C6662" w:rsidRDefault="00A34E43" w:rsidP="00E03A34">
            <w:pPr>
              <w:pStyle w:val="Heading1"/>
            </w:pPr>
            <w:bookmarkStart w:id="42" w:name="_Toc184813403"/>
            <w:bookmarkStart w:id="43" w:name="_Toc201587051"/>
            <w:r w:rsidRPr="006C6662">
              <w:t>KITOS NUOSTATOS</w:t>
            </w:r>
            <w:bookmarkEnd w:id="42"/>
            <w:bookmarkEnd w:id="43"/>
          </w:p>
        </w:tc>
        <w:tc>
          <w:tcPr>
            <w:tcW w:w="6488" w:type="dxa"/>
            <w:gridSpan w:val="2"/>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DD7D7F" w:rsidRPr="00DD7D7F" w14:paraId="3FA0C945" w14:textId="77777777" w:rsidTr="7CB4A69F">
        <w:tc>
          <w:tcPr>
            <w:tcW w:w="895" w:type="dxa"/>
          </w:tcPr>
          <w:p w14:paraId="48414D4B" w14:textId="065DBAAE" w:rsidR="00B5054B" w:rsidRPr="00DD7D7F" w:rsidRDefault="00C40202">
            <w:pPr>
              <w:rPr>
                <w:rFonts w:ascii="Arial" w:hAnsi="Arial" w:cs="Arial"/>
                <w:color w:val="000000" w:themeColor="text1"/>
                <w:sz w:val="20"/>
                <w:szCs w:val="20"/>
              </w:rPr>
            </w:pPr>
            <w:r w:rsidRPr="00DD7D7F">
              <w:rPr>
                <w:rFonts w:ascii="Arial" w:hAnsi="Arial" w:cs="Arial"/>
                <w:color w:val="000000" w:themeColor="text1"/>
                <w:sz w:val="20"/>
                <w:szCs w:val="20"/>
              </w:rPr>
              <w:t>1</w:t>
            </w:r>
            <w:r w:rsidR="00EF4C04" w:rsidRPr="00DD7D7F">
              <w:rPr>
                <w:rFonts w:ascii="Arial" w:hAnsi="Arial" w:cs="Arial"/>
                <w:color w:val="000000" w:themeColor="text1"/>
                <w:sz w:val="20"/>
                <w:szCs w:val="20"/>
              </w:rPr>
              <w:t>2</w:t>
            </w:r>
            <w:r w:rsidR="00FC1A2E" w:rsidRPr="00DD7D7F">
              <w:rPr>
                <w:rFonts w:ascii="Arial" w:hAnsi="Arial" w:cs="Arial"/>
                <w:color w:val="000000" w:themeColor="text1"/>
                <w:sz w:val="20"/>
                <w:szCs w:val="20"/>
              </w:rPr>
              <w:t>.1.</w:t>
            </w:r>
          </w:p>
        </w:tc>
        <w:tc>
          <w:tcPr>
            <w:tcW w:w="7038" w:type="dxa"/>
            <w:gridSpan w:val="3"/>
          </w:tcPr>
          <w:p w14:paraId="0C3F0719" w14:textId="27016C69" w:rsidR="00B5054B" w:rsidRPr="00DD7D7F" w:rsidRDefault="00FC1A2E" w:rsidP="00FC1A2E">
            <w:pPr>
              <w:jc w:val="both"/>
              <w:rPr>
                <w:rFonts w:ascii="Arial" w:hAnsi="Arial" w:cs="Arial"/>
                <w:color w:val="000000" w:themeColor="text1"/>
                <w:sz w:val="20"/>
                <w:szCs w:val="20"/>
              </w:rPr>
            </w:pPr>
            <w:r w:rsidRPr="00DD7D7F">
              <w:rPr>
                <w:rFonts w:ascii="Arial" w:hAnsi="Arial" w:cs="Arial"/>
                <w:iCs/>
                <w:color w:val="000000" w:themeColor="text1"/>
                <w:sz w:val="20"/>
                <w:szCs w:val="20"/>
              </w:rPr>
              <w:t>Tiekėjas, kuris pateikė ekonomiškai naudingiausią pasiūlymą ir yra nustatytas galimu laimėtoju/laimėtoju,</w:t>
            </w:r>
            <w:r w:rsidRPr="00DD7D7F">
              <w:rPr>
                <w:rFonts w:ascii="Arial" w:hAnsi="Arial" w:cs="Arial"/>
                <w:color w:val="000000" w:themeColor="text1"/>
                <w:sz w:val="20"/>
                <w:szCs w:val="20"/>
              </w:rPr>
              <w:t xml:space="preserve"> Perkančiojo subjekto prašymu per jo nustatytą </w:t>
            </w:r>
            <w:r w:rsidRPr="00DD7D7F">
              <w:rPr>
                <w:rFonts w:ascii="Arial" w:hAnsi="Arial" w:cs="Arial"/>
                <w:color w:val="000000" w:themeColor="text1"/>
                <w:sz w:val="20"/>
                <w:szCs w:val="20"/>
              </w:rPr>
              <w:lastRenderedPageBreak/>
              <w:t xml:space="preserve">terminą, kuris negali būti trumpesnis kaip </w:t>
            </w:r>
            <w:r w:rsidR="00F54FC9" w:rsidRPr="00DD7D7F">
              <w:rPr>
                <w:rFonts w:ascii="Arial" w:hAnsi="Arial" w:cs="Arial"/>
                <w:color w:val="000000" w:themeColor="text1"/>
                <w:sz w:val="20"/>
                <w:szCs w:val="20"/>
              </w:rPr>
              <w:t>3</w:t>
            </w:r>
            <w:r w:rsidRPr="00DD7D7F">
              <w:rPr>
                <w:rFonts w:ascii="Arial" w:hAnsi="Arial" w:cs="Arial"/>
                <w:color w:val="000000" w:themeColor="text1"/>
                <w:sz w:val="20"/>
                <w:szCs w:val="20"/>
              </w:rPr>
              <w:t xml:space="preserve"> darbo dienos,  privalės pateikti užpildytą SPS </w:t>
            </w:r>
            <w:r w:rsidR="00796EDB" w:rsidRPr="00DD7D7F">
              <w:rPr>
                <w:rFonts w:ascii="Arial" w:hAnsi="Arial" w:cs="Arial"/>
                <w:color w:val="000000" w:themeColor="text1"/>
                <w:sz w:val="20"/>
                <w:szCs w:val="20"/>
              </w:rPr>
              <w:t>8</w:t>
            </w:r>
            <w:r w:rsidRPr="00DD7D7F">
              <w:rPr>
                <w:rFonts w:ascii="Arial" w:hAnsi="Arial" w:cs="Arial"/>
                <w:color w:val="000000" w:themeColor="text1"/>
                <w:sz w:val="20"/>
                <w:szCs w:val="20"/>
              </w:rPr>
              <w:t xml:space="preserve"> priedą „Konfidenciali informacija“.</w:t>
            </w:r>
          </w:p>
        </w:tc>
        <w:tc>
          <w:tcPr>
            <w:tcW w:w="6488" w:type="dxa"/>
            <w:gridSpan w:val="2"/>
          </w:tcPr>
          <w:p w14:paraId="68FFFD2E" w14:textId="71563BB1" w:rsidR="00B5054B" w:rsidRPr="00DD7D7F" w:rsidRDefault="00516118" w:rsidP="00516118">
            <w:pPr>
              <w:jc w:val="both"/>
              <w:rPr>
                <w:rFonts w:ascii="Arial" w:hAnsi="Arial" w:cs="Arial"/>
                <w:color w:val="000000" w:themeColor="text1"/>
                <w:sz w:val="20"/>
                <w:szCs w:val="20"/>
              </w:rPr>
            </w:pPr>
            <w:r w:rsidRPr="00DD7D7F">
              <w:rPr>
                <w:rFonts w:ascii="Arial" w:hAnsi="Arial" w:cs="Arial"/>
                <w:color w:val="000000" w:themeColor="text1"/>
                <w:sz w:val="20"/>
                <w:szCs w:val="20"/>
                <w:lang w:val="en-GB"/>
              </w:rPr>
              <w:lastRenderedPageBreak/>
              <w:t xml:space="preserve">The Supplier who has submitted the most economically advantageous Tender and is identified as the potential winner / winner must submit </w:t>
            </w:r>
            <w:r w:rsidRPr="00DD7D7F">
              <w:rPr>
                <w:rFonts w:ascii="Arial" w:hAnsi="Arial" w:cs="Arial"/>
                <w:color w:val="000000" w:themeColor="text1"/>
                <w:sz w:val="20"/>
                <w:szCs w:val="20"/>
                <w:lang w:val="en-GB"/>
              </w:rPr>
              <w:lastRenderedPageBreak/>
              <w:t xml:space="preserve">filled out form of Annex </w:t>
            </w:r>
            <w:r w:rsidR="00796EDB" w:rsidRPr="00DD7D7F">
              <w:rPr>
                <w:rFonts w:ascii="Arial" w:hAnsi="Arial" w:cs="Arial"/>
                <w:color w:val="000000" w:themeColor="text1"/>
                <w:sz w:val="20"/>
                <w:szCs w:val="20"/>
                <w:lang w:val="en-GB"/>
              </w:rPr>
              <w:t>8</w:t>
            </w:r>
            <w:r w:rsidRPr="00DD7D7F">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DD7D7F">
              <w:rPr>
                <w:rFonts w:ascii="Arial" w:hAnsi="Arial" w:cs="Arial"/>
                <w:color w:val="000000" w:themeColor="text1"/>
                <w:sz w:val="20"/>
                <w:szCs w:val="20"/>
                <w:lang w:val="en-GB"/>
              </w:rPr>
              <w:t xml:space="preserve">3 </w:t>
            </w:r>
            <w:r w:rsidRPr="00DD7D7F">
              <w:rPr>
                <w:rFonts w:ascii="Arial" w:hAnsi="Arial" w:cs="Arial"/>
                <w:color w:val="000000" w:themeColor="text1"/>
                <w:sz w:val="20"/>
                <w:szCs w:val="20"/>
                <w:lang w:val="en-GB"/>
              </w:rPr>
              <w:t>working days.</w:t>
            </w:r>
          </w:p>
        </w:tc>
      </w:tr>
      <w:tr w:rsidR="00B5054B" w:rsidRPr="00C757BA" w14:paraId="28E2EF4E" w14:textId="77777777" w:rsidTr="7CB4A69F">
        <w:tc>
          <w:tcPr>
            <w:tcW w:w="895" w:type="dxa"/>
          </w:tcPr>
          <w:p w14:paraId="32BA45F1" w14:textId="5D37F7D4" w:rsidR="00B5054B" w:rsidRPr="00C757BA" w:rsidRDefault="00C40202">
            <w:pPr>
              <w:rPr>
                <w:rFonts w:ascii="Arial" w:hAnsi="Arial" w:cs="Arial"/>
                <w:color w:val="000000" w:themeColor="text1"/>
                <w:sz w:val="20"/>
                <w:szCs w:val="20"/>
              </w:rPr>
            </w:pPr>
            <w:r w:rsidRPr="00C757BA">
              <w:rPr>
                <w:rFonts w:ascii="Arial" w:hAnsi="Arial" w:cs="Arial"/>
                <w:color w:val="000000" w:themeColor="text1"/>
                <w:sz w:val="20"/>
                <w:szCs w:val="20"/>
              </w:rPr>
              <w:lastRenderedPageBreak/>
              <w:t>1</w:t>
            </w:r>
            <w:r w:rsidR="00EF4C04" w:rsidRPr="00C757BA">
              <w:rPr>
                <w:rFonts w:ascii="Arial" w:hAnsi="Arial" w:cs="Arial"/>
                <w:color w:val="000000" w:themeColor="text1"/>
                <w:sz w:val="20"/>
                <w:szCs w:val="20"/>
              </w:rPr>
              <w:t>2</w:t>
            </w:r>
            <w:r w:rsidR="00FC1A2E" w:rsidRPr="00C757BA">
              <w:rPr>
                <w:rFonts w:ascii="Arial" w:hAnsi="Arial" w:cs="Arial"/>
                <w:color w:val="000000" w:themeColor="text1"/>
                <w:sz w:val="20"/>
                <w:szCs w:val="20"/>
              </w:rPr>
              <w:t>.2.</w:t>
            </w:r>
          </w:p>
        </w:tc>
        <w:tc>
          <w:tcPr>
            <w:tcW w:w="7038" w:type="dxa"/>
            <w:gridSpan w:val="3"/>
          </w:tcPr>
          <w:p w14:paraId="2F19F6A2" w14:textId="3A5FAAF6" w:rsidR="00B5054B" w:rsidRPr="00C757BA" w:rsidRDefault="00FC1A2E" w:rsidP="00FC1A2E">
            <w:pPr>
              <w:jc w:val="both"/>
              <w:rPr>
                <w:rFonts w:ascii="Arial" w:hAnsi="Arial" w:cs="Arial"/>
                <w:color w:val="000000" w:themeColor="text1"/>
                <w:sz w:val="20"/>
                <w:szCs w:val="20"/>
              </w:rPr>
            </w:pPr>
            <w:r w:rsidRPr="00C757BA">
              <w:rPr>
                <w:rFonts w:ascii="Arial" w:hAnsi="Arial" w:cs="Arial"/>
                <w:color w:val="000000" w:themeColor="text1"/>
                <w:sz w:val="20"/>
                <w:szCs w:val="20"/>
              </w:rPr>
              <w:t>Jei Tiekėjas, kurio Galutinis pasiūlymas pagal vertinimo rezultatus galės būti pripažintas laimėjusiu, nepateiks pašalinimo pagrindų nebuvimą ir</w:t>
            </w:r>
            <w:r w:rsidR="00B94680" w:rsidRPr="00C757BA">
              <w:rPr>
                <w:rFonts w:ascii="Arial" w:hAnsi="Arial" w:cs="Arial"/>
                <w:color w:val="000000" w:themeColor="text1"/>
                <w:sz w:val="20"/>
                <w:szCs w:val="20"/>
              </w:rPr>
              <w:t xml:space="preserve"> </w:t>
            </w:r>
            <w:r w:rsidRPr="00C757BA">
              <w:rPr>
                <w:rFonts w:ascii="Arial" w:hAnsi="Arial" w:cs="Arial"/>
                <w:color w:val="000000" w:themeColor="text1"/>
                <w:sz w:val="20"/>
                <w:szCs w:val="20"/>
              </w:rPr>
              <w:t>/</w:t>
            </w:r>
            <w:r w:rsidR="00B94680" w:rsidRPr="00C757BA">
              <w:rPr>
                <w:rFonts w:ascii="Arial" w:hAnsi="Arial" w:cs="Arial"/>
                <w:color w:val="000000" w:themeColor="text1"/>
                <w:sz w:val="20"/>
                <w:szCs w:val="20"/>
              </w:rPr>
              <w:t xml:space="preserve"> </w:t>
            </w:r>
            <w:r w:rsidRPr="00C757BA">
              <w:rPr>
                <w:rFonts w:ascii="Arial" w:hAnsi="Arial" w:cs="Arial"/>
                <w:color w:val="000000" w:themeColor="text1"/>
                <w:sz w:val="20"/>
                <w:szCs w:val="20"/>
              </w:rPr>
              <w:t>ar kvalifikaciją</w:t>
            </w:r>
            <w:r w:rsidR="00CE6089" w:rsidRPr="00C757BA">
              <w:rPr>
                <w:rFonts w:ascii="Arial" w:hAnsi="Arial" w:cs="Arial"/>
                <w:color w:val="000000" w:themeColor="text1"/>
                <w:sz w:val="20"/>
                <w:szCs w:val="20"/>
              </w:rPr>
              <w:t>, ir</w:t>
            </w:r>
            <w:r w:rsidR="00B94680" w:rsidRPr="00C757BA">
              <w:rPr>
                <w:rFonts w:ascii="Arial" w:hAnsi="Arial" w:cs="Arial"/>
                <w:color w:val="000000" w:themeColor="text1"/>
                <w:sz w:val="20"/>
                <w:szCs w:val="20"/>
              </w:rPr>
              <w:t xml:space="preserve"> </w:t>
            </w:r>
            <w:r w:rsidR="00CE6089" w:rsidRPr="00C757BA">
              <w:rPr>
                <w:rFonts w:ascii="Arial" w:hAnsi="Arial" w:cs="Arial"/>
                <w:color w:val="000000" w:themeColor="text1"/>
                <w:sz w:val="20"/>
                <w:szCs w:val="20"/>
              </w:rPr>
              <w:t>/</w:t>
            </w:r>
            <w:r w:rsidR="00B94680" w:rsidRPr="00C757BA">
              <w:rPr>
                <w:rFonts w:ascii="Arial" w:hAnsi="Arial" w:cs="Arial"/>
                <w:color w:val="000000" w:themeColor="text1"/>
                <w:sz w:val="20"/>
                <w:szCs w:val="20"/>
              </w:rPr>
              <w:t xml:space="preserve"> </w:t>
            </w:r>
            <w:r w:rsidR="00CE6089" w:rsidRPr="00C757BA">
              <w:rPr>
                <w:rFonts w:ascii="Arial" w:hAnsi="Arial" w:cs="Arial"/>
                <w:color w:val="000000" w:themeColor="text1"/>
                <w:sz w:val="20"/>
                <w:szCs w:val="20"/>
              </w:rPr>
              <w:t>ar kitus reikalavimus</w:t>
            </w:r>
            <w:r w:rsidRPr="00C757BA">
              <w:rPr>
                <w:rFonts w:ascii="Arial" w:hAnsi="Arial" w:cs="Arial"/>
                <w:color w:val="000000" w:themeColor="text1"/>
                <w:sz w:val="20"/>
                <w:szCs w:val="20"/>
              </w:rPr>
              <w:t xml:space="preserve">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gridSpan w:val="2"/>
          </w:tcPr>
          <w:p w14:paraId="121774A7" w14:textId="40BDEB11" w:rsidR="00B5054B" w:rsidRPr="00C757BA" w:rsidRDefault="00516118" w:rsidP="00516118">
            <w:pPr>
              <w:jc w:val="both"/>
              <w:rPr>
                <w:rFonts w:ascii="Arial" w:hAnsi="Arial" w:cs="Arial"/>
                <w:color w:val="000000" w:themeColor="text1"/>
                <w:sz w:val="20"/>
                <w:szCs w:val="20"/>
              </w:rPr>
            </w:pPr>
            <w:r w:rsidRPr="00C757BA">
              <w:rPr>
                <w:rFonts w:ascii="Arial" w:hAnsi="Arial" w:cs="Arial"/>
                <w:color w:val="000000" w:themeColor="text1"/>
                <w:sz w:val="20"/>
                <w:szCs w:val="20"/>
                <w:lang w:val="en-GB"/>
              </w:rPr>
              <w:t xml:space="preserve">If the Supplier, whose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can be potentially recognized as the winner according to the evaluation results, does not submit the documents substantiating </w:t>
            </w:r>
            <w:r w:rsidR="00845C69" w:rsidRPr="00C757BA">
              <w:rPr>
                <w:rFonts w:ascii="Arial" w:hAnsi="Arial" w:cs="Arial"/>
                <w:color w:val="000000" w:themeColor="text1"/>
                <w:sz w:val="20"/>
                <w:szCs w:val="20"/>
                <w:lang w:val="en-GB"/>
              </w:rPr>
              <w:t>absence of exclusion grounds and</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 xml:space="preserve">or </w:t>
            </w:r>
            <w:r w:rsidRPr="00C757BA">
              <w:rPr>
                <w:rFonts w:ascii="Arial" w:hAnsi="Arial" w:cs="Arial"/>
                <w:color w:val="000000" w:themeColor="text1"/>
                <w:sz w:val="20"/>
                <w:szCs w:val="20"/>
                <w:lang w:val="en-GB"/>
              </w:rPr>
              <w:t xml:space="preserve">the qualification, </w:t>
            </w:r>
            <w:r w:rsidR="00845C69" w:rsidRPr="00C757BA">
              <w:rPr>
                <w:rFonts w:ascii="Arial" w:hAnsi="Arial" w:cs="Arial"/>
                <w:color w:val="000000" w:themeColor="text1"/>
                <w:sz w:val="20"/>
                <w:szCs w:val="20"/>
                <w:lang w:val="en-GB"/>
              </w:rPr>
              <w:t>and</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w:t>
            </w:r>
            <w:r w:rsidR="00C757BA" w:rsidRPr="00C757BA">
              <w:rPr>
                <w:rFonts w:ascii="Arial" w:hAnsi="Arial" w:cs="Arial"/>
                <w:color w:val="000000" w:themeColor="text1"/>
                <w:sz w:val="20"/>
                <w:szCs w:val="20"/>
                <w:lang w:val="en-GB"/>
              </w:rPr>
              <w:t xml:space="preserve"> </w:t>
            </w:r>
            <w:r w:rsidR="00845C69" w:rsidRPr="00C757BA">
              <w:rPr>
                <w:rFonts w:ascii="Arial" w:hAnsi="Arial" w:cs="Arial"/>
                <w:color w:val="000000" w:themeColor="text1"/>
                <w:sz w:val="20"/>
                <w:szCs w:val="20"/>
                <w:lang w:val="en-GB"/>
              </w:rPr>
              <w:t xml:space="preserve">or other requirements, </w:t>
            </w:r>
            <w:r w:rsidRPr="00C757BA">
              <w:rPr>
                <w:rFonts w:ascii="Arial" w:hAnsi="Arial" w:cs="Arial"/>
                <w:color w:val="000000" w:themeColor="text1"/>
                <w:sz w:val="20"/>
                <w:szCs w:val="20"/>
                <w:lang w:val="en-GB"/>
              </w:rPr>
              <w:t xml:space="preserve">the original </w:t>
            </w:r>
            <w:r w:rsidR="00C55D48" w:rsidRPr="00C757BA">
              <w:rPr>
                <w:rFonts w:ascii="Arial" w:hAnsi="Arial" w:cs="Arial"/>
                <w:color w:val="000000" w:themeColor="text1"/>
                <w:sz w:val="20"/>
                <w:szCs w:val="20"/>
                <w:lang w:val="en-GB"/>
              </w:rPr>
              <w:t xml:space="preserve">of </w:t>
            </w:r>
            <w:r w:rsidRPr="00C757BA">
              <w:rPr>
                <w:rFonts w:ascii="Arial" w:hAnsi="Arial" w:cs="Arial"/>
                <w:color w:val="000000" w:themeColor="text1"/>
                <w:sz w:val="20"/>
                <w:szCs w:val="20"/>
                <w:lang w:val="en-GB"/>
              </w:rPr>
              <w:t xml:space="preserve">Contract performance guarantee, fails to provide the required explanations of the Tender, or the Supplier invited to conclude the Contract refuses to conclude the Contract, at a request of the Contracting </w:t>
            </w:r>
            <w:r w:rsidR="00FA13D0" w:rsidRPr="00C757BA">
              <w:rPr>
                <w:rFonts w:ascii="Arial" w:hAnsi="Arial" w:cs="Arial"/>
                <w:color w:val="000000" w:themeColor="text1"/>
                <w:sz w:val="20"/>
                <w:szCs w:val="20"/>
                <w:lang w:val="en-GB"/>
              </w:rPr>
              <w:t>E</w:t>
            </w:r>
            <w:r w:rsidRPr="00C757BA">
              <w:rPr>
                <w:rFonts w:ascii="Arial" w:hAnsi="Arial" w:cs="Arial"/>
                <w:color w:val="000000" w:themeColor="text1"/>
                <w:sz w:val="20"/>
                <w:szCs w:val="20"/>
                <w:lang w:val="en-GB"/>
              </w:rPr>
              <w:t xml:space="preserve">ntity such Supplier shall have to pay a penalty in the amount of 10 percent of the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in EUR excl. </w:t>
            </w:r>
            <w:r w:rsidR="00FA13D0" w:rsidRPr="00C757BA">
              <w:rPr>
                <w:rFonts w:ascii="Arial" w:hAnsi="Arial" w:cs="Arial"/>
                <w:color w:val="000000" w:themeColor="text1"/>
                <w:sz w:val="20"/>
                <w:szCs w:val="20"/>
                <w:lang w:val="en-GB"/>
              </w:rPr>
              <w:t>VAT and</w:t>
            </w:r>
            <w:r w:rsidRPr="00C757BA">
              <w:rPr>
                <w:rFonts w:ascii="Arial" w:hAnsi="Arial" w:cs="Arial"/>
                <w:color w:val="000000" w:themeColor="text1"/>
                <w:sz w:val="20"/>
                <w:szCs w:val="20"/>
                <w:lang w:val="en-GB"/>
              </w:rPr>
              <w:t xml:space="preserve"> compensate for the direct loss suffered by the Contracting </w:t>
            </w:r>
            <w:r w:rsidR="00FA13D0" w:rsidRPr="00C757BA">
              <w:rPr>
                <w:rFonts w:ascii="Arial" w:hAnsi="Arial" w:cs="Arial"/>
                <w:color w:val="000000" w:themeColor="text1"/>
                <w:sz w:val="20"/>
                <w:szCs w:val="20"/>
                <w:lang w:val="en-GB"/>
              </w:rPr>
              <w:t>E</w:t>
            </w:r>
            <w:r w:rsidRPr="00C757BA">
              <w:rPr>
                <w:rFonts w:ascii="Arial" w:hAnsi="Arial" w:cs="Arial"/>
                <w:color w:val="000000" w:themeColor="text1"/>
                <w:sz w:val="20"/>
                <w:szCs w:val="20"/>
                <w:lang w:val="en-GB"/>
              </w:rPr>
              <w:t xml:space="preserve">ntity to the extent not covered by the above fine. The direct loss shall be considered to be the difference between the price in EUR excl. VAT of the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of the Supplier who has refused to sign the Contract, and the price in EUR excl. VAT of the Final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 xml:space="preserve">ender of the Supplier second in the ranking of the </w:t>
            </w:r>
            <w:r w:rsidR="00FA13D0" w:rsidRPr="00C757BA">
              <w:rPr>
                <w:rFonts w:ascii="Arial" w:hAnsi="Arial" w:cs="Arial"/>
                <w:color w:val="000000" w:themeColor="text1"/>
                <w:sz w:val="20"/>
                <w:szCs w:val="20"/>
                <w:lang w:val="en-GB"/>
              </w:rPr>
              <w:t>T</w:t>
            </w:r>
            <w:r w:rsidRPr="00C757BA">
              <w:rPr>
                <w:rFonts w:ascii="Arial" w:hAnsi="Arial" w:cs="Arial"/>
                <w:color w:val="000000" w:themeColor="text1"/>
                <w:sz w:val="20"/>
                <w:szCs w:val="20"/>
                <w:lang w:val="en-GB"/>
              </w:rPr>
              <w:t>enders (in case the price of the Supplier that refused to sign the Contract is lower than the price of the Supplier ranking second after the refusing Supplier).</w:t>
            </w:r>
          </w:p>
        </w:tc>
      </w:tr>
      <w:tr w:rsidR="00B5054B" w:rsidRPr="006C6662" w14:paraId="7674A827" w14:textId="77777777" w:rsidTr="7CB4A69F">
        <w:tc>
          <w:tcPr>
            <w:tcW w:w="895" w:type="dxa"/>
          </w:tcPr>
          <w:p w14:paraId="236AA055" w14:textId="55B91A9C"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gridSpan w:val="3"/>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gridSpan w:val="2"/>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DD7D7F" w:rsidRPr="00DD7D7F" w14:paraId="30F1394A" w14:textId="77777777" w:rsidTr="7CB4A69F">
        <w:tc>
          <w:tcPr>
            <w:tcW w:w="895" w:type="dxa"/>
          </w:tcPr>
          <w:p w14:paraId="7463C445" w14:textId="36303AF5" w:rsidR="00082705" w:rsidRPr="00DD7D7F" w:rsidRDefault="00082705" w:rsidP="00082705">
            <w:pPr>
              <w:rPr>
                <w:rFonts w:ascii="Arial" w:hAnsi="Arial" w:cs="Arial"/>
                <w:color w:val="000000" w:themeColor="text1"/>
                <w:sz w:val="20"/>
                <w:szCs w:val="20"/>
              </w:rPr>
            </w:pPr>
            <w:r w:rsidRPr="00DD7D7F">
              <w:rPr>
                <w:rFonts w:ascii="Arial" w:hAnsi="Arial" w:cs="Arial"/>
                <w:color w:val="000000" w:themeColor="text1"/>
                <w:sz w:val="20"/>
                <w:szCs w:val="20"/>
              </w:rPr>
              <w:t>12.4.</w:t>
            </w:r>
          </w:p>
        </w:tc>
        <w:tc>
          <w:tcPr>
            <w:tcW w:w="7038" w:type="dxa"/>
            <w:gridSpan w:val="3"/>
          </w:tcPr>
          <w:p w14:paraId="326D7EAF" w14:textId="04A7AF81" w:rsidR="00082705" w:rsidRPr="00DD7D7F" w:rsidRDefault="00082705" w:rsidP="00082705">
            <w:pPr>
              <w:tabs>
                <w:tab w:val="left" w:pos="0"/>
                <w:tab w:val="left" w:pos="567"/>
              </w:tabs>
              <w:spacing w:before="60" w:after="60"/>
              <w:ind w:right="33"/>
              <w:contextualSpacing/>
              <w:jc w:val="both"/>
              <w:rPr>
                <w:rFonts w:ascii="Arial" w:hAnsi="Arial" w:cs="Arial"/>
                <w:color w:val="000000" w:themeColor="text1"/>
                <w:sz w:val="20"/>
                <w:szCs w:val="20"/>
              </w:rPr>
            </w:pPr>
            <w:bookmarkStart w:id="44" w:name="_Hlk201061959"/>
            <w:r w:rsidRPr="00DD7D7F">
              <w:rPr>
                <w:rFonts w:ascii="Arial" w:hAnsi="Arial" w:cs="Arial"/>
                <w:iCs/>
                <w:color w:val="000000" w:themeColor="text1"/>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796EDB" w:rsidRPr="00DD7D7F">
              <w:rPr>
                <w:rFonts w:ascii="Arial" w:hAnsi="Arial" w:cs="Arial"/>
                <w:iCs/>
                <w:color w:val="000000" w:themeColor="text1"/>
                <w:sz w:val="20"/>
                <w:szCs w:val="20"/>
              </w:rPr>
              <w:t>13</w:t>
            </w:r>
            <w:r w:rsidRPr="00DD7D7F">
              <w:rPr>
                <w:rFonts w:ascii="Arial" w:hAnsi="Arial" w:cs="Arial"/>
                <w:iCs/>
                <w:color w:val="000000" w:themeColor="text1"/>
                <w:sz w:val="20"/>
                <w:szCs w:val="20"/>
              </w:rPr>
              <w:t xml:space="preserve"> priedą „Sandorio šalies ir (ar) subtiekėjo duomenų forma“.</w:t>
            </w:r>
            <w:bookmarkEnd w:id="44"/>
          </w:p>
        </w:tc>
        <w:tc>
          <w:tcPr>
            <w:tcW w:w="6488" w:type="dxa"/>
            <w:gridSpan w:val="2"/>
          </w:tcPr>
          <w:p w14:paraId="2DA1BD8B" w14:textId="15FF4FD4" w:rsidR="00082705" w:rsidRPr="00DD7D7F" w:rsidRDefault="00082705" w:rsidP="00082705">
            <w:pPr>
              <w:pStyle w:val="ListParagraph"/>
              <w:tabs>
                <w:tab w:val="left" w:pos="0"/>
                <w:tab w:val="left" w:pos="567"/>
              </w:tabs>
              <w:spacing w:before="60" w:after="60"/>
              <w:ind w:left="0"/>
              <w:jc w:val="both"/>
              <w:rPr>
                <w:rFonts w:ascii="Arial" w:hAnsi="Arial" w:cs="Arial"/>
                <w:color w:val="000000" w:themeColor="text1"/>
                <w:sz w:val="20"/>
                <w:szCs w:val="20"/>
                <w:lang w:val="en-US"/>
              </w:rPr>
            </w:pPr>
            <w:r w:rsidRPr="00DD7D7F">
              <w:rPr>
                <w:rFonts w:ascii="Arial" w:hAnsi="Arial" w:cs="Arial"/>
                <w:iCs/>
                <w:color w:val="000000" w:themeColor="text1"/>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796EDB" w:rsidRPr="00DD7D7F">
              <w:rPr>
                <w:rFonts w:ascii="Arial" w:hAnsi="Arial" w:cs="Arial"/>
                <w:iCs/>
                <w:color w:val="000000" w:themeColor="text1"/>
                <w:sz w:val="20"/>
                <w:szCs w:val="20"/>
                <w:lang w:val="en-GB"/>
              </w:rPr>
              <w:t>13</w:t>
            </w:r>
            <w:r w:rsidRPr="00DD7D7F">
              <w:rPr>
                <w:rFonts w:ascii="Arial" w:hAnsi="Arial" w:cs="Arial"/>
                <w:iCs/>
                <w:color w:val="000000" w:themeColor="text1"/>
                <w:sz w:val="20"/>
                <w:szCs w:val="20"/>
                <w:lang w:val="en-GB"/>
              </w:rPr>
              <w:t xml:space="preserve"> 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7CB4A69F">
        <w:tc>
          <w:tcPr>
            <w:tcW w:w="895" w:type="dxa"/>
          </w:tcPr>
          <w:p w14:paraId="312FA3C6" w14:textId="0DA64ACD" w:rsidR="00B5054B" w:rsidRPr="006C6662" w:rsidRDefault="00C40202">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3</w:t>
            </w:r>
            <w:r w:rsidR="00891A38" w:rsidRPr="006C6662">
              <w:rPr>
                <w:rFonts w:ascii="Arial" w:hAnsi="Arial" w:cs="Arial"/>
                <w:sz w:val="20"/>
                <w:szCs w:val="20"/>
              </w:rPr>
              <w:t>.</w:t>
            </w:r>
          </w:p>
        </w:tc>
        <w:tc>
          <w:tcPr>
            <w:tcW w:w="7038" w:type="dxa"/>
            <w:gridSpan w:val="3"/>
            <w:vAlign w:val="center"/>
          </w:tcPr>
          <w:p w14:paraId="0BAABF3F" w14:textId="1C624AFB" w:rsidR="00B5054B" w:rsidRPr="006C6662" w:rsidRDefault="00891A38" w:rsidP="00E03A34">
            <w:pPr>
              <w:pStyle w:val="Heading1"/>
            </w:pPr>
            <w:bookmarkStart w:id="45" w:name="_Toc60479656"/>
            <w:bookmarkStart w:id="46" w:name="_Toc334383743"/>
            <w:bookmarkStart w:id="47" w:name="_Toc335201959"/>
            <w:bookmarkStart w:id="48" w:name="_Toc184813404"/>
            <w:bookmarkStart w:id="49" w:name="_Toc201587052"/>
            <w:r w:rsidRPr="006C6662">
              <w:t xml:space="preserve">SUTARTIES </w:t>
            </w:r>
            <w:bookmarkEnd w:id="45"/>
            <w:bookmarkEnd w:id="46"/>
            <w:r w:rsidRPr="006C6662">
              <w:t>KAINA</w:t>
            </w:r>
            <w:bookmarkEnd w:id="47"/>
            <w:r w:rsidRPr="006C6662">
              <w:t xml:space="preserve">  IR SUTARTIES ĮVYKDYMO UŽTIKRINIMAS</w:t>
            </w:r>
            <w:bookmarkEnd w:id="48"/>
            <w:bookmarkEnd w:id="49"/>
          </w:p>
        </w:tc>
        <w:tc>
          <w:tcPr>
            <w:tcW w:w="6488" w:type="dxa"/>
            <w:gridSpan w:val="2"/>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AB0E33" w14:paraId="632BB678" w14:textId="77777777" w:rsidTr="7CB4A69F">
        <w:tc>
          <w:tcPr>
            <w:tcW w:w="895" w:type="dxa"/>
          </w:tcPr>
          <w:p w14:paraId="33322A24" w14:textId="20A05735" w:rsidR="00B5054B" w:rsidRPr="00AB0E33" w:rsidRDefault="00C40202">
            <w:pPr>
              <w:rPr>
                <w:rFonts w:ascii="Arial" w:hAnsi="Arial" w:cs="Arial"/>
                <w:sz w:val="20"/>
                <w:szCs w:val="20"/>
              </w:rPr>
            </w:pPr>
            <w:r w:rsidRPr="00AB0E33">
              <w:rPr>
                <w:rFonts w:ascii="Arial" w:hAnsi="Arial" w:cs="Arial"/>
                <w:sz w:val="20"/>
                <w:szCs w:val="20"/>
              </w:rPr>
              <w:t>1</w:t>
            </w:r>
            <w:r w:rsidR="00EF4C04" w:rsidRPr="00AB0E33">
              <w:rPr>
                <w:rFonts w:ascii="Arial" w:hAnsi="Arial" w:cs="Arial"/>
                <w:sz w:val="20"/>
                <w:szCs w:val="20"/>
              </w:rPr>
              <w:t>3</w:t>
            </w:r>
            <w:r w:rsidR="00D12A73" w:rsidRPr="00AB0E33">
              <w:rPr>
                <w:rFonts w:ascii="Arial" w:hAnsi="Arial" w:cs="Arial"/>
                <w:sz w:val="20"/>
                <w:szCs w:val="20"/>
              </w:rPr>
              <w:t>.1.</w:t>
            </w:r>
          </w:p>
        </w:tc>
        <w:tc>
          <w:tcPr>
            <w:tcW w:w="7038" w:type="dxa"/>
            <w:gridSpan w:val="3"/>
          </w:tcPr>
          <w:p w14:paraId="268771C9" w14:textId="230222D9" w:rsidR="00B5054B" w:rsidRPr="00AB0E33" w:rsidRDefault="00D12A73" w:rsidP="00D12A73">
            <w:pPr>
              <w:pStyle w:val="ListParagraph"/>
              <w:tabs>
                <w:tab w:val="left" w:pos="567"/>
              </w:tabs>
              <w:spacing w:before="60" w:after="60"/>
              <w:ind w:left="0"/>
              <w:contextualSpacing w:val="0"/>
              <w:jc w:val="both"/>
              <w:rPr>
                <w:rFonts w:ascii="Arial" w:hAnsi="Arial" w:cs="Arial"/>
                <w:sz w:val="20"/>
                <w:szCs w:val="20"/>
              </w:rPr>
            </w:pPr>
            <w:r w:rsidRPr="00AB0E33">
              <w:rPr>
                <w:rFonts w:ascii="Arial" w:hAnsi="Arial" w:cs="Arial"/>
                <w:sz w:val="20"/>
                <w:szCs w:val="20"/>
              </w:rPr>
              <w:t>Su Laimėjusiu Tiekėju sudaromos Sutarties kaina bus lygi Laimėjusio Tiekėjo Pasiūlymo kainai.</w:t>
            </w:r>
          </w:p>
        </w:tc>
        <w:tc>
          <w:tcPr>
            <w:tcW w:w="6488" w:type="dxa"/>
            <w:gridSpan w:val="2"/>
          </w:tcPr>
          <w:p w14:paraId="3524E32B" w14:textId="634E13E6" w:rsidR="00B5054B" w:rsidRPr="00AB0E33"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AB0E33">
              <w:rPr>
                <w:rFonts w:ascii="Arial" w:hAnsi="Arial" w:cs="Arial"/>
                <w:sz w:val="20"/>
                <w:szCs w:val="20"/>
                <w:lang w:val="en-GB"/>
              </w:rPr>
              <w:t>The price of the Contract concluded with the Successful Supplier shall be equal to the price of the Tender of the Successful Supplier.</w:t>
            </w:r>
          </w:p>
        </w:tc>
      </w:tr>
      <w:tr w:rsidR="00B5054B" w:rsidRPr="006C6662" w14:paraId="2784EFFF" w14:textId="77777777" w:rsidTr="7CB4A69F">
        <w:tc>
          <w:tcPr>
            <w:tcW w:w="895" w:type="dxa"/>
          </w:tcPr>
          <w:p w14:paraId="1F040F3C" w14:textId="6ABDA7FB"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gridSpan w:val="3"/>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gridSpan w:val="2"/>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B5054B" w:rsidRPr="00031111" w14:paraId="639A00FB" w14:textId="77777777" w:rsidTr="7CB4A69F">
        <w:tc>
          <w:tcPr>
            <w:tcW w:w="895" w:type="dxa"/>
          </w:tcPr>
          <w:p w14:paraId="31F7D338" w14:textId="693CAF73" w:rsidR="00B5054B" w:rsidRPr="00031111" w:rsidRDefault="00C40202">
            <w:pPr>
              <w:rPr>
                <w:rFonts w:ascii="Arial" w:hAnsi="Arial" w:cs="Arial"/>
                <w:color w:val="000000" w:themeColor="text1"/>
                <w:sz w:val="20"/>
                <w:szCs w:val="20"/>
              </w:rPr>
            </w:pPr>
            <w:r w:rsidRPr="00031111">
              <w:rPr>
                <w:rFonts w:ascii="Arial" w:hAnsi="Arial" w:cs="Arial"/>
                <w:color w:val="000000" w:themeColor="text1"/>
                <w:sz w:val="20"/>
                <w:szCs w:val="20"/>
              </w:rPr>
              <w:t>1</w:t>
            </w:r>
            <w:r w:rsidR="00EF4C04" w:rsidRPr="00031111">
              <w:rPr>
                <w:rFonts w:ascii="Arial" w:hAnsi="Arial" w:cs="Arial"/>
                <w:color w:val="000000" w:themeColor="text1"/>
                <w:sz w:val="20"/>
                <w:szCs w:val="20"/>
              </w:rPr>
              <w:t>3</w:t>
            </w:r>
            <w:r w:rsidR="00D12A73" w:rsidRPr="00031111">
              <w:rPr>
                <w:rFonts w:ascii="Arial" w:hAnsi="Arial" w:cs="Arial"/>
                <w:color w:val="000000" w:themeColor="text1"/>
                <w:sz w:val="20"/>
                <w:szCs w:val="20"/>
              </w:rPr>
              <w:t>.</w:t>
            </w:r>
            <w:r w:rsidR="00ED25D2" w:rsidRPr="00031111">
              <w:rPr>
                <w:rFonts w:ascii="Arial" w:hAnsi="Arial" w:cs="Arial"/>
                <w:color w:val="000000" w:themeColor="text1"/>
                <w:sz w:val="20"/>
                <w:szCs w:val="20"/>
              </w:rPr>
              <w:t>2</w:t>
            </w:r>
            <w:r w:rsidR="00D12A73" w:rsidRPr="00031111">
              <w:rPr>
                <w:rFonts w:ascii="Arial" w:hAnsi="Arial" w:cs="Arial"/>
                <w:color w:val="000000" w:themeColor="text1"/>
                <w:sz w:val="20"/>
                <w:szCs w:val="20"/>
              </w:rPr>
              <w:t>.</w:t>
            </w:r>
          </w:p>
        </w:tc>
        <w:tc>
          <w:tcPr>
            <w:tcW w:w="7038" w:type="dxa"/>
            <w:gridSpan w:val="3"/>
          </w:tcPr>
          <w:p w14:paraId="0B6ECD0F" w14:textId="2C8B2E61" w:rsidR="00B5054B" w:rsidRPr="00031111" w:rsidRDefault="00D12A73" w:rsidP="00D12A73">
            <w:pPr>
              <w:tabs>
                <w:tab w:val="left" w:pos="567"/>
              </w:tabs>
              <w:spacing w:before="60" w:after="60"/>
              <w:jc w:val="both"/>
              <w:rPr>
                <w:rFonts w:ascii="Arial" w:hAnsi="Arial" w:cs="Arial"/>
                <w:color w:val="000000" w:themeColor="text1"/>
                <w:sz w:val="20"/>
                <w:szCs w:val="20"/>
              </w:rPr>
            </w:pPr>
            <w:r w:rsidRPr="00031111">
              <w:rPr>
                <w:rFonts w:ascii="Arial" w:hAnsi="Arial" w:cs="Arial"/>
                <w:color w:val="000000" w:themeColor="text1"/>
                <w:sz w:val="20"/>
                <w:szCs w:val="20"/>
              </w:rPr>
              <w:t>Sutarčiai taikomas Sutarties įvykdymo užtikrinimas</w:t>
            </w:r>
            <w:r w:rsidR="00271FBC" w:rsidRPr="00031111">
              <w:rPr>
                <w:rFonts w:ascii="Arial" w:hAnsi="Arial" w:cs="Arial"/>
                <w:color w:val="000000" w:themeColor="text1"/>
                <w:sz w:val="20"/>
                <w:szCs w:val="20"/>
              </w:rPr>
              <w:t xml:space="preserve"> -</w:t>
            </w:r>
            <w:r w:rsidRPr="00031111">
              <w:rPr>
                <w:rFonts w:ascii="Arial" w:hAnsi="Arial" w:cs="Arial"/>
                <w:color w:val="000000" w:themeColor="text1"/>
                <w:sz w:val="20"/>
                <w:szCs w:val="20"/>
              </w:rPr>
              <w:t xml:space="preserve"> </w:t>
            </w:r>
            <w:r w:rsidR="00271FBC" w:rsidRPr="00031111">
              <w:rPr>
                <w:rFonts w:ascii="Arial" w:eastAsia="Arial Unicode MS" w:hAnsi="Arial" w:cs="Arial"/>
                <w:color w:val="000000" w:themeColor="text1"/>
                <w:sz w:val="20"/>
                <w:bdr w:val="nil"/>
              </w:rPr>
              <w:t xml:space="preserve">10% dydžio banko garantija nuo </w:t>
            </w:r>
            <w:r w:rsidR="00271FBC" w:rsidRPr="00031111">
              <w:rPr>
                <w:rFonts w:ascii="Arial" w:eastAsia="Arial Unicode MS" w:hAnsi="Arial" w:cs="Arial"/>
                <w:color w:val="000000" w:themeColor="text1"/>
                <w:sz w:val="20"/>
              </w:rPr>
              <w:t>Projekto kainos</w:t>
            </w:r>
            <w:r w:rsidRPr="00031111">
              <w:rPr>
                <w:rFonts w:ascii="Arial" w:hAnsi="Arial" w:cs="Arial"/>
                <w:color w:val="000000" w:themeColor="text1"/>
                <w:sz w:val="20"/>
                <w:szCs w:val="20"/>
              </w:rPr>
              <w:t xml:space="preserve">. Laimėjęs Tiekėjas pateikia Sutarties užtikrinimo įvykdymo užtikrinimą iki Sutarties sudarymo dienos. Reikalavimai </w:t>
            </w:r>
            <w:r w:rsidR="59DC9B41" w:rsidRPr="00031111">
              <w:rPr>
                <w:rFonts w:ascii="Arial" w:hAnsi="Arial" w:cs="Arial"/>
                <w:color w:val="000000" w:themeColor="text1"/>
                <w:sz w:val="20"/>
                <w:szCs w:val="20"/>
              </w:rPr>
              <w:t>Sutarties įvykdymo užtikrinimui</w:t>
            </w:r>
            <w:r w:rsidRPr="00031111">
              <w:rPr>
                <w:rFonts w:ascii="Arial" w:hAnsi="Arial" w:cs="Arial"/>
                <w:color w:val="000000" w:themeColor="text1"/>
                <w:sz w:val="20"/>
                <w:szCs w:val="20"/>
              </w:rPr>
              <w:t xml:space="preserve"> nurodyti Sutarties projekto </w:t>
            </w:r>
            <w:r w:rsidR="00255DE4" w:rsidRPr="00031111">
              <w:rPr>
                <w:rFonts w:ascii="Arial" w:hAnsi="Arial" w:cs="Arial"/>
                <w:color w:val="000000" w:themeColor="text1"/>
                <w:sz w:val="20"/>
                <w:szCs w:val="20"/>
              </w:rPr>
              <w:t>4</w:t>
            </w:r>
            <w:r w:rsidRPr="00031111">
              <w:rPr>
                <w:rFonts w:ascii="Arial" w:hAnsi="Arial" w:cs="Arial"/>
                <w:color w:val="000000" w:themeColor="text1"/>
                <w:sz w:val="20"/>
                <w:szCs w:val="20"/>
              </w:rPr>
              <w:t xml:space="preserve"> </w:t>
            </w:r>
            <w:r w:rsidR="00255DE4" w:rsidRPr="00031111">
              <w:rPr>
                <w:rFonts w:ascii="Arial" w:hAnsi="Arial" w:cs="Arial"/>
                <w:color w:val="000000" w:themeColor="text1"/>
                <w:sz w:val="20"/>
                <w:szCs w:val="20"/>
              </w:rPr>
              <w:t>skirsnyje</w:t>
            </w:r>
            <w:r w:rsidRPr="00031111">
              <w:rPr>
                <w:rFonts w:ascii="Arial" w:hAnsi="Arial" w:cs="Arial"/>
                <w:color w:val="000000" w:themeColor="text1"/>
                <w:sz w:val="20"/>
                <w:szCs w:val="20"/>
              </w:rPr>
              <w:t>.</w:t>
            </w:r>
          </w:p>
        </w:tc>
        <w:tc>
          <w:tcPr>
            <w:tcW w:w="6488" w:type="dxa"/>
            <w:gridSpan w:val="2"/>
          </w:tcPr>
          <w:p w14:paraId="34BD7764" w14:textId="411CE576" w:rsidR="00B5054B" w:rsidRPr="00031111" w:rsidRDefault="00DC7A11" w:rsidP="00DC7A11">
            <w:pPr>
              <w:jc w:val="both"/>
              <w:rPr>
                <w:rFonts w:ascii="Arial" w:hAnsi="Arial" w:cs="Arial"/>
                <w:color w:val="000000" w:themeColor="text1"/>
                <w:sz w:val="20"/>
                <w:szCs w:val="20"/>
              </w:rPr>
            </w:pPr>
            <w:r w:rsidRPr="00031111">
              <w:rPr>
                <w:rFonts w:ascii="Arial" w:hAnsi="Arial" w:cs="Arial"/>
                <w:color w:val="000000" w:themeColor="text1"/>
                <w:sz w:val="20"/>
                <w:szCs w:val="20"/>
                <w:lang w:val="en-GB"/>
              </w:rPr>
              <w:t>The Contract is subject to the Contract performance security</w:t>
            </w:r>
            <w:r w:rsidR="00EA6C4F" w:rsidRPr="00031111">
              <w:rPr>
                <w:rFonts w:ascii="Arial" w:hAnsi="Arial" w:cs="Arial"/>
                <w:color w:val="000000" w:themeColor="text1"/>
                <w:sz w:val="20"/>
                <w:szCs w:val="20"/>
                <w:lang w:val="en-GB"/>
              </w:rPr>
              <w:t xml:space="preserve"> </w:t>
            </w:r>
            <w:r w:rsidR="005A45F0" w:rsidRPr="00031111">
              <w:rPr>
                <w:rFonts w:ascii="Arial" w:hAnsi="Arial" w:cs="Arial"/>
                <w:color w:val="000000" w:themeColor="text1"/>
                <w:sz w:val="20"/>
                <w:szCs w:val="20"/>
                <w:lang w:val="en-GB"/>
              </w:rPr>
              <w:t>–</w:t>
            </w:r>
            <w:r w:rsidR="00CE5FEE" w:rsidRPr="00031111">
              <w:rPr>
                <w:rFonts w:ascii="Arial" w:hAnsi="Arial" w:cs="Arial"/>
                <w:color w:val="000000" w:themeColor="text1"/>
                <w:sz w:val="20"/>
                <w:szCs w:val="20"/>
                <w:lang w:val="en-GB"/>
              </w:rPr>
              <w:t xml:space="preserve"> </w:t>
            </w:r>
            <w:r w:rsidR="005A45F0" w:rsidRPr="00031111">
              <w:rPr>
                <w:rFonts w:ascii="Arial" w:hAnsi="Arial" w:cs="Arial"/>
                <w:color w:val="000000" w:themeColor="text1"/>
                <w:sz w:val="20"/>
                <w:szCs w:val="20"/>
                <w:lang w:val="en-GB"/>
              </w:rPr>
              <w:t xml:space="preserve">bank guarantee of </w:t>
            </w:r>
            <w:r w:rsidR="00CE5FEE" w:rsidRPr="00031111">
              <w:rPr>
                <w:rFonts w:ascii="Arial" w:eastAsia="Arial Unicode MS" w:hAnsi="Arial" w:cs="Arial"/>
                <w:color w:val="000000" w:themeColor="text1"/>
                <w:sz w:val="20"/>
                <w:bdr w:val="nil"/>
                <w:lang w:val="en-US"/>
              </w:rPr>
              <w:t>10% of the Project price</w:t>
            </w:r>
            <w:r w:rsidRPr="00031111">
              <w:rPr>
                <w:rFonts w:ascii="Arial" w:hAnsi="Arial" w:cs="Arial"/>
                <w:color w:val="000000" w:themeColor="text1"/>
                <w:sz w:val="20"/>
                <w:szCs w:val="20"/>
                <w:lang w:val="en-GB"/>
              </w:rPr>
              <w:t xml:space="preserve">. The winning Supplier shall provide the Contract performance security before the date of conclusion of the Contract. </w:t>
            </w:r>
            <w:r w:rsidR="00EA6C4F" w:rsidRPr="00031111">
              <w:rPr>
                <w:rFonts w:ascii="Arial" w:hAnsi="Arial" w:cs="Arial"/>
                <w:color w:val="000000" w:themeColor="text1"/>
                <w:sz w:val="20"/>
                <w:szCs w:val="20"/>
                <w:lang w:val="en-GB"/>
              </w:rPr>
              <w:t>The</w:t>
            </w:r>
            <w:r w:rsidRPr="00031111">
              <w:rPr>
                <w:rFonts w:ascii="Arial" w:hAnsi="Arial" w:cs="Arial"/>
                <w:color w:val="000000" w:themeColor="text1"/>
                <w:sz w:val="20"/>
                <w:szCs w:val="20"/>
                <w:lang w:val="en-GB"/>
              </w:rPr>
              <w:t xml:space="preserve"> requirements</w:t>
            </w:r>
            <w:r w:rsidR="00EA6C4F" w:rsidRPr="00031111">
              <w:rPr>
                <w:rFonts w:ascii="Arial" w:hAnsi="Arial" w:cs="Arial"/>
                <w:color w:val="000000" w:themeColor="text1"/>
                <w:sz w:val="20"/>
                <w:szCs w:val="20"/>
                <w:lang w:val="en-GB"/>
              </w:rPr>
              <w:t xml:space="preserve"> for Contract Performance Security</w:t>
            </w:r>
            <w:r w:rsidRPr="00031111">
              <w:rPr>
                <w:rFonts w:ascii="Arial" w:hAnsi="Arial" w:cs="Arial"/>
                <w:color w:val="000000" w:themeColor="text1"/>
                <w:sz w:val="20"/>
                <w:szCs w:val="20"/>
                <w:lang w:val="en-GB"/>
              </w:rPr>
              <w:t xml:space="preserve"> are specified in </w:t>
            </w:r>
            <w:r w:rsidR="0033347E" w:rsidRPr="00031111">
              <w:rPr>
                <w:rFonts w:ascii="Arial" w:hAnsi="Arial" w:cs="Arial"/>
                <w:color w:val="000000" w:themeColor="text1"/>
                <w:sz w:val="20"/>
                <w:szCs w:val="20"/>
                <w:lang w:val="en-GB"/>
              </w:rPr>
              <w:t>Section 4</w:t>
            </w:r>
            <w:r w:rsidRPr="00031111">
              <w:rPr>
                <w:rFonts w:ascii="Arial" w:hAnsi="Arial" w:cs="Arial"/>
                <w:color w:val="000000" w:themeColor="text1"/>
                <w:sz w:val="20"/>
                <w:szCs w:val="20"/>
                <w:lang w:val="en-GB"/>
              </w:rPr>
              <w:t xml:space="preserve"> of the draft Contract.</w:t>
            </w:r>
          </w:p>
        </w:tc>
      </w:tr>
      <w:tr w:rsidR="00C25074" w:rsidRPr="006C6662" w14:paraId="1A267A64" w14:textId="77777777" w:rsidTr="7CB4A69F">
        <w:tc>
          <w:tcPr>
            <w:tcW w:w="985" w:type="dxa"/>
            <w:gridSpan w:val="2"/>
          </w:tcPr>
          <w:p w14:paraId="15806B12" w14:textId="7CDCBA3E" w:rsidR="00C25074" w:rsidRPr="006C6662" w:rsidRDefault="00C40202" w:rsidP="00EC54B6">
            <w:pPr>
              <w:rPr>
                <w:rFonts w:ascii="Arial" w:hAnsi="Arial" w:cs="Arial"/>
                <w:sz w:val="20"/>
                <w:szCs w:val="20"/>
              </w:rPr>
            </w:pPr>
            <w:r w:rsidRPr="006C6662">
              <w:rPr>
                <w:rFonts w:ascii="Arial" w:hAnsi="Arial" w:cs="Arial"/>
                <w:sz w:val="20"/>
                <w:szCs w:val="20"/>
              </w:rPr>
              <w:t>1</w:t>
            </w:r>
            <w:r w:rsidR="001B09B7">
              <w:rPr>
                <w:rFonts w:ascii="Arial" w:hAnsi="Arial" w:cs="Arial"/>
                <w:sz w:val="20"/>
                <w:szCs w:val="20"/>
              </w:rPr>
              <w:t>4</w:t>
            </w:r>
            <w:r w:rsidR="00C25074" w:rsidRPr="006C6662">
              <w:rPr>
                <w:rFonts w:ascii="Arial" w:hAnsi="Arial" w:cs="Arial"/>
                <w:sz w:val="20"/>
                <w:szCs w:val="20"/>
              </w:rPr>
              <w:t>.</w:t>
            </w:r>
          </w:p>
        </w:tc>
        <w:tc>
          <w:tcPr>
            <w:tcW w:w="13436" w:type="dxa"/>
            <w:gridSpan w:val="4"/>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50" w:name="_Toc184813406"/>
            <w:bookmarkStart w:id="51" w:name="_Toc201587053"/>
            <w:r w:rsidRPr="00E03A34">
              <w:rPr>
                <w:rStyle w:val="Heading1Char"/>
              </w:rPr>
              <w:t>PRELIMINARUS PIRKIMO PROCEDŪRŲ VYKDYMO GRAFIKAS</w:t>
            </w:r>
            <w:bookmarkEnd w:id="50"/>
            <w:bookmarkEnd w:id="51"/>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7CB4A69F">
        <w:trPr>
          <w:trHeight w:val="191"/>
        </w:trPr>
        <w:tc>
          <w:tcPr>
            <w:tcW w:w="985" w:type="dxa"/>
            <w:gridSpan w:val="2"/>
          </w:tcPr>
          <w:p w14:paraId="0F1CE568" w14:textId="02FADEA2"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1B09B7">
              <w:rPr>
                <w:rFonts w:ascii="Arial" w:hAnsi="Arial" w:cs="Arial"/>
                <w:color w:val="000000" w:themeColor="text1"/>
                <w:sz w:val="20"/>
                <w:szCs w:val="20"/>
              </w:rPr>
              <w:t>4</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3"/>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7CB4A69F">
        <w:trPr>
          <w:trHeight w:val="191"/>
        </w:trPr>
        <w:tc>
          <w:tcPr>
            <w:tcW w:w="985" w:type="dxa"/>
            <w:gridSpan w:val="2"/>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gridSpan w:val="2"/>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B836CA" w:rsidRPr="006C6662" w14:paraId="60D21114" w14:textId="77777777" w:rsidTr="7CB4A69F">
        <w:trPr>
          <w:trHeight w:val="191"/>
        </w:trPr>
        <w:tc>
          <w:tcPr>
            <w:tcW w:w="985" w:type="dxa"/>
            <w:gridSpan w:val="2"/>
          </w:tcPr>
          <w:p w14:paraId="0257AC64" w14:textId="23462AE8" w:rsidR="00B836CA" w:rsidRPr="006C6662" w:rsidRDefault="00B836CA" w:rsidP="00B836CA">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4</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8" w:type="dxa"/>
            <w:vAlign w:val="center"/>
          </w:tcPr>
          <w:p w14:paraId="787D26B5" w14:textId="5AF30E1D" w:rsidR="00B836CA" w:rsidRPr="006C6662" w:rsidRDefault="00B836CA" w:rsidP="00B836CA">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gridSpan w:val="2"/>
            <w:vAlign w:val="center"/>
          </w:tcPr>
          <w:p w14:paraId="7442D84D" w14:textId="397144DA" w:rsidR="00B836CA" w:rsidRPr="006C6662" w:rsidRDefault="00B836CA" w:rsidP="00B836CA">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56E63428"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2025-08-22</w:t>
            </w:r>
          </w:p>
        </w:tc>
      </w:tr>
      <w:tr w:rsidR="00B836CA" w:rsidRPr="006C6662" w14:paraId="2ECF3B76" w14:textId="77777777" w:rsidTr="7CB4A69F">
        <w:trPr>
          <w:trHeight w:val="191"/>
        </w:trPr>
        <w:tc>
          <w:tcPr>
            <w:tcW w:w="985" w:type="dxa"/>
            <w:gridSpan w:val="2"/>
          </w:tcPr>
          <w:p w14:paraId="6A7D9BA3" w14:textId="6104E14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8" w:type="dxa"/>
            <w:vAlign w:val="center"/>
          </w:tcPr>
          <w:p w14:paraId="6FC89C92" w14:textId="7777777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gridSpan w:val="2"/>
            <w:vAlign w:val="center"/>
          </w:tcPr>
          <w:p w14:paraId="7E2B7D81" w14:textId="392DCBE0"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586BC2F6"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2025-09-2</w:t>
            </w:r>
            <w:r w:rsidR="00EB1992">
              <w:rPr>
                <w:rFonts w:ascii="Arial" w:hAnsi="Arial" w:cs="Arial"/>
                <w:color w:val="404040"/>
                <w:sz w:val="20"/>
                <w:szCs w:val="20"/>
              </w:rPr>
              <w:t>5</w:t>
            </w:r>
          </w:p>
        </w:tc>
      </w:tr>
      <w:tr w:rsidR="00B836CA" w:rsidRPr="006C6662" w14:paraId="61B80EB3" w14:textId="77777777" w:rsidTr="7CB4A69F">
        <w:trPr>
          <w:trHeight w:val="191"/>
        </w:trPr>
        <w:tc>
          <w:tcPr>
            <w:tcW w:w="985" w:type="dxa"/>
            <w:gridSpan w:val="2"/>
          </w:tcPr>
          <w:p w14:paraId="5F28ECFD" w14:textId="1885C3FD"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8" w:type="dxa"/>
            <w:vAlign w:val="center"/>
          </w:tcPr>
          <w:p w14:paraId="40189EEB" w14:textId="7777777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gridSpan w:val="2"/>
            <w:vAlign w:val="center"/>
          </w:tcPr>
          <w:p w14:paraId="0B9584A0" w14:textId="2CF320A0"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39234ECE"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2025-10-07</w:t>
            </w:r>
          </w:p>
        </w:tc>
      </w:tr>
      <w:tr w:rsidR="00B836CA" w:rsidRPr="006C6662" w14:paraId="0CC00016" w14:textId="77777777" w:rsidTr="7CB4A69F">
        <w:trPr>
          <w:trHeight w:val="191"/>
        </w:trPr>
        <w:tc>
          <w:tcPr>
            <w:tcW w:w="985" w:type="dxa"/>
            <w:gridSpan w:val="2"/>
          </w:tcPr>
          <w:p w14:paraId="6D18D3F3" w14:textId="7EA74D2F"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8" w:type="dxa"/>
            <w:vAlign w:val="center"/>
          </w:tcPr>
          <w:p w14:paraId="6C8809D6" w14:textId="7ADAE1F2"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gridSpan w:val="2"/>
            <w:vAlign w:val="center"/>
          </w:tcPr>
          <w:p w14:paraId="39EE3A9F" w14:textId="12188A1F"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r w:rsidR="00EB1992" w:rsidRPr="006C6662">
              <w:rPr>
                <w:rFonts w:ascii="Arial" w:hAnsi="Arial" w:cs="Arial"/>
                <w:color w:val="000000" w:themeColor="text1"/>
                <w:sz w:val="20"/>
                <w:szCs w:val="20"/>
                <w:lang w:val="en-US" w:eastAsia="lt-LT"/>
              </w:rPr>
              <w:t>for</w:t>
            </w:r>
            <w:r w:rsidRPr="006C6662">
              <w:rPr>
                <w:rFonts w:ascii="Arial" w:hAnsi="Arial" w:cs="Arial"/>
                <w:color w:val="000000" w:themeColor="text1"/>
                <w:sz w:val="20"/>
                <w:szCs w:val="20"/>
                <w:lang w:val="en-US" w:eastAsia="lt-LT"/>
              </w:rPr>
              <w:t xml:space="preserve"> a call for Initial Tenders</w:t>
            </w:r>
          </w:p>
        </w:tc>
        <w:tc>
          <w:tcPr>
            <w:tcW w:w="2802" w:type="dxa"/>
            <w:vAlign w:val="center"/>
          </w:tcPr>
          <w:p w14:paraId="034BC48D" w14:textId="1A92FCD8"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2025-10-09</w:t>
            </w:r>
          </w:p>
        </w:tc>
      </w:tr>
      <w:tr w:rsidR="00B836CA" w:rsidRPr="006C6662" w14:paraId="0301A4FF" w14:textId="77777777" w:rsidTr="7CB4A69F">
        <w:trPr>
          <w:trHeight w:val="191"/>
        </w:trPr>
        <w:tc>
          <w:tcPr>
            <w:tcW w:w="985" w:type="dxa"/>
            <w:gridSpan w:val="2"/>
          </w:tcPr>
          <w:p w14:paraId="3CCFFB93" w14:textId="54CE172D"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8" w:type="dxa"/>
            <w:vAlign w:val="center"/>
          </w:tcPr>
          <w:p w14:paraId="11F30DFD" w14:textId="7777777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gridSpan w:val="2"/>
            <w:vAlign w:val="center"/>
          </w:tcPr>
          <w:p w14:paraId="346C5410" w14:textId="15BF5B0E"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2C7500E6"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2025-10-23</w:t>
            </w:r>
          </w:p>
        </w:tc>
      </w:tr>
      <w:tr w:rsidR="00B836CA" w:rsidRPr="006C6662" w14:paraId="37D0261B" w14:textId="77777777" w:rsidTr="7CB4A69F">
        <w:trPr>
          <w:trHeight w:val="191"/>
        </w:trPr>
        <w:tc>
          <w:tcPr>
            <w:tcW w:w="985" w:type="dxa"/>
            <w:gridSpan w:val="2"/>
          </w:tcPr>
          <w:p w14:paraId="71238D3F" w14:textId="3F148F8B"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8" w:type="dxa"/>
            <w:vAlign w:val="center"/>
          </w:tcPr>
          <w:p w14:paraId="7BEE9615" w14:textId="7777777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gridSpan w:val="2"/>
            <w:vAlign w:val="center"/>
          </w:tcPr>
          <w:p w14:paraId="0B009FA4" w14:textId="6914ECB8"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2D2D8CD0"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2025-11-04</w:t>
            </w:r>
          </w:p>
        </w:tc>
      </w:tr>
      <w:tr w:rsidR="00B836CA" w:rsidRPr="006C6662" w14:paraId="0AB34558" w14:textId="77777777" w:rsidTr="7CB4A69F">
        <w:trPr>
          <w:trHeight w:val="191"/>
        </w:trPr>
        <w:tc>
          <w:tcPr>
            <w:tcW w:w="985" w:type="dxa"/>
            <w:gridSpan w:val="2"/>
          </w:tcPr>
          <w:p w14:paraId="4752B54C" w14:textId="59015E7C"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8" w:type="dxa"/>
            <w:vAlign w:val="center"/>
          </w:tcPr>
          <w:p w14:paraId="4B01F622" w14:textId="7777777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gridSpan w:val="2"/>
            <w:vAlign w:val="center"/>
          </w:tcPr>
          <w:p w14:paraId="254C41CE" w14:textId="62CA375E"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4BC18F20"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2025-11-21</w:t>
            </w:r>
          </w:p>
        </w:tc>
      </w:tr>
      <w:tr w:rsidR="00B836CA" w:rsidRPr="006C6662" w14:paraId="22510690" w14:textId="77777777" w:rsidTr="7CB4A69F">
        <w:trPr>
          <w:trHeight w:val="191"/>
        </w:trPr>
        <w:tc>
          <w:tcPr>
            <w:tcW w:w="985" w:type="dxa"/>
            <w:gridSpan w:val="2"/>
          </w:tcPr>
          <w:p w14:paraId="1A77EDB4" w14:textId="2801A7A5"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8" w:type="dxa"/>
            <w:vAlign w:val="center"/>
          </w:tcPr>
          <w:p w14:paraId="05E6D6BB" w14:textId="7B98C8F4"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gridSpan w:val="2"/>
            <w:vAlign w:val="center"/>
          </w:tcPr>
          <w:p w14:paraId="03C86A3A" w14:textId="07491DFD"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r w:rsidR="00EB1992" w:rsidRPr="006C6662">
              <w:rPr>
                <w:rFonts w:ascii="Arial" w:hAnsi="Arial" w:cs="Arial"/>
                <w:color w:val="000000" w:themeColor="text1"/>
                <w:sz w:val="20"/>
                <w:szCs w:val="20"/>
                <w:lang w:val="en-US" w:eastAsia="lt-LT"/>
              </w:rPr>
              <w:t>for</w:t>
            </w:r>
            <w:r w:rsidRPr="006C6662">
              <w:rPr>
                <w:rFonts w:ascii="Arial" w:hAnsi="Arial" w:cs="Arial"/>
                <w:color w:val="000000" w:themeColor="text1"/>
                <w:sz w:val="20"/>
                <w:szCs w:val="20"/>
                <w:lang w:val="en-US" w:eastAsia="lt-LT"/>
              </w:rPr>
              <w:t xml:space="preserve"> a call for Final Tenders</w:t>
            </w:r>
          </w:p>
        </w:tc>
        <w:tc>
          <w:tcPr>
            <w:tcW w:w="2802" w:type="dxa"/>
            <w:vAlign w:val="center"/>
          </w:tcPr>
          <w:p w14:paraId="3A9FDF94" w14:textId="5EEFD2D6"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2025-11-26</w:t>
            </w:r>
          </w:p>
        </w:tc>
      </w:tr>
      <w:tr w:rsidR="00B836CA" w:rsidRPr="006C6662" w14:paraId="70F47D8D" w14:textId="77777777" w:rsidTr="7CB4A69F">
        <w:trPr>
          <w:trHeight w:val="191"/>
        </w:trPr>
        <w:tc>
          <w:tcPr>
            <w:tcW w:w="985" w:type="dxa"/>
            <w:gridSpan w:val="2"/>
          </w:tcPr>
          <w:p w14:paraId="197574F7" w14:textId="44154908"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8" w:type="dxa"/>
            <w:vAlign w:val="center"/>
          </w:tcPr>
          <w:p w14:paraId="4A14F97A" w14:textId="1CF83B04"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 xml:space="preserve">Galutinių pasiūlymų </w:t>
            </w:r>
            <w:r w:rsidR="00584D77">
              <w:rPr>
                <w:rFonts w:ascii="Arial" w:hAnsi="Arial" w:cs="Arial"/>
                <w:color w:val="000000" w:themeColor="text1"/>
                <w:sz w:val="20"/>
                <w:szCs w:val="20"/>
                <w:lang w:eastAsia="lt-LT"/>
              </w:rPr>
              <w:t>gavimas</w:t>
            </w:r>
          </w:p>
        </w:tc>
        <w:tc>
          <w:tcPr>
            <w:tcW w:w="4536" w:type="dxa"/>
            <w:gridSpan w:val="2"/>
            <w:vAlign w:val="center"/>
          </w:tcPr>
          <w:p w14:paraId="21B39DAE" w14:textId="1B103899" w:rsidR="00B836CA" w:rsidRPr="006C6662" w:rsidRDefault="00584D77" w:rsidP="00B836CA">
            <w:pPr>
              <w:rPr>
                <w:rFonts w:ascii="Arial" w:hAnsi="Arial" w:cs="Arial"/>
                <w:color w:val="000000" w:themeColor="text1"/>
                <w:sz w:val="20"/>
                <w:szCs w:val="20"/>
                <w:lang w:val="en-US"/>
              </w:rPr>
            </w:pPr>
            <w:r>
              <w:rPr>
                <w:rFonts w:ascii="Arial" w:hAnsi="Arial" w:cs="Arial"/>
                <w:color w:val="000000" w:themeColor="text1"/>
                <w:sz w:val="20"/>
                <w:szCs w:val="20"/>
                <w:lang w:val="en-US" w:eastAsia="lt-LT"/>
              </w:rPr>
              <w:t>Submission</w:t>
            </w:r>
            <w:r w:rsidRPr="006C6662">
              <w:rPr>
                <w:rFonts w:ascii="Arial" w:hAnsi="Arial" w:cs="Arial"/>
                <w:color w:val="000000" w:themeColor="text1"/>
                <w:sz w:val="20"/>
                <w:szCs w:val="20"/>
                <w:lang w:val="en-US" w:eastAsia="lt-LT"/>
              </w:rPr>
              <w:t xml:space="preserve"> </w:t>
            </w:r>
            <w:r w:rsidR="00B836CA" w:rsidRPr="006C6662">
              <w:rPr>
                <w:rFonts w:ascii="Arial" w:hAnsi="Arial" w:cs="Arial"/>
                <w:color w:val="000000" w:themeColor="text1"/>
                <w:sz w:val="20"/>
                <w:szCs w:val="20"/>
                <w:lang w:val="en-US" w:eastAsia="lt-LT"/>
              </w:rPr>
              <w:t>of Final Tenders</w:t>
            </w:r>
          </w:p>
        </w:tc>
        <w:tc>
          <w:tcPr>
            <w:tcW w:w="2802" w:type="dxa"/>
            <w:vAlign w:val="center"/>
          </w:tcPr>
          <w:p w14:paraId="02B4E652" w14:textId="363FFA70"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2025-12-10</w:t>
            </w:r>
          </w:p>
        </w:tc>
      </w:tr>
      <w:tr w:rsidR="00584D77" w:rsidRPr="006C6662" w14:paraId="135ED841" w14:textId="77777777" w:rsidTr="7CB4A69F">
        <w:trPr>
          <w:trHeight w:val="191"/>
        </w:trPr>
        <w:tc>
          <w:tcPr>
            <w:tcW w:w="985" w:type="dxa"/>
            <w:gridSpan w:val="2"/>
          </w:tcPr>
          <w:p w14:paraId="2C9A49F9" w14:textId="02517E66" w:rsidR="00584D77" w:rsidRPr="006C6662" w:rsidRDefault="00584D77"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8" w:type="dxa"/>
            <w:vAlign w:val="center"/>
          </w:tcPr>
          <w:p w14:paraId="3614A389" w14:textId="0AA27DB4" w:rsidR="00584D77" w:rsidRPr="006C6662" w:rsidRDefault="00551753" w:rsidP="00B836CA">
            <w:pPr>
              <w:rPr>
                <w:rFonts w:ascii="Arial" w:hAnsi="Arial" w:cs="Arial"/>
                <w:color w:val="000000" w:themeColor="text1"/>
                <w:sz w:val="20"/>
                <w:szCs w:val="20"/>
                <w:lang w:eastAsia="lt-LT"/>
              </w:rPr>
            </w:pPr>
            <w:r>
              <w:rPr>
                <w:rFonts w:ascii="Arial" w:hAnsi="Arial" w:cs="Arial"/>
                <w:color w:val="000000" w:themeColor="text1"/>
                <w:sz w:val="20"/>
                <w:szCs w:val="20"/>
                <w:lang w:eastAsia="lt-LT"/>
              </w:rPr>
              <w:t>Demonstracija</w:t>
            </w:r>
          </w:p>
        </w:tc>
        <w:tc>
          <w:tcPr>
            <w:tcW w:w="4536" w:type="dxa"/>
            <w:gridSpan w:val="2"/>
            <w:vAlign w:val="center"/>
          </w:tcPr>
          <w:p w14:paraId="50D27C96" w14:textId="447F5ADD" w:rsidR="00584D77" w:rsidRPr="006C6662" w:rsidDel="00584D77" w:rsidRDefault="00551753" w:rsidP="00B836CA">
            <w:pPr>
              <w:rPr>
                <w:rFonts w:ascii="Arial" w:hAnsi="Arial" w:cs="Arial"/>
                <w:color w:val="000000" w:themeColor="text1"/>
                <w:sz w:val="20"/>
                <w:szCs w:val="20"/>
                <w:lang w:val="en-US" w:eastAsia="lt-LT"/>
              </w:rPr>
            </w:pPr>
            <w:r>
              <w:rPr>
                <w:rFonts w:ascii="Arial" w:hAnsi="Arial" w:cs="Arial"/>
                <w:color w:val="000000" w:themeColor="text1"/>
                <w:sz w:val="20"/>
                <w:szCs w:val="20"/>
                <w:lang w:val="en-US" w:eastAsia="lt-LT"/>
              </w:rPr>
              <w:t>Demonstration</w:t>
            </w:r>
          </w:p>
        </w:tc>
        <w:tc>
          <w:tcPr>
            <w:tcW w:w="2802" w:type="dxa"/>
            <w:vAlign w:val="center"/>
          </w:tcPr>
          <w:p w14:paraId="36025AB6" w14:textId="075138B6" w:rsidR="00584D77" w:rsidRPr="00FB2D14" w:rsidRDefault="008C4102" w:rsidP="00B836CA">
            <w:pPr>
              <w:rPr>
                <w:rFonts w:ascii="Arial" w:hAnsi="Arial" w:cs="Arial"/>
                <w:color w:val="404040"/>
                <w:sz w:val="20"/>
                <w:szCs w:val="20"/>
              </w:rPr>
            </w:pPr>
            <w:r>
              <w:rPr>
                <w:rFonts w:ascii="Arial" w:hAnsi="Arial" w:cs="Arial"/>
                <w:color w:val="404040"/>
                <w:sz w:val="20"/>
                <w:szCs w:val="20"/>
              </w:rPr>
              <w:t>2025-12-1</w:t>
            </w:r>
            <w:r w:rsidR="006B0713">
              <w:rPr>
                <w:rFonts w:ascii="Arial" w:hAnsi="Arial" w:cs="Arial"/>
                <w:color w:val="404040"/>
                <w:sz w:val="20"/>
                <w:szCs w:val="20"/>
              </w:rPr>
              <w:t>1</w:t>
            </w:r>
          </w:p>
        </w:tc>
      </w:tr>
      <w:tr w:rsidR="00B836CA" w:rsidRPr="006C6662" w14:paraId="13F27718" w14:textId="77777777" w:rsidTr="7CB4A69F">
        <w:trPr>
          <w:trHeight w:val="191"/>
        </w:trPr>
        <w:tc>
          <w:tcPr>
            <w:tcW w:w="985" w:type="dxa"/>
            <w:gridSpan w:val="2"/>
          </w:tcPr>
          <w:p w14:paraId="6E81790B" w14:textId="4AA32B03" w:rsidR="00B836CA" w:rsidRPr="006C6662" w:rsidRDefault="00584D77" w:rsidP="00B836CA">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8" w:type="dxa"/>
            <w:vAlign w:val="center"/>
          </w:tcPr>
          <w:p w14:paraId="780D7E46" w14:textId="77777777"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gridSpan w:val="2"/>
            <w:vAlign w:val="center"/>
          </w:tcPr>
          <w:p w14:paraId="38B23732" w14:textId="769326C2"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4A98E51D"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2026-01-08</w:t>
            </w:r>
          </w:p>
        </w:tc>
      </w:tr>
      <w:tr w:rsidR="00B836CA" w:rsidRPr="006C6662" w14:paraId="1559569E" w14:textId="77777777" w:rsidTr="7CB4A69F">
        <w:trPr>
          <w:trHeight w:val="191"/>
        </w:trPr>
        <w:tc>
          <w:tcPr>
            <w:tcW w:w="985" w:type="dxa"/>
            <w:gridSpan w:val="2"/>
          </w:tcPr>
          <w:p w14:paraId="57CF85FF" w14:textId="57B7F7BC" w:rsidR="00B836CA" w:rsidRPr="006C6662" w:rsidRDefault="00584D77" w:rsidP="00B836CA">
            <w:pPr>
              <w:rPr>
                <w:rFonts w:ascii="Arial" w:hAnsi="Arial" w:cs="Arial"/>
                <w:color w:val="000000" w:themeColor="text1"/>
                <w:sz w:val="20"/>
                <w:szCs w:val="20"/>
              </w:rPr>
            </w:pPr>
            <w:r>
              <w:rPr>
                <w:rFonts w:ascii="Arial" w:hAnsi="Arial" w:cs="Arial"/>
                <w:color w:val="000000" w:themeColor="text1"/>
                <w:sz w:val="20"/>
                <w:szCs w:val="20"/>
              </w:rPr>
              <w:t>14</w:t>
            </w:r>
            <w:r w:rsidR="00551753">
              <w:rPr>
                <w:rFonts w:ascii="Arial" w:hAnsi="Arial" w:cs="Arial"/>
                <w:color w:val="000000" w:themeColor="text1"/>
                <w:sz w:val="20"/>
                <w:szCs w:val="20"/>
              </w:rPr>
              <w:t>.1.12</w:t>
            </w:r>
            <w:r w:rsidR="00B836CA" w:rsidRPr="006C6662">
              <w:rPr>
                <w:rFonts w:ascii="Arial" w:hAnsi="Arial" w:cs="Arial"/>
                <w:color w:val="000000" w:themeColor="text1"/>
                <w:sz w:val="20"/>
                <w:szCs w:val="20"/>
              </w:rPr>
              <w:t>.</w:t>
            </w:r>
          </w:p>
        </w:tc>
        <w:tc>
          <w:tcPr>
            <w:tcW w:w="6098" w:type="dxa"/>
            <w:vAlign w:val="center"/>
          </w:tcPr>
          <w:p w14:paraId="4F545CE8" w14:textId="5FA5F6BA" w:rsidR="00B836CA" w:rsidRPr="006C6662" w:rsidRDefault="00B836CA" w:rsidP="00B836CA">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gridSpan w:val="2"/>
            <w:vAlign w:val="center"/>
          </w:tcPr>
          <w:p w14:paraId="727CFEE1" w14:textId="0642E9E6" w:rsidR="00B836CA" w:rsidRPr="006C6662" w:rsidRDefault="00B836CA" w:rsidP="00B836CA">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5C8EA899" w:rsidR="00B836CA" w:rsidRPr="00FB2D14" w:rsidRDefault="00B836CA" w:rsidP="00B836CA">
            <w:pPr>
              <w:rPr>
                <w:rFonts w:ascii="Arial" w:hAnsi="Arial" w:cs="Arial"/>
                <w:color w:val="000000" w:themeColor="text1"/>
                <w:sz w:val="20"/>
                <w:szCs w:val="20"/>
              </w:rPr>
            </w:pPr>
            <w:r w:rsidRPr="00FB2D14">
              <w:rPr>
                <w:rFonts w:ascii="Arial" w:hAnsi="Arial" w:cs="Arial"/>
                <w:color w:val="404040"/>
                <w:sz w:val="20"/>
                <w:szCs w:val="20"/>
              </w:rPr>
              <w:t>2026-02-20</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5EFB62A" w:rsidR="0078773B" w:rsidRPr="006C6662" w:rsidRDefault="0078773B" w:rsidP="0032332E">
            <w:pPr>
              <w:spacing w:before="120" w:after="120"/>
              <w:jc w:val="center"/>
              <w:rPr>
                <w:rFonts w:ascii="Arial" w:hAnsi="Arial" w:cs="Arial"/>
                <w:sz w:val="20"/>
                <w:szCs w:val="20"/>
              </w:rPr>
            </w:pPr>
            <w:bookmarkStart w:id="52" w:name="_Toc184813407"/>
            <w:bookmarkStart w:id="53" w:name="_Toc201587054"/>
            <w:r w:rsidRPr="00E03A34">
              <w:rPr>
                <w:rStyle w:val="Heading1Char"/>
              </w:rPr>
              <w:t>PRIEDAI</w:t>
            </w:r>
            <w:bookmarkEnd w:id="52"/>
            <w:bookmarkEnd w:id="53"/>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4" w:name="_Ref274738013"/>
            <w:bookmarkStart w:id="55" w:name="_Ref316455210"/>
            <w:r w:rsidRPr="006C6662">
              <w:rPr>
                <w:rFonts w:ascii="Arial" w:hAnsi="Arial" w:cs="Arial"/>
                <w:color w:val="000000" w:themeColor="text1"/>
                <w:sz w:val="20"/>
                <w:szCs w:val="20"/>
                <w:lang w:val="en-GB"/>
              </w:rPr>
              <w:t xml:space="preserve">Annex 1 – Application form. </w:t>
            </w:r>
            <w:bookmarkEnd w:id="54"/>
            <w:bookmarkEnd w:id="55"/>
          </w:p>
        </w:tc>
      </w:tr>
      <w:tr w:rsidR="0078773B" w:rsidRPr="006C6662" w14:paraId="0DB6CEB9" w14:textId="77777777" w:rsidTr="00863856">
        <w:tc>
          <w:tcPr>
            <w:tcW w:w="7083" w:type="dxa"/>
            <w:gridSpan w:val="2"/>
          </w:tcPr>
          <w:p w14:paraId="12DA7831"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2 priedas – Pasiūlymo forma (</w:t>
            </w:r>
            <w:r w:rsidRPr="003B465F">
              <w:rPr>
                <w:rFonts w:ascii="Arial" w:hAnsi="Arial" w:cs="Arial"/>
                <w:i/>
                <w:iCs/>
                <w:sz w:val="20"/>
                <w:szCs w:val="20"/>
              </w:rPr>
              <w:t>Pirminio ir Galutinio pasiūlymo pateikimui</w:t>
            </w:r>
            <w:r w:rsidRPr="006C6662">
              <w:rPr>
                <w:rFonts w:ascii="Arial" w:hAnsi="Arial" w:cs="Arial"/>
                <w:sz w:val="20"/>
                <w:szCs w:val="20"/>
              </w:rPr>
              <w:t>).</w:t>
            </w:r>
          </w:p>
        </w:tc>
        <w:tc>
          <w:tcPr>
            <w:tcW w:w="7338" w:type="dxa"/>
          </w:tcPr>
          <w:p w14:paraId="6241B482" w14:textId="0D434AA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2 – Tender form (</w:t>
            </w:r>
            <w:r w:rsidR="005A0823" w:rsidRPr="005A0823">
              <w:rPr>
                <w:rFonts w:ascii="Arial" w:hAnsi="Arial" w:cs="Arial"/>
                <w:i/>
                <w:iCs/>
                <w:color w:val="000000" w:themeColor="text1"/>
                <w:sz w:val="20"/>
                <w:szCs w:val="20"/>
                <w:lang w:val="en-GB"/>
              </w:rPr>
              <w:t>f</w:t>
            </w:r>
            <w:r w:rsidRPr="005A0823">
              <w:rPr>
                <w:rFonts w:ascii="Arial" w:hAnsi="Arial" w:cs="Arial"/>
                <w:i/>
                <w:iCs/>
                <w:color w:val="000000" w:themeColor="text1"/>
                <w:sz w:val="20"/>
                <w:szCs w:val="20"/>
                <w:lang w:val="en-GB"/>
              </w:rPr>
              <w:t xml:space="preserve">or submission of the Initial and Final </w:t>
            </w:r>
            <w:r w:rsidR="00AA06BD" w:rsidRPr="005A0823">
              <w:rPr>
                <w:rFonts w:ascii="Arial" w:hAnsi="Arial" w:cs="Arial"/>
                <w:i/>
                <w:iCs/>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5775F6D8"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3 – ESPD form</w:t>
            </w:r>
            <w:r w:rsidR="00425E2C">
              <w:rPr>
                <w:rFonts w:ascii="Arial" w:hAnsi="Arial" w:cs="Arial"/>
                <w:color w:val="000000" w:themeColor="text1"/>
                <w:sz w:val="20"/>
                <w:szCs w:val="20"/>
                <w:lang w:val="en-GB"/>
              </w:rPr>
              <w:t>.</w:t>
            </w:r>
          </w:p>
        </w:tc>
      </w:tr>
      <w:tr w:rsidR="0078773B" w:rsidRPr="006C6662" w14:paraId="1D4AD78C" w14:textId="77777777" w:rsidTr="00863856">
        <w:tc>
          <w:tcPr>
            <w:tcW w:w="7083" w:type="dxa"/>
            <w:gridSpan w:val="2"/>
          </w:tcPr>
          <w:p w14:paraId="152A5E38" w14:textId="77777777" w:rsidR="0078773B" w:rsidRPr="006C6662" w:rsidRDefault="0078773B">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425E2C" w:rsidRPr="00425E2C" w14:paraId="05F54156" w14:textId="77777777" w:rsidTr="00863856">
        <w:tc>
          <w:tcPr>
            <w:tcW w:w="7083" w:type="dxa"/>
            <w:gridSpan w:val="2"/>
          </w:tcPr>
          <w:p w14:paraId="384FD096" w14:textId="75937809" w:rsidR="0078773B" w:rsidRPr="00425E2C" w:rsidRDefault="0078773B">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 xml:space="preserve">6 priedas </w:t>
            </w:r>
            <w:r w:rsidR="00F97BFE"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rPr>
              <w:t xml:space="preserve"> Informacija apie ūkio subjektus, kurių pajėgumais remiamasi, Subtiekėjus ir </w:t>
            </w:r>
            <w:proofErr w:type="spellStart"/>
            <w:r w:rsidRPr="00425E2C">
              <w:rPr>
                <w:rFonts w:ascii="Arial" w:hAnsi="Arial" w:cs="Arial"/>
                <w:color w:val="000000" w:themeColor="text1"/>
                <w:sz w:val="20"/>
                <w:szCs w:val="20"/>
              </w:rPr>
              <w:t>Kvazisubtiekėjus</w:t>
            </w:r>
            <w:proofErr w:type="spellEnd"/>
            <w:r w:rsidRPr="00425E2C">
              <w:rPr>
                <w:rFonts w:ascii="Arial" w:hAnsi="Arial" w:cs="Arial"/>
                <w:color w:val="000000" w:themeColor="text1"/>
                <w:sz w:val="20"/>
                <w:szCs w:val="20"/>
              </w:rPr>
              <w:t>.</w:t>
            </w:r>
          </w:p>
        </w:tc>
        <w:tc>
          <w:tcPr>
            <w:tcW w:w="7338" w:type="dxa"/>
          </w:tcPr>
          <w:p w14:paraId="6901D27F" w14:textId="154E13DF" w:rsidR="0078773B" w:rsidRPr="00425E2C" w:rsidRDefault="00836FFC" w:rsidP="00836FFC">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lang w:val="en-GB"/>
              </w:rPr>
              <w:t xml:space="preserve">Annex 6 – Information about the economic entity whose capacities are intended to be relied upon, the </w:t>
            </w:r>
            <w:r w:rsidR="00107AD8" w:rsidRPr="00425E2C">
              <w:rPr>
                <w:rFonts w:ascii="Arial" w:hAnsi="Arial" w:cs="Arial"/>
                <w:color w:val="000000" w:themeColor="text1"/>
                <w:sz w:val="20"/>
                <w:szCs w:val="20"/>
                <w:lang w:val="en-GB"/>
              </w:rPr>
              <w:t>S</w:t>
            </w:r>
            <w:r w:rsidRPr="00425E2C">
              <w:rPr>
                <w:rFonts w:ascii="Arial" w:hAnsi="Arial" w:cs="Arial"/>
                <w:color w:val="000000" w:themeColor="text1"/>
                <w:sz w:val="20"/>
                <w:szCs w:val="20"/>
                <w:lang w:val="en-GB"/>
              </w:rPr>
              <w:t xml:space="preserve">ub-suppliers and </w:t>
            </w:r>
            <w:r w:rsidR="00107AD8" w:rsidRPr="00425E2C">
              <w:rPr>
                <w:rFonts w:ascii="Arial" w:hAnsi="Arial" w:cs="Arial"/>
                <w:color w:val="000000" w:themeColor="text1"/>
                <w:sz w:val="20"/>
                <w:szCs w:val="20"/>
                <w:lang w:val="en-GB"/>
              </w:rPr>
              <w:t>Q</w:t>
            </w:r>
            <w:r w:rsidRPr="00425E2C">
              <w:rPr>
                <w:rFonts w:ascii="Arial" w:hAnsi="Arial" w:cs="Arial"/>
                <w:color w:val="000000" w:themeColor="text1"/>
                <w:sz w:val="20"/>
                <w:szCs w:val="20"/>
                <w:lang w:val="en-GB"/>
              </w:rPr>
              <w:t>uasi</w:t>
            </w:r>
            <w:r w:rsidR="00107AD8" w:rsidRPr="00425E2C">
              <w:rPr>
                <w:rFonts w:ascii="Arial" w:hAnsi="Arial" w:cs="Arial"/>
                <w:color w:val="000000" w:themeColor="text1"/>
                <w:sz w:val="20"/>
                <w:szCs w:val="20"/>
                <w:lang w:val="en-GB"/>
              </w:rPr>
              <w:t>-S</w:t>
            </w:r>
            <w:r w:rsidRPr="00425E2C">
              <w:rPr>
                <w:rFonts w:ascii="Arial" w:hAnsi="Arial" w:cs="Arial"/>
                <w:color w:val="000000" w:themeColor="text1"/>
                <w:sz w:val="20"/>
                <w:szCs w:val="20"/>
                <w:lang w:val="en-GB"/>
              </w:rPr>
              <w:t>ub-suppliers.</w:t>
            </w:r>
          </w:p>
        </w:tc>
      </w:tr>
      <w:tr w:rsidR="00425E2C" w:rsidRPr="00425E2C" w14:paraId="22C048A1" w14:textId="77777777" w:rsidTr="00863856">
        <w:tc>
          <w:tcPr>
            <w:tcW w:w="7083" w:type="dxa"/>
            <w:gridSpan w:val="2"/>
          </w:tcPr>
          <w:p w14:paraId="7FAAC8BD" w14:textId="020A1CFA" w:rsidR="00B37155" w:rsidRPr="00425E2C" w:rsidRDefault="00B37155" w:rsidP="00093FB5">
            <w:pPr>
              <w:pStyle w:val="ListParagraph"/>
              <w:spacing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7 priedas – Nacionalinio saugumo reikalavimų atitikties deklaracija</w:t>
            </w:r>
            <w:r w:rsidR="00425E2C" w:rsidRPr="00425E2C">
              <w:rPr>
                <w:rFonts w:ascii="Arial" w:hAnsi="Arial" w:cs="Arial"/>
                <w:color w:val="000000" w:themeColor="text1"/>
                <w:sz w:val="20"/>
                <w:szCs w:val="20"/>
              </w:rPr>
              <w:t>.</w:t>
            </w:r>
          </w:p>
        </w:tc>
        <w:tc>
          <w:tcPr>
            <w:tcW w:w="7338" w:type="dxa"/>
          </w:tcPr>
          <w:p w14:paraId="55E3E475" w14:textId="149F0A2A" w:rsidR="00B37155" w:rsidRPr="00425E2C" w:rsidRDefault="00F97BFE"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Annex 7 – Declaration of Compliance with the National Security Requirements</w:t>
            </w:r>
          </w:p>
        </w:tc>
      </w:tr>
      <w:tr w:rsidR="00425E2C" w:rsidRPr="00425E2C" w14:paraId="2155B146" w14:textId="77777777" w:rsidTr="00863856">
        <w:tc>
          <w:tcPr>
            <w:tcW w:w="7083" w:type="dxa"/>
            <w:gridSpan w:val="2"/>
          </w:tcPr>
          <w:p w14:paraId="2CD822A3" w14:textId="22CC3563" w:rsidR="00093FB5" w:rsidRPr="00425E2C" w:rsidRDefault="00B37155" w:rsidP="00093FB5">
            <w:pPr>
              <w:pStyle w:val="ListParagraph"/>
              <w:spacing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8</w:t>
            </w:r>
            <w:r w:rsidR="00093FB5" w:rsidRPr="00425E2C">
              <w:rPr>
                <w:rFonts w:ascii="Arial" w:hAnsi="Arial" w:cs="Arial"/>
                <w:color w:val="000000" w:themeColor="text1"/>
                <w:sz w:val="20"/>
                <w:szCs w:val="20"/>
              </w:rPr>
              <w:t xml:space="preserve"> priedas </w:t>
            </w:r>
            <w:r w:rsidR="00F97BFE" w:rsidRPr="00425E2C">
              <w:rPr>
                <w:rFonts w:ascii="Arial" w:hAnsi="Arial" w:cs="Arial"/>
                <w:color w:val="000000" w:themeColor="text1"/>
                <w:sz w:val="20"/>
                <w:szCs w:val="20"/>
              </w:rPr>
              <w:t xml:space="preserve">– </w:t>
            </w:r>
            <w:r w:rsidR="00093FB5" w:rsidRPr="00425E2C">
              <w:rPr>
                <w:rFonts w:ascii="Arial" w:hAnsi="Arial" w:cs="Arial"/>
                <w:color w:val="000000" w:themeColor="text1"/>
                <w:sz w:val="20"/>
                <w:szCs w:val="20"/>
              </w:rPr>
              <w:t xml:space="preserve"> Konfidenciali informacija (</w:t>
            </w:r>
            <w:r w:rsidR="00093FB5" w:rsidRPr="003B465F">
              <w:rPr>
                <w:rFonts w:ascii="Arial" w:hAnsi="Arial" w:cs="Arial"/>
                <w:i/>
                <w:iCs/>
                <w:color w:val="000000" w:themeColor="text1"/>
                <w:sz w:val="20"/>
                <w:szCs w:val="20"/>
              </w:rPr>
              <w:t>bus prašoma pateikti tik galimo laimėtojo</w:t>
            </w:r>
            <w:r w:rsidR="003B465F">
              <w:rPr>
                <w:rFonts w:ascii="Arial" w:hAnsi="Arial" w:cs="Arial"/>
                <w:i/>
                <w:iCs/>
                <w:color w:val="000000" w:themeColor="text1"/>
                <w:sz w:val="20"/>
                <w:szCs w:val="20"/>
              </w:rPr>
              <w:t xml:space="preserve"> </w:t>
            </w:r>
            <w:r w:rsidR="00093FB5" w:rsidRPr="003B465F">
              <w:rPr>
                <w:rFonts w:ascii="Arial" w:hAnsi="Arial" w:cs="Arial"/>
                <w:i/>
                <w:iCs/>
                <w:color w:val="000000" w:themeColor="text1"/>
                <w:sz w:val="20"/>
                <w:szCs w:val="20"/>
              </w:rPr>
              <w:t>/</w:t>
            </w:r>
            <w:r w:rsidR="003B465F">
              <w:rPr>
                <w:rFonts w:ascii="Arial" w:hAnsi="Arial" w:cs="Arial"/>
                <w:i/>
                <w:iCs/>
                <w:color w:val="000000" w:themeColor="text1"/>
                <w:sz w:val="20"/>
                <w:szCs w:val="20"/>
              </w:rPr>
              <w:t xml:space="preserve"> </w:t>
            </w:r>
            <w:r w:rsidR="00093FB5" w:rsidRPr="003B465F">
              <w:rPr>
                <w:rFonts w:ascii="Arial" w:hAnsi="Arial" w:cs="Arial"/>
                <w:i/>
                <w:iCs/>
                <w:color w:val="000000" w:themeColor="text1"/>
                <w:sz w:val="20"/>
                <w:szCs w:val="20"/>
              </w:rPr>
              <w:t>laimėtojo</w:t>
            </w:r>
            <w:r w:rsidR="00093FB5" w:rsidRPr="00425E2C">
              <w:rPr>
                <w:rFonts w:ascii="Arial" w:hAnsi="Arial" w:cs="Arial"/>
                <w:color w:val="000000" w:themeColor="text1"/>
                <w:sz w:val="20"/>
                <w:szCs w:val="20"/>
              </w:rPr>
              <w:t>).</w:t>
            </w:r>
          </w:p>
        </w:tc>
        <w:tc>
          <w:tcPr>
            <w:tcW w:w="7338" w:type="dxa"/>
          </w:tcPr>
          <w:p w14:paraId="7AB58900" w14:textId="3DB6CB0C" w:rsidR="00093FB5" w:rsidRPr="00425E2C" w:rsidRDefault="00093FB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8 </w:t>
            </w:r>
            <w:r w:rsidRPr="00425E2C">
              <w:rPr>
                <w:rFonts w:ascii="Arial" w:hAnsi="Arial" w:cs="Arial"/>
                <w:color w:val="000000" w:themeColor="text1"/>
                <w:sz w:val="20"/>
                <w:szCs w:val="20"/>
                <w:lang w:val="en-GB"/>
              </w:rPr>
              <w:t>– Confidential information (</w:t>
            </w:r>
            <w:r w:rsidRPr="005A0823">
              <w:rPr>
                <w:rFonts w:ascii="Arial" w:hAnsi="Arial" w:cs="Arial"/>
                <w:i/>
                <w:iCs/>
                <w:color w:val="000000" w:themeColor="text1"/>
                <w:sz w:val="20"/>
                <w:szCs w:val="20"/>
                <w:lang w:val="en-GB"/>
              </w:rPr>
              <w:t>only the potential successful Tenderer will be asked to submit</w:t>
            </w:r>
            <w:r w:rsidRPr="00425E2C">
              <w:rPr>
                <w:rFonts w:ascii="Arial" w:hAnsi="Arial" w:cs="Arial"/>
                <w:color w:val="000000" w:themeColor="text1"/>
                <w:sz w:val="20"/>
                <w:szCs w:val="20"/>
                <w:lang w:val="en-GB"/>
              </w:rPr>
              <w:t>).</w:t>
            </w:r>
          </w:p>
        </w:tc>
      </w:tr>
      <w:tr w:rsidR="00425E2C" w:rsidRPr="00425E2C" w14:paraId="79C1C991" w14:textId="77777777" w:rsidTr="00863856">
        <w:tc>
          <w:tcPr>
            <w:tcW w:w="7083" w:type="dxa"/>
            <w:gridSpan w:val="2"/>
          </w:tcPr>
          <w:p w14:paraId="6F7E9009" w14:textId="36B997A4" w:rsidR="00093FB5" w:rsidRPr="00425E2C" w:rsidRDefault="00B3715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9</w:t>
            </w:r>
            <w:r w:rsidR="00093FB5" w:rsidRPr="00425E2C">
              <w:rPr>
                <w:rFonts w:ascii="Arial" w:hAnsi="Arial" w:cs="Arial"/>
                <w:color w:val="000000" w:themeColor="text1"/>
                <w:sz w:val="20"/>
                <w:szCs w:val="20"/>
              </w:rPr>
              <w:t xml:space="preserve"> priedas – Sutarčių sąrašo forma</w:t>
            </w:r>
            <w:r w:rsidR="00CB133B">
              <w:rPr>
                <w:rFonts w:ascii="Arial" w:hAnsi="Arial" w:cs="Arial"/>
                <w:color w:val="000000" w:themeColor="text1"/>
                <w:sz w:val="20"/>
                <w:szCs w:val="20"/>
              </w:rPr>
              <w:t>.</w:t>
            </w:r>
          </w:p>
        </w:tc>
        <w:tc>
          <w:tcPr>
            <w:tcW w:w="7338" w:type="dxa"/>
          </w:tcPr>
          <w:p w14:paraId="65689FA7" w14:textId="2C83121F"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9 </w:t>
            </w:r>
            <w:r w:rsidRPr="00425E2C">
              <w:rPr>
                <w:rFonts w:ascii="Arial" w:hAnsi="Arial" w:cs="Arial"/>
                <w:color w:val="000000" w:themeColor="text1"/>
                <w:sz w:val="20"/>
                <w:szCs w:val="20"/>
                <w:lang w:val="en-GB"/>
              </w:rPr>
              <w:t>– Form of the list of contracts</w:t>
            </w:r>
            <w:r w:rsidR="00CB133B">
              <w:rPr>
                <w:rFonts w:ascii="Arial" w:hAnsi="Arial" w:cs="Arial"/>
                <w:color w:val="000000" w:themeColor="text1"/>
                <w:sz w:val="20"/>
                <w:szCs w:val="20"/>
                <w:lang w:val="en-GB"/>
              </w:rPr>
              <w:t>.</w:t>
            </w:r>
          </w:p>
        </w:tc>
      </w:tr>
      <w:tr w:rsidR="00425E2C" w:rsidRPr="00425E2C" w14:paraId="664DE3E2" w14:textId="77777777" w:rsidTr="00863856">
        <w:tc>
          <w:tcPr>
            <w:tcW w:w="7083" w:type="dxa"/>
            <w:gridSpan w:val="2"/>
          </w:tcPr>
          <w:p w14:paraId="1A5EC234" w14:textId="4EE15449" w:rsidR="00093FB5" w:rsidRPr="00425E2C" w:rsidRDefault="00B3715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 xml:space="preserve">10 </w:t>
            </w:r>
            <w:r w:rsidR="00093FB5" w:rsidRPr="00425E2C">
              <w:rPr>
                <w:rFonts w:ascii="Arial" w:hAnsi="Arial" w:cs="Arial"/>
                <w:color w:val="000000" w:themeColor="text1"/>
                <w:sz w:val="20"/>
                <w:szCs w:val="20"/>
              </w:rPr>
              <w:t>priedas – Specialistų sąrašo forma</w:t>
            </w:r>
            <w:r w:rsidR="00CB133B">
              <w:rPr>
                <w:rFonts w:ascii="Arial" w:hAnsi="Arial" w:cs="Arial"/>
                <w:color w:val="000000" w:themeColor="text1"/>
                <w:sz w:val="20"/>
                <w:szCs w:val="20"/>
              </w:rPr>
              <w:t>.</w:t>
            </w:r>
          </w:p>
        </w:tc>
        <w:tc>
          <w:tcPr>
            <w:tcW w:w="7338" w:type="dxa"/>
          </w:tcPr>
          <w:p w14:paraId="404D088D" w14:textId="4BF6A31C"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10</w:t>
            </w:r>
            <w:r w:rsidRPr="00425E2C">
              <w:rPr>
                <w:rFonts w:ascii="Arial" w:hAnsi="Arial" w:cs="Arial"/>
                <w:color w:val="000000" w:themeColor="text1"/>
                <w:sz w:val="20"/>
                <w:szCs w:val="20"/>
                <w:lang w:val="en-GB"/>
              </w:rPr>
              <w:t>– Specialist list form</w:t>
            </w:r>
            <w:r w:rsidR="00CB133B">
              <w:rPr>
                <w:rFonts w:ascii="Arial" w:hAnsi="Arial" w:cs="Arial"/>
                <w:color w:val="000000" w:themeColor="text1"/>
                <w:sz w:val="20"/>
                <w:szCs w:val="20"/>
                <w:lang w:val="en-GB"/>
              </w:rPr>
              <w:t>.</w:t>
            </w:r>
          </w:p>
        </w:tc>
      </w:tr>
      <w:tr w:rsidR="00425E2C" w:rsidRPr="00425E2C" w14:paraId="398E9D25" w14:textId="77777777" w:rsidTr="00863856">
        <w:tc>
          <w:tcPr>
            <w:tcW w:w="7083" w:type="dxa"/>
            <w:gridSpan w:val="2"/>
          </w:tcPr>
          <w:p w14:paraId="552C4D10" w14:textId="59065DF0" w:rsidR="00093FB5" w:rsidRPr="00425E2C" w:rsidRDefault="00B3715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 xml:space="preserve">11 </w:t>
            </w:r>
            <w:r w:rsidR="00093FB5" w:rsidRPr="00425E2C">
              <w:rPr>
                <w:rFonts w:ascii="Arial" w:hAnsi="Arial" w:cs="Arial"/>
                <w:color w:val="000000" w:themeColor="text1"/>
                <w:sz w:val="20"/>
                <w:szCs w:val="20"/>
              </w:rPr>
              <w:t xml:space="preserve">priedas </w:t>
            </w:r>
            <w:r w:rsidR="00197DDA" w:rsidRPr="00425E2C">
              <w:rPr>
                <w:rFonts w:ascii="Arial" w:hAnsi="Arial" w:cs="Arial"/>
                <w:color w:val="000000" w:themeColor="text1"/>
                <w:sz w:val="20"/>
                <w:szCs w:val="20"/>
              </w:rPr>
              <w:t xml:space="preserve">– </w:t>
            </w:r>
            <w:r w:rsidR="00093FB5" w:rsidRPr="00425E2C">
              <w:rPr>
                <w:rFonts w:ascii="Arial" w:hAnsi="Arial" w:cs="Arial"/>
                <w:color w:val="000000" w:themeColor="text1"/>
                <w:sz w:val="20"/>
                <w:szCs w:val="20"/>
              </w:rPr>
              <w:t xml:space="preserve"> Ekonomiškai naudingiausio Pasiūlymo vertinimo metodika</w:t>
            </w:r>
            <w:r w:rsidR="00425E2C" w:rsidRPr="00425E2C">
              <w:rPr>
                <w:rFonts w:ascii="Arial" w:hAnsi="Arial" w:cs="Arial"/>
                <w:color w:val="000000" w:themeColor="text1"/>
                <w:sz w:val="20"/>
                <w:szCs w:val="20"/>
              </w:rPr>
              <w:t>.</w:t>
            </w:r>
          </w:p>
        </w:tc>
        <w:tc>
          <w:tcPr>
            <w:tcW w:w="7338" w:type="dxa"/>
          </w:tcPr>
          <w:p w14:paraId="1F95313C" w14:textId="53A32B83"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11 </w:t>
            </w:r>
            <w:r w:rsidR="00197DDA"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lang w:val="en-GB"/>
              </w:rPr>
              <w:t>Methodology for evaluating the most economically advantageous tender</w:t>
            </w:r>
            <w:r w:rsidR="00425E2C" w:rsidRPr="00425E2C">
              <w:rPr>
                <w:rFonts w:ascii="Arial" w:hAnsi="Arial" w:cs="Arial"/>
                <w:color w:val="000000" w:themeColor="text1"/>
                <w:sz w:val="20"/>
                <w:szCs w:val="20"/>
                <w:lang w:val="en-GB"/>
              </w:rPr>
              <w:t>.</w:t>
            </w:r>
          </w:p>
        </w:tc>
      </w:tr>
      <w:tr w:rsidR="00425E2C" w:rsidRPr="00425E2C" w14:paraId="731F7681" w14:textId="77777777" w:rsidTr="00863856">
        <w:tc>
          <w:tcPr>
            <w:tcW w:w="7083" w:type="dxa"/>
            <w:gridSpan w:val="2"/>
          </w:tcPr>
          <w:p w14:paraId="2F2F5FD2" w14:textId="016C03A4" w:rsidR="00093FB5" w:rsidRPr="00425E2C" w:rsidRDefault="00093FB5" w:rsidP="00093FB5">
            <w:pPr>
              <w:tabs>
                <w:tab w:val="left" w:pos="567"/>
              </w:tabs>
              <w:jc w:val="both"/>
              <w:rPr>
                <w:rFonts w:ascii="Arial" w:hAnsi="Arial" w:cs="Arial"/>
                <w:color w:val="000000" w:themeColor="text1"/>
                <w:sz w:val="20"/>
                <w:szCs w:val="20"/>
              </w:rPr>
            </w:pPr>
            <w:r w:rsidRPr="00425E2C">
              <w:rPr>
                <w:rFonts w:ascii="Arial" w:hAnsi="Arial" w:cs="Arial"/>
                <w:color w:val="000000" w:themeColor="text1"/>
                <w:sz w:val="20"/>
                <w:szCs w:val="20"/>
              </w:rPr>
              <w:t>1</w:t>
            </w:r>
            <w:r w:rsidR="00B37155" w:rsidRPr="00425E2C">
              <w:rPr>
                <w:rFonts w:ascii="Arial" w:hAnsi="Arial" w:cs="Arial"/>
                <w:color w:val="000000" w:themeColor="text1"/>
                <w:sz w:val="20"/>
                <w:szCs w:val="20"/>
              </w:rPr>
              <w:t>2</w:t>
            </w:r>
            <w:r w:rsidRPr="00425E2C">
              <w:rPr>
                <w:rFonts w:ascii="Arial" w:hAnsi="Arial" w:cs="Arial"/>
                <w:color w:val="000000" w:themeColor="text1"/>
                <w:sz w:val="20"/>
                <w:szCs w:val="20"/>
              </w:rPr>
              <w:t xml:space="preserve"> priedas </w:t>
            </w:r>
            <w:r w:rsidR="00197DDA"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rPr>
              <w:t xml:space="preserve"> Konfidencialumo įsipareigojimas.</w:t>
            </w:r>
          </w:p>
        </w:tc>
        <w:tc>
          <w:tcPr>
            <w:tcW w:w="7338" w:type="dxa"/>
          </w:tcPr>
          <w:p w14:paraId="477BCACA" w14:textId="466D9C7E" w:rsidR="00093FB5" w:rsidRPr="00425E2C" w:rsidRDefault="00093FB5" w:rsidP="00093FB5">
            <w:pPr>
              <w:tabs>
                <w:tab w:val="left" w:pos="567"/>
              </w:tabs>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w:t>
            </w:r>
            <w:r w:rsidR="00F97BFE" w:rsidRPr="00425E2C">
              <w:rPr>
                <w:rFonts w:ascii="Arial" w:hAnsi="Arial" w:cs="Arial"/>
                <w:color w:val="000000" w:themeColor="text1"/>
                <w:sz w:val="20"/>
                <w:szCs w:val="20"/>
                <w:lang w:val="en-GB"/>
              </w:rPr>
              <w:t xml:space="preserve">12 </w:t>
            </w:r>
            <w:r w:rsidRPr="00425E2C">
              <w:rPr>
                <w:rFonts w:ascii="Arial" w:hAnsi="Arial" w:cs="Arial"/>
                <w:color w:val="000000" w:themeColor="text1"/>
                <w:sz w:val="20"/>
                <w:szCs w:val="20"/>
                <w:lang w:val="en-GB"/>
              </w:rPr>
              <w:t>– Commitment of Confidentiality.</w:t>
            </w:r>
          </w:p>
        </w:tc>
      </w:tr>
      <w:tr w:rsidR="00425E2C" w:rsidRPr="00425E2C" w14:paraId="091C5C98" w14:textId="77777777" w:rsidTr="00863856">
        <w:tc>
          <w:tcPr>
            <w:tcW w:w="7083" w:type="dxa"/>
            <w:gridSpan w:val="2"/>
          </w:tcPr>
          <w:p w14:paraId="19122BE0" w14:textId="7AF993AC" w:rsidR="008A447B" w:rsidRPr="00425E2C" w:rsidRDefault="008A447B" w:rsidP="008A447B">
            <w:pPr>
              <w:pStyle w:val="ListParagraph"/>
              <w:tabs>
                <w:tab w:val="left" w:pos="567"/>
              </w:tabs>
              <w:spacing w:before="60"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13 priedas –</w:t>
            </w:r>
            <w:bookmarkStart w:id="56" w:name="_Hlk201073078"/>
            <w:r w:rsidRPr="00425E2C">
              <w:rPr>
                <w:rFonts w:ascii="Arial" w:hAnsi="Arial" w:cs="Arial"/>
                <w:color w:val="000000" w:themeColor="text1"/>
                <w:sz w:val="20"/>
                <w:szCs w:val="20"/>
              </w:rPr>
              <w:t xml:space="preserve"> </w:t>
            </w:r>
            <w:bookmarkStart w:id="57" w:name="_Hlk201067239"/>
            <w:r w:rsidRPr="00425E2C">
              <w:rPr>
                <w:rFonts w:ascii="Arial" w:hAnsi="Arial" w:cs="Arial"/>
                <w:color w:val="000000" w:themeColor="text1"/>
                <w:sz w:val="20"/>
                <w:szCs w:val="20"/>
              </w:rPr>
              <w:t xml:space="preserve">Sandorio šalies ir (ar) subtiekėjo duomenų forma </w:t>
            </w:r>
            <w:r w:rsidRPr="00425E2C">
              <w:rPr>
                <w:rFonts w:ascii="Arial" w:hAnsi="Arial" w:cs="Arial"/>
                <w:i/>
                <w:iCs/>
                <w:color w:val="000000" w:themeColor="text1"/>
                <w:sz w:val="20"/>
                <w:szCs w:val="20"/>
              </w:rPr>
              <w:t>(bus prašoma pateikti tik galimo laimėtojo)</w:t>
            </w:r>
            <w:bookmarkEnd w:id="56"/>
            <w:bookmarkEnd w:id="57"/>
            <w:r w:rsidR="00425E2C" w:rsidRPr="00425E2C">
              <w:rPr>
                <w:rFonts w:ascii="Arial" w:hAnsi="Arial" w:cs="Arial"/>
                <w:i/>
                <w:iCs/>
                <w:color w:val="000000" w:themeColor="text1"/>
                <w:sz w:val="20"/>
                <w:szCs w:val="20"/>
              </w:rPr>
              <w:t>.</w:t>
            </w:r>
          </w:p>
        </w:tc>
        <w:tc>
          <w:tcPr>
            <w:tcW w:w="7338" w:type="dxa"/>
          </w:tcPr>
          <w:p w14:paraId="6929F156" w14:textId="32E3C848" w:rsidR="008A447B" w:rsidRPr="00425E2C" w:rsidRDefault="008A447B" w:rsidP="008A447B">
            <w:pPr>
              <w:pStyle w:val="ListParagraph"/>
              <w:tabs>
                <w:tab w:val="left" w:pos="567"/>
              </w:tabs>
              <w:spacing w:before="60" w:after="60"/>
              <w:ind w:left="0"/>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 xml:space="preserve">Annex 13 – Counterparty and/or Sub-Supplier Data form </w:t>
            </w:r>
            <w:r w:rsidRPr="00425E2C">
              <w:rPr>
                <w:rFonts w:ascii="Arial" w:hAnsi="Arial" w:cs="Arial"/>
                <w:i/>
                <w:iCs/>
                <w:color w:val="000000" w:themeColor="text1"/>
                <w:sz w:val="20"/>
                <w:szCs w:val="20"/>
                <w:lang w:val="en-GB"/>
              </w:rPr>
              <w:t>(only the potential successful Tenderer will be asked to submit).</w:t>
            </w:r>
          </w:p>
        </w:tc>
      </w:tr>
      <w:tr w:rsidR="00675185" w:rsidRPr="00742DA4" w14:paraId="3B5BE5B2" w14:textId="77777777" w:rsidTr="00863856">
        <w:tc>
          <w:tcPr>
            <w:tcW w:w="7083" w:type="dxa"/>
            <w:gridSpan w:val="2"/>
          </w:tcPr>
          <w:p w14:paraId="4267BCC4" w14:textId="705D96E1" w:rsidR="00675185" w:rsidRPr="00742DA4" w:rsidRDefault="00675185" w:rsidP="00675185">
            <w:pPr>
              <w:pStyle w:val="ListParagraph"/>
              <w:tabs>
                <w:tab w:val="left" w:pos="567"/>
              </w:tabs>
              <w:spacing w:before="60" w:after="60"/>
              <w:ind w:left="0"/>
              <w:jc w:val="both"/>
              <w:rPr>
                <w:rFonts w:ascii="Arial" w:hAnsi="Arial" w:cs="Arial"/>
                <w:color w:val="FF0000"/>
                <w:sz w:val="20"/>
                <w:szCs w:val="20"/>
              </w:rPr>
            </w:pPr>
            <w:r w:rsidRPr="00425E2C">
              <w:rPr>
                <w:rFonts w:ascii="Arial" w:hAnsi="Arial" w:cs="Arial"/>
                <w:color w:val="000000" w:themeColor="text1"/>
                <w:sz w:val="20"/>
                <w:szCs w:val="20"/>
              </w:rPr>
              <w:t>1</w:t>
            </w:r>
            <w:r w:rsidR="00E345DE">
              <w:rPr>
                <w:rFonts w:ascii="Arial" w:hAnsi="Arial" w:cs="Arial"/>
                <w:color w:val="000000" w:themeColor="text1"/>
                <w:sz w:val="20"/>
                <w:szCs w:val="20"/>
              </w:rPr>
              <w:t>4</w:t>
            </w:r>
            <w:r w:rsidRPr="00425E2C">
              <w:rPr>
                <w:rFonts w:ascii="Arial" w:hAnsi="Arial" w:cs="Arial"/>
                <w:color w:val="000000" w:themeColor="text1"/>
                <w:sz w:val="20"/>
                <w:szCs w:val="20"/>
              </w:rPr>
              <w:t xml:space="preserve"> priedas – Tiekėjo pasiūlymų dėl derėtinų sąlygų forma.</w:t>
            </w:r>
          </w:p>
        </w:tc>
        <w:tc>
          <w:tcPr>
            <w:tcW w:w="7338" w:type="dxa"/>
          </w:tcPr>
          <w:p w14:paraId="20C186C5" w14:textId="2F7B95D5" w:rsidR="00675185" w:rsidRPr="00742DA4" w:rsidRDefault="00675185" w:rsidP="00675185">
            <w:pPr>
              <w:pStyle w:val="ListParagraph"/>
              <w:tabs>
                <w:tab w:val="left" w:pos="567"/>
              </w:tabs>
              <w:spacing w:before="60" w:after="60"/>
              <w:ind w:left="0"/>
              <w:jc w:val="both"/>
              <w:rPr>
                <w:rFonts w:ascii="Arial" w:hAnsi="Arial" w:cs="Arial"/>
                <w:color w:val="FF0000"/>
                <w:sz w:val="20"/>
                <w:szCs w:val="20"/>
                <w:lang w:val="en-GB"/>
              </w:rPr>
            </w:pPr>
            <w:r w:rsidRPr="00425E2C">
              <w:rPr>
                <w:rFonts w:ascii="Arial" w:hAnsi="Arial" w:cs="Arial"/>
                <w:color w:val="000000" w:themeColor="text1"/>
                <w:sz w:val="20"/>
                <w:szCs w:val="20"/>
                <w:lang w:val="en-GB"/>
              </w:rPr>
              <w:t>Annex 1</w:t>
            </w:r>
            <w:r w:rsidR="00E345DE">
              <w:rPr>
                <w:rFonts w:ascii="Arial" w:hAnsi="Arial" w:cs="Arial"/>
                <w:color w:val="000000" w:themeColor="text1"/>
                <w:sz w:val="20"/>
                <w:szCs w:val="20"/>
                <w:lang w:val="en-GB"/>
              </w:rPr>
              <w:t>4</w:t>
            </w:r>
            <w:r w:rsidRPr="00425E2C">
              <w:rPr>
                <w:rFonts w:ascii="Arial" w:hAnsi="Arial" w:cs="Arial"/>
                <w:color w:val="000000" w:themeColor="text1"/>
                <w:sz w:val="20"/>
                <w:szCs w:val="20"/>
                <w:lang w:val="en-GB"/>
              </w:rPr>
              <w:t xml:space="preserve"> – Form of Supplier</w:t>
            </w:r>
            <w:r>
              <w:rPr>
                <w:rFonts w:ascii="Arial" w:hAnsi="Arial" w:cs="Arial"/>
                <w:color w:val="000000" w:themeColor="text1"/>
                <w:sz w:val="20"/>
                <w:szCs w:val="20"/>
                <w:lang w:val="en-GB"/>
              </w:rPr>
              <w:t>s’</w:t>
            </w:r>
            <w:r w:rsidRPr="00425E2C">
              <w:rPr>
                <w:rFonts w:ascii="Arial" w:hAnsi="Arial" w:cs="Arial"/>
                <w:color w:val="000000" w:themeColor="text1"/>
                <w:sz w:val="20"/>
                <w:szCs w:val="20"/>
                <w:lang w:val="en-GB"/>
              </w:rPr>
              <w:t xml:space="preserve"> suggestions for negotiated clauses.</w:t>
            </w:r>
          </w:p>
        </w:tc>
      </w:tr>
      <w:tr w:rsidR="00675185" w:rsidRPr="00425E2C" w14:paraId="2B09D878" w14:textId="77777777" w:rsidTr="00863856">
        <w:tc>
          <w:tcPr>
            <w:tcW w:w="7083" w:type="dxa"/>
            <w:gridSpan w:val="2"/>
          </w:tcPr>
          <w:p w14:paraId="2B2624C6" w14:textId="21FFD92B" w:rsidR="00675185" w:rsidRPr="00425E2C" w:rsidRDefault="00675185" w:rsidP="00675185">
            <w:pPr>
              <w:pStyle w:val="ListParagraph"/>
              <w:tabs>
                <w:tab w:val="left" w:pos="567"/>
              </w:tabs>
              <w:spacing w:before="60" w:after="60"/>
              <w:ind w:left="0"/>
              <w:jc w:val="both"/>
              <w:rPr>
                <w:rFonts w:ascii="Arial" w:hAnsi="Arial" w:cs="Arial"/>
                <w:color w:val="000000" w:themeColor="text1"/>
                <w:sz w:val="20"/>
                <w:szCs w:val="20"/>
              </w:rPr>
            </w:pPr>
            <w:r w:rsidRPr="00425E2C">
              <w:rPr>
                <w:rFonts w:ascii="Arial" w:hAnsi="Arial" w:cs="Arial"/>
                <w:color w:val="000000" w:themeColor="text1"/>
                <w:sz w:val="20"/>
                <w:szCs w:val="20"/>
              </w:rPr>
              <w:t>1</w:t>
            </w:r>
            <w:r w:rsidR="00E345DE">
              <w:rPr>
                <w:rFonts w:ascii="Arial" w:hAnsi="Arial" w:cs="Arial"/>
                <w:color w:val="000000" w:themeColor="text1"/>
                <w:sz w:val="20"/>
                <w:szCs w:val="20"/>
              </w:rPr>
              <w:t>5</w:t>
            </w:r>
            <w:r w:rsidRPr="00425E2C">
              <w:rPr>
                <w:rFonts w:ascii="Arial" w:hAnsi="Arial" w:cs="Arial"/>
                <w:color w:val="000000" w:themeColor="text1"/>
                <w:sz w:val="20"/>
                <w:szCs w:val="20"/>
              </w:rPr>
              <w:t xml:space="preserve"> priedas – Atsakymai į rinkos konsultacijos dalyvių klausimus.</w:t>
            </w:r>
          </w:p>
        </w:tc>
        <w:tc>
          <w:tcPr>
            <w:tcW w:w="7338" w:type="dxa"/>
          </w:tcPr>
          <w:p w14:paraId="715D8024" w14:textId="4F7785D3" w:rsidR="00675185" w:rsidRPr="00425E2C" w:rsidRDefault="00675185" w:rsidP="00675185">
            <w:pPr>
              <w:pStyle w:val="ListParagraph"/>
              <w:tabs>
                <w:tab w:val="left" w:pos="567"/>
              </w:tabs>
              <w:spacing w:before="60" w:after="60"/>
              <w:ind w:left="0"/>
              <w:jc w:val="both"/>
              <w:rPr>
                <w:rFonts w:ascii="Arial" w:hAnsi="Arial" w:cs="Arial"/>
                <w:color w:val="000000" w:themeColor="text1"/>
                <w:sz w:val="20"/>
                <w:szCs w:val="20"/>
                <w:lang w:val="en-GB"/>
              </w:rPr>
            </w:pPr>
            <w:r w:rsidRPr="00425E2C">
              <w:rPr>
                <w:rFonts w:ascii="Arial" w:hAnsi="Arial" w:cs="Arial"/>
                <w:color w:val="000000" w:themeColor="text1"/>
                <w:sz w:val="20"/>
                <w:szCs w:val="20"/>
                <w:lang w:val="en-GB"/>
              </w:rPr>
              <w:t>Annex 1</w:t>
            </w:r>
            <w:r w:rsidR="00E345DE">
              <w:rPr>
                <w:rFonts w:ascii="Arial" w:hAnsi="Arial" w:cs="Arial"/>
                <w:color w:val="000000" w:themeColor="text1"/>
                <w:sz w:val="20"/>
                <w:szCs w:val="20"/>
                <w:lang w:val="en-GB"/>
              </w:rPr>
              <w:t>5</w:t>
            </w:r>
            <w:r w:rsidRPr="00425E2C">
              <w:rPr>
                <w:rFonts w:ascii="Arial" w:hAnsi="Arial" w:cs="Arial"/>
                <w:color w:val="000000" w:themeColor="text1"/>
                <w:sz w:val="20"/>
                <w:szCs w:val="20"/>
                <w:lang w:val="en-GB"/>
              </w:rPr>
              <w:t xml:space="preserve"> – Answers to the questions of Market consultation participants.</w:t>
            </w:r>
          </w:p>
        </w:tc>
      </w:tr>
      <w:tr w:rsidR="00E345DE" w:rsidRPr="00E345DE" w14:paraId="44718FCA" w14:textId="77777777" w:rsidTr="00863856">
        <w:tc>
          <w:tcPr>
            <w:tcW w:w="7083" w:type="dxa"/>
            <w:gridSpan w:val="2"/>
          </w:tcPr>
          <w:p w14:paraId="7B8DEEB4" w14:textId="4542FB20" w:rsidR="00675185" w:rsidRPr="00E345DE" w:rsidRDefault="00675185" w:rsidP="00675185">
            <w:pPr>
              <w:pStyle w:val="ListParagraph"/>
              <w:tabs>
                <w:tab w:val="left" w:pos="567"/>
              </w:tabs>
              <w:spacing w:before="60" w:after="60"/>
              <w:ind w:left="0"/>
              <w:jc w:val="both"/>
              <w:rPr>
                <w:rFonts w:ascii="Arial" w:hAnsi="Arial" w:cs="Arial"/>
                <w:color w:val="000000" w:themeColor="text1"/>
                <w:sz w:val="20"/>
                <w:szCs w:val="20"/>
              </w:rPr>
            </w:pPr>
            <w:r w:rsidRPr="00E345DE">
              <w:rPr>
                <w:rFonts w:ascii="Arial" w:hAnsi="Arial" w:cs="Arial"/>
                <w:color w:val="000000" w:themeColor="text1"/>
                <w:sz w:val="20"/>
                <w:szCs w:val="20"/>
              </w:rPr>
              <w:t>1</w:t>
            </w:r>
            <w:r w:rsidR="00E345DE" w:rsidRPr="00E345DE">
              <w:rPr>
                <w:rFonts w:ascii="Arial" w:hAnsi="Arial" w:cs="Arial"/>
                <w:color w:val="000000" w:themeColor="text1"/>
                <w:sz w:val="20"/>
                <w:szCs w:val="20"/>
              </w:rPr>
              <w:t>6</w:t>
            </w:r>
            <w:r w:rsidRPr="00E345DE">
              <w:rPr>
                <w:rFonts w:ascii="Arial" w:hAnsi="Arial" w:cs="Arial"/>
                <w:color w:val="000000" w:themeColor="text1"/>
                <w:sz w:val="20"/>
                <w:szCs w:val="20"/>
              </w:rPr>
              <w:t xml:space="preserve"> priedas – Priimtinų bankų sąrašas.</w:t>
            </w:r>
          </w:p>
        </w:tc>
        <w:tc>
          <w:tcPr>
            <w:tcW w:w="7338" w:type="dxa"/>
          </w:tcPr>
          <w:p w14:paraId="0F0B6D6C" w14:textId="73F417DA" w:rsidR="00675185" w:rsidRPr="00E345DE" w:rsidRDefault="00675185" w:rsidP="00675185">
            <w:pPr>
              <w:pStyle w:val="ListParagraph"/>
              <w:tabs>
                <w:tab w:val="left" w:pos="567"/>
              </w:tabs>
              <w:spacing w:before="60" w:after="60"/>
              <w:ind w:left="0"/>
              <w:jc w:val="both"/>
              <w:rPr>
                <w:rFonts w:ascii="Arial" w:hAnsi="Arial" w:cs="Arial"/>
                <w:color w:val="000000" w:themeColor="text1"/>
                <w:sz w:val="20"/>
                <w:szCs w:val="20"/>
                <w:lang w:val="en-GB"/>
              </w:rPr>
            </w:pPr>
            <w:r w:rsidRPr="00E345DE">
              <w:rPr>
                <w:rFonts w:ascii="Arial" w:hAnsi="Arial" w:cs="Arial"/>
                <w:color w:val="000000" w:themeColor="text1"/>
                <w:sz w:val="20"/>
                <w:szCs w:val="20"/>
                <w:lang w:val="en-GB"/>
              </w:rPr>
              <w:t>Annex 1</w:t>
            </w:r>
            <w:r w:rsidR="00E345DE" w:rsidRPr="00E345DE">
              <w:rPr>
                <w:rFonts w:ascii="Arial" w:hAnsi="Arial" w:cs="Arial"/>
                <w:color w:val="000000" w:themeColor="text1"/>
                <w:sz w:val="20"/>
                <w:szCs w:val="20"/>
                <w:lang w:val="en-GB"/>
              </w:rPr>
              <w:t>6</w:t>
            </w:r>
            <w:r w:rsidRPr="00E345DE">
              <w:rPr>
                <w:rFonts w:ascii="Arial" w:hAnsi="Arial" w:cs="Arial"/>
                <w:color w:val="000000" w:themeColor="text1"/>
                <w:sz w:val="20"/>
                <w:szCs w:val="20"/>
                <w:lang w:val="en-GB"/>
              </w:rPr>
              <w:t xml:space="preserve"> – List of eligible banks.</w:t>
            </w:r>
          </w:p>
        </w:tc>
      </w:tr>
      <w:tr w:rsidR="00E345DE" w:rsidRPr="00425E2C" w14:paraId="611708F7" w14:textId="77777777" w:rsidTr="00863856">
        <w:tc>
          <w:tcPr>
            <w:tcW w:w="7083" w:type="dxa"/>
            <w:gridSpan w:val="2"/>
          </w:tcPr>
          <w:p w14:paraId="5279E0A4" w14:textId="4E080AD8" w:rsidR="00E345DE" w:rsidRPr="00425E2C" w:rsidRDefault="00E345DE" w:rsidP="00E345DE">
            <w:pPr>
              <w:pStyle w:val="ListParagraph"/>
              <w:tabs>
                <w:tab w:val="left" w:pos="567"/>
              </w:tabs>
              <w:spacing w:before="60" w:after="60"/>
              <w:ind w:left="0"/>
              <w:jc w:val="both"/>
              <w:rPr>
                <w:rFonts w:ascii="Arial" w:hAnsi="Arial" w:cs="Arial"/>
                <w:color w:val="000000" w:themeColor="text1"/>
                <w:sz w:val="20"/>
                <w:szCs w:val="20"/>
              </w:rPr>
            </w:pPr>
            <w:r w:rsidRPr="049AA53D">
              <w:rPr>
                <w:rFonts w:ascii="Arial" w:eastAsia="Arial" w:hAnsi="Arial" w:cs="Arial"/>
                <w:sz w:val="20"/>
                <w:szCs w:val="20"/>
                <w:lang w:val="lt"/>
              </w:rPr>
              <w:t>1</w:t>
            </w:r>
            <w:r>
              <w:rPr>
                <w:rFonts w:ascii="Arial" w:eastAsia="Arial" w:hAnsi="Arial" w:cs="Arial"/>
                <w:sz w:val="20"/>
                <w:szCs w:val="20"/>
                <w:lang w:val="lt"/>
              </w:rPr>
              <w:t>7</w:t>
            </w:r>
            <w:r w:rsidRPr="049AA53D">
              <w:rPr>
                <w:rFonts w:ascii="Arial" w:eastAsia="Arial" w:hAnsi="Arial" w:cs="Arial"/>
                <w:sz w:val="20"/>
                <w:szCs w:val="20"/>
                <w:lang w:val="lt"/>
              </w:rPr>
              <w:t xml:space="preserve"> priedas – </w:t>
            </w:r>
            <w:r w:rsidR="005A0823">
              <w:rPr>
                <w:rFonts w:ascii="Arial" w:eastAsia="Arial" w:hAnsi="Arial" w:cs="Arial"/>
                <w:sz w:val="20"/>
                <w:szCs w:val="20"/>
                <w:lang w:val="lt"/>
              </w:rPr>
              <w:t>P</w:t>
            </w:r>
            <w:r w:rsidRPr="049AA53D">
              <w:rPr>
                <w:rFonts w:ascii="Arial" w:eastAsia="Arial" w:hAnsi="Arial" w:cs="Arial"/>
                <w:sz w:val="20"/>
                <w:szCs w:val="20"/>
                <w:lang w:val="lt"/>
              </w:rPr>
              <w:t>riimtinų draudimo bendrovių sąrašas.</w:t>
            </w:r>
          </w:p>
        </w:tc>
        <w:tc>
          <w:tcPr>
            <w:tcW w:w="7338" w:type="dxa"/>
          </w:tcPr>
          <w:p w14:paraId="28ABC7A7" w14:textId="2594D6B7" w:rsidR="00E345DE" w:rsidRPr="00425E2C" w:rsidRDefault="00E345DE" w:rsidP="00E345DE">
            <w:pPr>
              <w:pStyle w:val="ListParagraph"/>
              <w:tabs>
                <w:tab w:val="left" w:pos="567"/>
              </w:tabs>
              <w:spacing w:before="60" w:after="60"/>
              <w:ind w:left="0"/>
              <w:jc w:val="both"/>
              <w:rPr>
                <w:rFonts w:ascii="Arial" w:hAnsi="Arial" w:cs="Arial"/>
                <w:color w:val="000000" w:themeColor="text1"/>
                <w:sz w:val="20"/>
                <w:szCs w:val="20"/>
                <w:lang w:val="en-GB"/>
              </w:rPr>
            </w:pPr>
            <w:r w:rsidRPr="049AA53D">
              <w:rPr>
                <w:rFonts w:ascii="Arial" w:eastAsia="Arial" w:hAnsi="Arial" w:cs="Arial"/>
                <w:sz w:val="20"/>
                <w:szCs w:val="20"/>
                <w:lang w:val="en-GB"/>
              </w:rPr>
              <w:t>Annex 1</w:t>
            </w:r>
            <w:r>
              <w:rPr>
                <w:rFonts w:ascii="Arial" w:eastAsia="Arial" w:hAnsi="Arial" w:cs="Arial"/>
                <w:sz w:val="20"/>
                <w:szCs w:val="20"/>
                <w:lang w:val="en-GB"/>
              </w:rPr>
              <w:t>7</w:t>
            </w:r>
            <w:r w:rsidRPr="049AA53D">
              <w:rPr>
                <w:rFonts w:ascii="Arial" w:eastAsia="Arial" w:hAnsi="Arial" w:cs="Arial"/>
                <w:sz w:val="20"/>
                <w:szCs w:val="20"/>
                <w:lang w:val="en-GB"/>
              </w:rPr>
              <w:t xml:space="preserve"> - List of acceptable insurance companies.</w:t>
            </w:r>
          </w:p>
        </w:tc>
      </w:tr>
    </w:tbl>
    <w:p w14:paraId="2018D95C" w14:textId="77777777" w:rsidR="0078773B" w:rsidRPr="006C6662" w:rsidRDefault="0078773B" w:rsidP="0078773B">
      <w:pPr>
        <w:rPr>
          <w:rFonts w:ascii="Arial" w:hAnsi="Arial" w:cs="Arial"/>
          <w:sz w:val="20"/>
          <w:szCs w:val="20"/>
        </w:rPr>
      </w:pPr>
    </w:p>
    <w:p w14:paraId="1BCE0149" w14:textId="75F757B6" w:rsidR="00D94E0B" w:rsidRPr="00425E2C" w:rsidRDefault="0078773B" w:rsidP="000F120B">
      <w:pPr>
        <w:tabs>
          <w:tab w:val="left" w:pos="284"/>
        </w:tabs>
        <w:spacing w:before="60" w:after="60"/>
        <w:ind w:right="22"/>
        <w:rPr>
          <w:rFonts w:ascii="Arial" w:hAnsi="Arial" w:cs="Arial"/>
          <w:i/>
          <w:iCs/>
          <w:color w:val="000000" w:themeColor="text1"/>
          <w:sz w:val="20"/>
          <w:szCs w:val="20"/>
        </w:rPr>
      </w:pPr>
      <w:r w:rsidRPr="00425E2C">
        <w:rPr>
          <w:rFonts w:ascii="Arial" w:hAnsi="Arial" w:cs="Arial"/>
          <w:color w:val="000000" w:themeColor="text1"/>
          <w:sz w:val="20"/>
          <w:szCs w:val="20"/>
        </w:rPr>
        <w:t>Rengė</w:t>
      </w:r>
      <w:r w:rsidR="009F2602" w:rsidRPr="00425E2C">
        <w:rPr>
          <w:rFonts w:ascii="Arial" w:hAnsi="Arial" w:cs="Arial"/>
          <w:color w:val="000000" w:themeColor="text1"/>
          <w:sz w:val="20"/>
          <w:szCs w:val="20"/>
        </w:rPr>
        <w:t xml:space="preserve"> </w:t>
      </w:r>
      <w:r w:rsidRPr="00425E2C">
        <w:rPr>
          <w:rFonts w:ascii="Arial" w:hAnsi="Arial" w:cs="Arial"/>
          <w:color w:val="000000" w:themeColor="text1"/>
          <w:sz w:val="20"/>
          <w:szCs w:val="20"/>
        </w:rPr>
        <w:t>/</w:t>
      </w:r>
      <w:r w:rsidR="009F2602" w:rsidRPr="00425E2C">
        <w:rPr>
          <w:rFonts w:ascii="Arial" w:hAnsi="Arial" w:cs="Arial"/>
          <w:color w:val="000000" w:themeColor="text1"/>
          <w:sz w:val="20"/>
          <w:szCs w:val="20"/>
        </w:rPr>
        <w:t xml:space="preserve"> </w:t>
      </w:r>
      <w:r w:rsidRPr="00425E2C">
        <w:rPr>
          <w:rFonts w:ascii="Arial" w:hAnsi="Arial" w:cs="Arial"/>
          <w:i/>
          <w:iCs/>
          <w:color w:val="000000" w:themeColor="text1"/>
          <w:sz w:val="20"/>
          <w:szCs w:val="20"/>
          <w:lang w:val="en-US"/>
        </w:rPr>
        <w:t>Prepared by</w:t>
      </w:r>
      <w:r w:rsidRPr="00425E2C">
        <w:rPr>
          <w:rFonts w:ascii="Arial" w:hAnsi="Arial" w:cs="Arial"/>
          <w:i/>
          <w:iCs/>
          <w:color w:val="000000" w:themeColor="text1"/>
          <w:sz w:val="20"/>
          <w:szCs w:val="20"/>
        </w:rPr>
        <w:t>:</w:t>
      </w:r>
      <w:r w:rsidR="00D94E0B" w:rsidRPr="00425E2C">
        <w:rPr>
          <w:rFonts w:ascii="Arial" w:hAnsi="Arial" w:cs="Arial"/>
          <w:i/>
          <w:iCs/>
          <w:color w:val="000000" w:themeColor="text1"/>
          <w:sz w:val="20"/>
          <w:szCs w:val="20"/>
        </w:rPr>
        <w:t xml:space="preserve"> </w:t>
      </w:r>
      <w:r w:rsidR="00425E2C" w:rsidRPr="00425E2C">
        <w:rPr>
          <w:rFonts w:ascii="Arial" w:hAnsi="Arial" w:cs="Arial"/>
          <w:i/>
          <w:iCs/>
          <w:color w:val="000000" w:themeColor="text1"/>
          <w:sz w:val="20"/>
          <w:szCs w:val="20"/>
        </w:rPr>
        <w:t>Agnietė Stankevičienė, tel. +370 623 55014</w:t>
      </w:r>
    </w:p>
    <w:sectPr w:rsidR="00D94E0B" w:rsidRPr="00425E2C"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CBC02" w14:textId="77777777" w:rsidR="000D7C45" w:rsidRDefault="000D7C45" w:rsidP="00D06375">
      <w:pPr>
        <w:spacing w:after="0" w:line="240" w:lineRule="auto"/>
      </w:pPr>
      <w:r>
        <w:separator/>
      </w:r>
    </w:p>
  </w:endnote>
  <w:endnote w:type="continuationSeparator" w:id="0">
    <w:p w14:paraId="6FA6C29D" w14:textId="77777777" w:rsidR="000D7C45" w:rsidRDefault="000D7C45"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277EC" w14:textId="77777777" w:rsidR="000D7C45" w:rsidRDefault="000D7C45" w:rsidP="00D06375">
      <w:pPr>
        <w:spacing w:after="0" w:line="240" w:lineRule="auto"/>
      </w:pPr>
      <w:r>
        <w:separator/>
      </w:r>
    </w:p>
  </w:footnote>
  <w:footnote w:type="continuationSeparator" w:id="0">
    <w:p w14:paraId="768BD001" w14:textId="77777777" w:rsidR="000D7C45" w:rsidRDefault="000D7C45" w:rsidP="00D06375">
      <w:pPr>
        <w:spacing w:after="0" w:line="240" w:lineRule="auto"/>
      </w:pPr>
      <w:r>
        <w:continuationSeparator/>
      </w:r>
    </w:p>
  </w:footnote>
  <w:footnote w:id="1">
    <w:p w14:paraId="49296A4C" w14:textId="77777777" w:rsidR="008F1F04" w:rsidRDefault="008F1F0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0C800403" w14:textId="77777777" w:rsidR="008F1F04" w:rsidRDefault="008F1F0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3ADBEDA1" w14:textId="56CB4823" w:rsidR="00FB6ED8" w:rsidRPr="00357308" w:rsidRDefault="00FB6ED8" w:rsidP="00FB6ED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00695A5F"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sidR="00695A5F">
        <w:rPr>
          <w:rFonts w:ascii="Arial" w:hAnsi="Arial" w:cs="Arial"/>
          <w:sz w:val="18"/>
          <w:szCs w:val="18"/>
        </w:rPr>
        <w:t xml:space="preserve"> </w:t>
      </w:r>
    </w:p>
  </w:footnote>
  <w:footnote w:id="4">
    <w:p w14:paraId="447CEFAA" w14:textId="2B507A83" w:rsidR="00BF4A9C" w:rsidRPr="00357308" w:rsidRDefault="00BF4A9C" w:rsidP="00BF4A9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00793AF6"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sidR="00793AF6">
        <w:rPr>
          <w:rFonts w:ascii="Arial" w:hAnsi="Arial" w:cs="Arial"/>
          <w:sz w:val="18"/>
          <w:szCs w:val="18"/>
        </w:rPr>
        <w:t xml:space="preserve"> </w:t>
      </w:r>
    </w:p>
  </w:footnote>
  <w:footnote w:id="5">
    <w:p w14:paraId="482B2F1C" w14:textId="142AB1E1" w:rsidR="008F1F04" w:rsidRPr="009B52C8" w:rsidRDefault="008F1F04">
      <w:pPr>
        <w:spacing w:after="0" w:line="240" w:lineRule="auto"/>
        <w:rPr>
          <w:rFonts w:ascii="Arial" w:hAnsi="Arial" w:cs="Arial"/>
          <w:sz w:val="16"/>
          <w:szCs w:val="16"/>
        </w:rPr>
      </w:pPr>
      <w:r w:rsidRPr="009B52C8">
        <w:rPr>
          <w:rStyle w:val="FootnoteReference"/>
          <w:rFonts w:ascii="Arial" w:hAnsi="Arial" w:cs="Arial"/>
        </w:rPr>
        <w:footnoteRef/>
      </w:r>
      <w:r w:rsidRPr="009B52C8">
        <w:rPr>
          <w:rFonts w:ascii="Arial" w:hAnsi="Arial" w:cs="Arial"/>
        </w:rPr>
        <w:t xml:space="preserve"> </w:t>
      </w:r>
      <w:r w:rsidR="00503D6D" w:rsidRPr="009B52C8">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5562D128" w14:textId="12C08BCE" w:rsidR="008F1F04" w:rsidRPr="009B52C8" w:rsidRDefault="008F1F04">
      <w:pPr>
        <w:pStyle w:val="FootnoteText"/>
        <w:rPr>
          <w:rFonts w:ascii="Arial" w:hAnsi="Arial" w:cs="Arial"/>
          <w:lang w:val="en-GB"/>
        </w:rPr>
      </w:pPr>
      <w:r w:rsidRPr="009B52C8">
        <w:rPr>
          <w:rStyle w:val="FootnoteReference"/>
          <w:rFonts w:ascii="Arial" w:hAnsi="Arial" w:cs="Arial"/>
        </w:rPr>
        <w:footnoteRef/>
      </w:r>
      <w:r w:rsidRPr="009B52C8">
        <w:rPr>
          <w:rFonts w:ascii="Arial" w:hAnsi="Arial" w:cs="Arial"/>
        </w:rPr>
        <w:t xml:space="preserve"> </w:t>
      </w:r>
      <w:r w:rsidR="00503D6D" w:rsidRPr="009B52C8">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EC1568C"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8">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9">
    <w:p w14:paraId="4F71BE34" w14:textId="4714A15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10">
    <w:p w14:paraId="599AB49E" w14:textId="77777777"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B8B"/>
    <w:multiLevelType w:val="hybridMultilevel"/>
    <w:tmpl w:val="8AAEA1EE"/>
    <w:lvl w:ilvl="0" w:tplc="D96A6BB0">
      <w:start w:val="1"/>
      <w:numFmt w:val="decimal"/>
      <w:lvlText w:val="%1."/>
      <w:lvlJc w:val="left"/>
      <w:pPr>
        <w:ind w:left="720" w:hanging="360"/>
      </w:pPr>
    </w:lvl>
    <w:lvl w:ilvl="1" w:tplc="976691FC">
      <w:start w:val="1"/>
      <w:numFmt w:val="decimal"/>
      <w:lvlText w:val="%2."/>
      <w:lvlJc w:val="left"/>
      <w:pPr>
        <w:ind w:left="720" w:hanging="360"/>
      </w:pPr>
    </w:lvl>
    <w:lvl w:ilvl="2" w:tplc="EDF43998">
      <w:start w:val="1"/>
      <w:numFmt w:val="decimal"/>
      <w:lvlText w:val="%3."/>
      <w:lvlJc w:val="left"/>
      <w:pPr>
        <w:ind w:left="720" w:hanging="360"/>
      </w:pPr>
    </w:lvl>
    <w:lvl w:ilvl="3" w:tplc="E6A86ED0">
      <w:start w:val="1"/>
      <w:numFmt w:val="decimal"/>
      <w:lvlText w:val="%4."/>
      <w:lvlJc w:val="left"/>
      <w:pPr>
        <w:ind w:left="720" w:hanging="360"/>
      </w:pPr>
    </w:lvl>
    <w:lvl w:ilvl="4" w:tplc="BEB0DC08">
      <w:start w:val="1"/>
      <w:numFmt w:val="decimal"/>
      <w:lvlText w:val="%5."/>
      <w:lvlJc w:val="left"/>
      <w:pPr>
        <w:ind w:left="720" w:hanging="360"/>
      </w:pPr>
    </w:lvl>
    <w:lvl w:ilvl="5" w:tplc="9FA64730">
      <w:start w:val="1"/>
      <w:numFmt w:val="decimal"/>
      <w:lvlText w:val="%6."/>
      <w:lvlJc w:val="left"/>
      <w:pPr>
        <w:ind w:left="720" w:hanging="360"/>
      </w:pPr>
    </w:lvl>
    <w:lvl w:ilvl="6" w:tplc="9138BE1A">
      <w:start w:val="1"/>
      <w:numFmt w:val="decimal"/>
      <w:lvlText w:val="%7."/>
      <w:lvlJc w:val="left"/>
      <w:pPr>
        <w:ind w:left="720" w:hanging="360"/>
      </w:pPr>
    </w:lvl>
    <w:lvl w:ilvl="7" w:tplc="6CD48404">
      <w:start w:val="1"/>
      <w:numFmt w:val="decimal"/>
      <w:lvlText w:val="%8."/>
      <w:lvlJc w:val="left"/>
      <w:pPr>
        <w:ind w:left="720" w:hanging="360"/>
      </w:pPr>
    </w:lvl>
    <w:lvl w:ilvl="8" w:tplc="2898B4BA">
      <w:start w:val="1"/>
      <w:numFmt w:val="decimal"/>
      <w:lvlText w:val="%9."/>
      <w:lvlJc w:val="left"/>
      <w:pPr>
        <w:ind w:left="720" w:hanging="360"/>
      </w:pPr>
    </w:lvl>
  </w:abstractNum>
  <w:abstractNum w:abstractNumId="1" w15:restartNumberingAfterBreak="0">
    <w:nsid w:val="07B8C4E7"/>
    <w:multiLevelType w:val="hybridMultilevel"/>
    <w:tmpl w:val="0AF82DB0"/>
    <w:lvl w:ilvl="0" w:tplc="18249242">
      <w:start w:val="1"/>
      <w:numFmt w:val="decimal"/>
      <w:lvlText w:val="%1."/>
      <w:lvlJc w:val="left"/>
      <w:pPr>
        <w:ind w:left="720" w:hanging="360"/>
      </w:pPr>
    </w:lvl>
    <w:lvl w:ilvl="1" w:tplc="790AD244">
      <w:start w:val="1"/>
      <w:numFmt w:val="lowerLetter"/>
      <w:lvlText w:val="%2."/>
      <w:lvlJc w:val="left"/>
      <w:pPr>
        <w:ind w:left="1440" w:hanging="360"/>
      </w:pPr>
    </w:lvl>
    <w:lvl w:ilvl="2" w:tplc="2F589DE4">
      <w:start w:val="1"/>
      <w:numFmt w:val="lowerRoman"/>
      <w:lvlText w:val="%3."/>
      <w:lvlJc w:val="right"/>
      <w:pPr>
        <w:ind w:left="2160" w:hanging="180"/>
      </w:pPr>
    </w:lvl>
    <w:lvl w:ilvl="3" w:tplc="A0A8BDE0">
      <w:start w:val="1"/>
      <w:numFmt w:val="decimal"/>
      <w:lvlText w:val="%4."/>
      <w:lvlJc w:val="left"/>
      <w:pPr>
        <w:ind w:left="2880" w:hanging="360"/>
      </w:pPr>
    </w:lvl>
    <w:lvl w:ilvl="4" w:tplc="D5ACC36E">
      <w:start w:val="1"/>
      <w:numFmt w:val="lowerLetter"/>
      <w:lvlText w:val="%5."/>
      <w:lvlJc w:val="left"/>
      <w:pPr>
        <w:ind w:left="3600" w:hanging="360"/>
      </w:pPr>
    </w:lvl>
    <w:lvl w:ilvl="5" w:tplc="CC86DB6E">
      <w:start w:val="1"/>
      <w:numFmt w:val="lowerRoman"/>
      <w:lvlText w:val="%6."/>
      <w:lvlJc w:val="right"/>
      <w:pPr>
        <w:ind w:left="4320" w:hanging="180"/>
      </w:pPr>
    </w:lvl>
    <w:lvl w:ilvl="6" w:tplc="8F40F1AA">
      <w:start w:val="1"/>
      <w:numFmt w:val="decimal"/>
      <w:lvlText w:val="%7."/>
      <w:lvlJc w:val="left"/>
      <w:pPr>
        <w:ind w:left="5040" w:hanging="360"/>
      </w:pPr>
    </w:lvl>
    <w:lvl w:ilvl="7" w:tplc="AF5E1CF8">
      <w:start w:val="1"/>
      <w:numFmt w:val="lowerLetter"/>
      <w:lvlText w:val="%8."/>
      <w:lvlJc w:val="left"/>
      <w:pPr>
        <w:ind w:left="5760" w:hanging="360"/>
      </w:pPr>
    </w:lvl>
    <w:lvl w:ilvl="8" w:tplc="9A786AF0">
      <w:start w:val="1"/>
      <w:numFmt w:val="lowerRoman"/>
      <w:lvlText w:val="%9."/>
      <w:lvlJc w:val="right"/>
      <w:pPr>
        <w:ind w:left="6480" w:hanging="180"/>
      </w:pPr>
    </w:lvl>
  </w:abstractNum>
  <w:abstractNum w:abstractNumId="2" w15:restartNumberingAfterBreak="0">
    <w:nsid w:val="0AD96431"/>
    <w:multiLevelType w:val="hybridMultilevel"/>
    <w:tmpl w:val="AC887474"/>
    <w:lvl w:ilvl="0" w:tplc="EE78FC9E">
      <w:start w:val="1"/>
      <w:numFmt w:val="decimal"/>
      <w:lvlText w:val="%1."/>
      <w:lvlJc w:val="left"/>
      <w:pPr>
        <w:ind w:left="720" w:hanging="360"/>
      </w:pPr>
      <w:rPr>
        <w:sz w:val="20"/>
        <w:szCs w:val="20"/>
      </w:rPr>
    </w:lvl>
    <w:lvl w:ilvl="1" w:tplc="56E2AFBA">
      <w:start w:val="1"/>
      <w:numFmt w:val="lowerLetter"/>
      <w:lvlText w:val="%2."/>
      <w:lvlJc w:val="left"/>
      <w:pPr>
        <w:ind w:left="1440" w:hanging="360"/>
      </w:pPr>
    </w:lvl>
    <w:lvl w:ilvl="2" w:tplc="FE22E508">
      <w:start w:val="1"/>
      <w:numFmt w:val="lowerRoman"/>
      <w:lvlText w:val="%3."/>
      <w:lvlJc w:val="right"/>
      <w:pPr>
        <w:ind w:left="2160" w:hanging="180"/>
      </w:pPr>
    </w:lvl>
    <w:lvl w:ilvl="3" w:tplc="E7AC307E">
      <w:start w:val="1"/>
      <w:numFmt w:val="decimal"/>
      <w:lvlText w:val="%4."/>
      <w:lvlJc w:val="left"/>
      <w:pPr>
        <w:ind w:left="2880" w:hanging="360"/>
      </w:pPr>
    </w:lvl>
    <w:lvl w:ilvl="4" w:tplc="A300BAEE">
      <w:start w:val="1"/>
      <w:numFmt w:val="lowerLetter"/>
      <w:lvlText w:val="%5."/>
      <w:lvlJc w:val="left"/>
      <w:pPr>
        <w:ind w:left="3600" w:hanging="360"/>
      </w:pPr>
    </w:lvl>
    <w:lvl w:ilvl="5" w:tplc="F57406CC">
      <w:start w:val="1"/>
      <w:numFmt w:val="lowerRoman"/>
      <w:lvlText w:val="%6."/>
      <w:lvlJc w:val="right"/>
      <w:pPr>
        <w:ind w:left="4320" w:hanging="180"/>
      </w:pPr>
    </w:lvl>
    <w:lvl w:ilvl="6" w:tplc="FBCA2F34">
      <w:start w:val="1"/>
      <w:numFmt w:val="decimal"/>
      <w:lvlText w:val="%7."/>
      <w:lvlJc w:val="left"/>
      <w:pPr>
        <w:ind w:left="5040" w:hanging="360"/>
      </w:pPr>
    </w:lvl>
    <w:lvl w:ilvl="7" w:tplc="2872FF3A">
      <w:start w:val="1"/>
      <w:numFmt w:val="lowerLetter"/>
      <w:lvlText w:val="%8."/>
      <w:lvlJc w:val="left"/>
      <w:pPr>
        <w:ind w:left="5760" w:hanging="360"/>
      </w:pPr>
    </w:lvl>
    <w:lvl w:ilvl="8" w:tplc="FB3A7620">
      <w:start w:val="1"/>
      <w:numFmt w:val="lowerRoman"/>
      <w:lvlText w:val="%9."/>
      <w:lvlJc w:val="right"/>
      <w:pPr>
        <w:ind w:left="6480" w:hanging="180"/>
      </w:pPr>
    </w:lvl>
  </w:abstractNum>
  <w:abstractNum w:abstractNumId="3"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FAE14D8"/>
    <w:multiLevelType w:val="hybridMultilevel"/>
    <w:tmpl w:val="B5BC7F8A"/>
    <w:lvl w:ilvl="0" w:tplc="41B64BBE">
      <w:start w:val="1"/>
      <w:numFmt w:val="decimal"/>
      <w:lvlText w:val="%1."/>
      <w:lvlJc w:val="left"/>
      <w:pPr>
        <w:ind w:left="1020" w:hanging="360"/>
      </w:pPr>
    </w:lvl>
    <w:lvl w:ilvl="1" w:tplc="29AE68B8">
      <w:start w:val="1"/>
      <w:numFmt w:val="decimal"/>
      <w:lvlText w:val="%2."/>
      <w:lvlJc w:val="left"/>
      <w:pPr>
        <w:ind w:left="1020" w:hanging="360"/>
      </w:pPr>
    </w:lvl>
    <w:lvl w:ilvl="2" w:tplc="EA0EB63C">
      <w:start w:val="1"/>
      <w:numFmt w:val="decimal"/>
      <w:lvlText w:val="%3."/>
      <w:lvlJc w:val="left"/>
      <w:pPr>
        <w:ind w:left="1020" w:hanging="360"/>
      </w:pPr>
    </w:lvl>
    <w:lvl w:ilvl="3" w:tplc="C5E689DA">
      <w:start w:val="1"/>
      <w:numFmt w:val="decimal"/>
      <w:lvlText w:val="%4."/>
      <w:lvlJc w:val="left"/>
      <w:pPr>
        <w:ind w:left="1020" w:hanging="360"/>
      </w:pPr>
    </w:lvl>
    <w:lvl w:ilvl="4" w:tplc="E6F2811E">
      <w:start w:val="1"/>
      <w:numFmt w:val="decimal"/>
      <w:lvlText w:val="%5."/>
      <w:lvlJc w:val="left"/>
      <w:pPr>
        <w:ind w:left="1020" w:hanging="360"/>
      </w:pPr>
    </w:lvl>
    <w:lvl w:ilvl="5" w:tplc="BA747128">
      <w:start w:val="1"/>
      <w:numFmt w:val="decimal"/>
      <w:lvlText w:val="%6."/>
      <w:lvlJc w:val="left"/>
      <w:pPr>
        <w:ind w:left="1020" w:hanging="360"/>
      </w:pPr>
    </w:lvl>
    <w:lvl w:ilvl="6" w:tplc="801066A0">
      <w:start w:val="1"/>
      <w:numFmt w:val="decimal"/>
      <w:lvlText w:val="%7."/>
      <w:lvlJc w:val="left"/>
      <w:pPr>
        <w:ind w:left="1020" w:hanging="360"/>
      </w:pPr>
    </w:lvl>
    <w:lvl w:ilvl="7" w:tplc="9E64EF36">
      <w:start w:val="1"/>
      <w:numFmt w:val="decimal"/>
      <w:lvlText w:val="%8."/>
      <w:lvlJc w:val="left"/>
      <w:pPr>
        <w:ind w:left="1020" w:hanging="360"/>
      </w:pPr>
    </w:lvl>
    <w:lvl w:ilvl="8" w:tplc="B1440A82">
      <w:start w:val="1"/>
      <w:numFmt w:val="decimal"/>
      <w:lvlText w:val="%9."/>
      <w:lvlJc w:val="left"/>
      <w:pPr>
        <w:ind w:left="1020" w:hanging="36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D77FADD"/>
    <w:multiLevelType w:val="hybridMultilevel"/>
    <w:tmpl w:val="194E1B04"/>
    <w:lvl w:ilvl="0" w:tplc="EB8C18BA">
      <w:start w:val="1"/>
      <w:numFmt w:val="decimal"/>
      <w:lvlText w:val="%1."/>
      <w:lvlJc w:val="left"/>
      <w:pPr>
        <w:ind w:left="720" w:hanging="360"/>
      </w:pPr>
      <w:rPr>
        <w:sz w:val="20"/>
        <w:szCs w:val="20"/>
      </w:rPr>
    </w:lvl>
    <w:lvl w:ilvl="1" w:tplc="F4A04E94">
      <w:start w:val="1"/>
      <w:numFmt w:val="lowerLetter"/>
      <w:lvlText w:val="%2."/>
      <w:lvlJc w:val="left"/>
      <w:pPr>
        <w:ind w:left="1440" w:hanging="360"/>
      </w:pPr>
    </w:lvl>
    <w:lvl w:ilvl="2" w:tplc="19CACB64">
      <w:start w:val="1"/>
      <w:numFmt w:val="lowerRoman"/>
      <w:lvlText w:val="%3."/>
      <w:lvlJc w:val="right"/>
      <w:pPr>
        <w:ind w:left="2160" w:hanging="180"/>
      </w:pPr>
    </w:lvl>
    <w:lvl w:ilvl="3" w:tplc="65D28E8E">
      <w:start w:val="1"/>
      <w:numFmt w:val="decimal"/>
      <w:lvlText w:val="%4."/>
      <w:lvlJc w:val="left"/>
      <w:pPr>
        <w:ind w:left="2880" w:hanging="360"/>
      </w:pPr>
    </w:lvl>
    <w:lvl w:ilvl="4" w:tplc="80E66326">
      <w:start w:val="1"/>
      <w:numFmt w:val="lowerLetter"/>
      <w:lvlText w:val="%5."/>
      <w:lvlJc w:val="left"/>
      <w:pPr>
        <w:ind w:left="3600" w:hanging="360"/>
      </w:pPr>
    </w:lvl>
    <w:lvl w:ilvl="5" w:tplc="3C921BFA">
      <w:start w:val="1"/>
      <w:numFmt w:val="lowerRoman"/>
      <w:lvlText w:val="%6."/>
      <w:lvlJc w:val="right"/>
      <w:pPr>
        <w:ind w:left="4320" w:hanging="180"/>
      </w:pPr>
    </w:lvl>
    <w:lvl w:ilvl="6" w:tplc="ABFA0898">
      <w:start w:val="1"/>
      <w:numFmt w:val="decimal"/>
      <w:lvlText w:val="%7."/>
      <w:lvlJc w:val="left"/>
      <w:pPr>
        <w:ind w:left="5040" w:hanging="360"/>
      </w:pPr>
    </w:lvl>
    <w:lvl w:ilvl="7" w:tplc="173E2B0A">
      <w:start w:val="1"/>
      <w:numFmt w:val="lowerLetter"/>
      <w:lvlText w:val="%8."/>
      <w:lvlJc w:val="left"/>
      <w:pPr>
        <w:ind w:left="5760" w:hanging="360"/>
      </w:pPr>
    </w:lvl>
    <w:lvl w:ilvl="8" w:tplc="78806B22">
      <w:start w:val="1"/>
      <w:numFmt w:val="lowerRoman"/>
      <w:lvlText w:val="%9."/>
      <w:lvlJc w:val="right"/>
      <w:pPr>
        <w:ind w:left="6480" w:hanging="180"/>
      </w:pPr>
    </w:lvl>
  </w:abstractNum>
  <w:abstractNum w:abstractNumId="2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3"/>
  </w:num>
  <w:num w:numId="2" w16cid:durableId="140344155">
    <w:abstractNumId w:val="5"/>
  </w:num>
  <w:num w:numId="3" w16cid:durableId="1501384616">
    <w:abstractNumId w:val="10"/>
  </w:num>
  <w:num w:numId="4" w16cid:durableId="395518385">
    <w:abstractNumId w:val="9"/>
  </w:num>
  <w:num w:numId="5" w16cid:durableId="156961763">
    <w:abstractNumId w:val="8"/>
  </w:num>
  <w:num w:numId="6" w16cid:durableId="1199319544">
    <w:abstractNumId w:val="17"/>
  </w:num>
  <w:num w:numId="7" w16cid:durableId="141584623">
    <w:abstractNumId w:val="4"/>
  </w:num>
  <w:num w:numId="8" w16cid:durableId="631516137">
    <w:abstractNumId w:val="15"/>
  </w:num>
  <w:num w:numId="9" w16cid:durableId="2112044798">
    <w:abstractNumId w:val="16"/>
  </w:num>
  <w:num w:numId="10" w16cid:durableId="1454791330">
    <w:abstractNumId w:val="22"/>
  </w:num>
  <w:num w:numId="11" w16cid:durableId="1291588771">
    <w:abstractNumId w:val="20"/>
  </w:num>
  <w:num w:numId="12" w16cid:durableId="1550845054">
    <w:abstractNumId w:val="21"/>
  </w:num>
  <w:num w:numId="13" w16cid:durableId="1194419415">
    <w:abstractNumId w:val="18"/>
  </w:num>
  <w:num w:numId="14" w16cid:durableId="963921059">
    <w:abstractNumId w:val="14"/>
  </w:num>
  <w:num w:numId="15" w16cid:durableId="1944342464">
    <w:abstractNumId w:val="13"/>
  </w:num>
  <w:num w:numId="16" w16cid:durableId="1213496840">
    <w:abstractNumId w:val="11"/>
  </w:num>
  <w:num w:numId="17" w16cid:durableId="1261572847">
    <w:abstractNumId w:val="6"/>
  </w:num>
  <w:num w:numId="18" w16cid:durableId="1277129668">
    <w:abstractNumId w:val="12"/>
  </w:num>
  <w:num w:numId="19" w16cid:durableId="2028679348">
    <w:abstractNumId w:val="19"/>
  </w:num>
  <w:num w:numId="20" w16cid:durableId="1099331321">
    <w:abstractNumId w:val="2"/>
  </w:num>
  <w:num w:numId="21" w16cid:durableId="1743944990">
    <w:abstractNumId w:val="0"/>
  </w:num>
  <w:num w:numId="22" w16cid:durableId="1051197646">
    <w:abstractNumId w:val="7"/>
  </w:num>
  <w:num w:numId="23" w16cid:durableId="39964187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23C"/>
    <w:rsid w:val="000005DF"/>
    <w:rsid w:val="00003BF4"/>
    <w:rsid w:val="00003FE5"/>
    <w:rsid w:val="00007ADC"/>
    <w:rsid w:val="000119EA"/>
    <w:rsid w:val="00012D15"/>
    <w:rsid w:val="00015093"/>
    <w:rsid w:val="00023D44"/>
    <w:rsid w:val="00024A0C"/>
    <w:rsid w:val="00024B2E"/>
    <w:rsid w:val="00026C49"/>
    <w:rsid w:val="00027794"/>
    <w:rsid w:val="00031111"/>
    <w:rsid w:val="00031DA7"/>
    <w:rsid w:val="00032768"/>
    <w:rsid w:val="000357EA"/>
    <w:rsid w:val="00036119"/>
    <w:rsid w:val="000416F6"/>
    <w:rsid w:val="000461C8"/>
    <w:rsid w:val="00050685"/>
    <w:rsid w:val="00052C39"/>
    <w:rsid w:val="00057DD1"/>
    <w:rsid w:val="00062544"/>
    <w:rsid w:val="0006446C"/>
    <w:rsid w:val="00064A07"/>
    <w:rsid w:val="000650A0"/>
    <w:rsid w:val="00065514"/>
    <w:rsid w:val="00071F1C"/>
    <w:rsid w:val="000720E1"/>
    <w:rsid w:val="00075CC5"/>
    <w:rsid w:val="000762B5"/>
    <w:rsid w:val="00076C07"/>
    <w:rsid w:val="00081B2A"/>
    <w:rsid w:val="00082705"/>
    <w:rsid w:val="00082CA2"/>
    <w:rsid w:val="0008600E"/>
    <w:rsid w:val="0008730B"/>
    <w:rsid w:val="00090B4E"/>
    <w:rsid w:val="00091415"/>
    <w:rsid w:val="000918E8"/>
    <w:rsid w:val="000923CE"/>
    <w:rsid w:val="00093AC6"/>
    <w:rsid w:val="00093FB5"/>
    <w:rsid w:val="00094F38"/>
    <w:rsid w:val="00095275"/>
    <w:rsid w:val="000A29ED"/>
    <w:rsid w:val="000A4339"/>
    <w:rsid w:val="000B0E60"/>
    <w:rsid w:val="000B161C"/>
    <w:rsid w:val="000B2E8C"/>
    <w:rsid w:val="000B331C"/>
    <w:rsid w:val="000B3587"/>
    <w:rsid w:val="000B35C9"/>
    <w:rsid w:val="000B7C07"/>
    <w:rsid w:val="000C12D1"/>
    <w:rsid w:val="000C1BB3"/>
    <w:rsid w:val="000C1CE6"/>
    <w:rsid w:val="000C2735"/>
    <w:rsid w:val="000C59DB"/>
    <w:rsid w:val="000C6F89"/>
    <w:rsid w:val="000D1769"/>
    <w:rsid w:val="000D1D37"/>
    <w:rsid w:val="000D29AA"/>
    <w:rsid w:val="000D4836"/>
    <w:rsid w:val="000D4991"/>
    <w:rsid w:val="000D4DD1"/>
    <w:rsid w:val="000D55B8"/>
    <w:rsid w:val="000D682C"/>
    <w:rsid w:val="000D6EDF"/>
    <w:rsid w:val="000D7C45"/>
    <w:rsid w:val="000D7DA4"/>
    <w:rsid w:val="000E0054"/>
    <w:rsid w:val="000E5A1F"/>
    <w:rsid w:val="000F120B"/>
    <w:rsid w:val="000F5EE9"/>
    <w:rsid w:val="000F6210"/>
    <w:rsid w:val="0010339E"/>
    <w:rsid w:val="0010471A"/>
    <w:rsid w:val="001048ED"/>
    <w:rsid w:val="00106FCF"/>
    <w:rsid w:val="00107AD8"/>
    <w:rsid w:val="00111278"/>
    <w:rsid w:val="001158A7"/>
    <w:rsid w:val="0011609F"/>
    <w:rsid w:val="0011631A"/>
    <w:rsid w:val="00116CD7"/>
    <w:rsid w:val="00120350"/>
    <w:rsid w:val="00123179"/>
    <w:rsid w:val="0012388A"/>
    <w:rsid w:val="00130DE6"/>
    <w:rsid w:val="001400D9"/>
    <w:rsid w:val="00142F90"/>
    <w:rsid w:val="001454F1"/>
    <w:rsid w:val="001456E1"/>
    <w:rsid w:val="00147AFA"/>
    <w:rsid w:val="001511BE"/>
    <w:rsid w:val="00154902"/>
    <w:rsid w:val="00155B8E"/>
    <w:rsid w:val="00155BBB"/>
    <w:rsid w:val="00155CAA"/>
    <w:rsid w:val="00157EDB"/>
    <w:rsid w:val="001616DC"/>
    <w:rsid w:val="00164967"/>
    <w:rsid w:val="001669A4"/>
    <w:rsid w:val="00166A1E"/>
    <w:rsid w:val="00166B99"/>
    <w:rsid w:val="00167A99"/>
    <w:rsid w:val="001718D8"/>
    <w:rsid w:val="00172823"/>
    <w:rsid w:val="0017416A"/>
    <w:rsid w:val="00174E28"/>
    <w:rsid w:val="00176582"/>
    <w:rsid w:val="00177F6F"/>
    <w:rsid w:val="001820C9"/>
    <w:rsid w:val="00184BED"/>
    <w:rsid w:val="0018554E"/>
    <w:rsid w:val="00185985"/>
    <w:rsid w:val="00190791"/>
    <w:rsid w:val="0019274F"/>
    <w:rsid w:val="001933B9"/>
    <w:rsid w:val="00193F4C"/>
    <w:rsid w:val="00197DDA"/>
    <w:rsid w:val="001A0E9D"/>
    <w:rsid w:val="001A0FB9"/>
    <w:rsid w:val="001A7B21"/>
    <w:rsid w:val="001B09B7"/>
    <w:rsid w:val="001B0D33"/>
    <w:rsid w:val="001B6AA7"/>
    <w:rsid w:val="001B7DBA"/>
    <w:rsid w:val="001BE4D7"/>
    <w:rsid w:val="001C33BE"/>
    <w:rsid w:val="001C50B5"/>
    <w:rsid w:val="001C6133"/>
    <w:rsid w:val="001C6281"/>
    <w:rsid w:val="001D2137"/>
    <w:rsid w:val="001D28F4"/>
    <w:rsid w:val="001E0511"/>
    <w:rsid w:val="001E05C5"/>
    <w:rsid w:val="001E12E9"/>
    <w:rsid w:val="001E4357"/>
    <w:rsid w:val="001E4D12"/>
    <w:rsid w:val="001E62BC"/>
    <w:rsid w:val="001F41A6"/>
    <w:rsid w:val="001F4CEC"/>
    <w:rsid w:val="001F5636"/>
    <w:rsid w:val="001F6653"/>
    <w:rsid w:val="00202871"/>
    <w:rsid w:val="00203DBC"/>
    <w:rsid w:val="002050F1"/>
    <w:rsid w:val="00210CF9"/>
    <w:rsid w:val="00211E4A"/>
    <w:rsid w:val="00212F25"/>
    <w:rsid w:val="00213660"/>
    <w:rsid w:val="0021451C"/>
    <w:rsid w:val="00216747"/>
    <w:rsid w:val="00216985"/>
    <w:rsid w:val="002208F4"/>
    <w:rsid w:val="00222463"/>
    <w:rsid w:val="00223CD6"/>
    <w:rsid w:val="00224C56"/>
    <w:rsid w:val="0022697F"/>
    <w:rsid w:val="00230B3E"/>
    <w:rsid w:val="00234D40"/>
    <w:rsid w:val="00234DBA"/>
    <w:rsid w:val="0023600C"/>
    <w:rsid w:val="002367FA"/>
    <w:rsid w:val="00237D06"/>
    <w:rsid w:val="0024043E"/>
    <w:rsid w:val="002405C0"/>
    <w:rsid w:val="00242509"/>
    <w:rsid w:val="00242693"/>
    <w:rsid w:val="0024302A"/>
    <w:rsid w:val="002442F8"/>
    <w:rsid w:val="00247DB4"/>
    <w:rsid w:val="00247F82"/>
    <w:rsid w:val="0025129B"/>
    <w:rsid w:val="002523BA"/>
    <w:rsid w:val="00252EBF"/>
    <w:rsid w:val="00253026"/>
    <w:rsid w:val="002559DE"/>
    <w:rsid w:val="00255DE4"/>
    <w:rsid w:val="0025718F"/>
    <w:rsid w:val="00257EB9"/>
    <w:rsid w:val="002626E5"/>
    <w:rsid w:val="00265D20"/>
    <w:rsid w:val="00266E41"/>
    <w:rsid w:val="00271FBC"/>
    <w:rsid w:val="00275A96"/>
    <w:rsid w:val="00283F3F"/>
    <w:rsid w:val="00286654"/>
    <w:rsid w:val="00292301"/>
    <w:rsid w:val="002A13F4"/>
    <w:rsid w:val="002A1BFA"/>
    <w:rsid w:val="002A22F5"/>
    <w:rsid w:val="002A2AB3"/>
    <w:rsid w:val="002A3E13"/>
    <w:rsid w:val="002A4FD0"/>
    <w:rsid w:val="002B41A3"/>
    <w:rsid w:val="002C0111"/>
    <w:rsid w:val="002C595B"/>
    <w:rsid w:val="002C6E3B"/>
    <w:rsid w:val="002D1A46"/>
    <w:rsid w:val="002D4716"/>
    <w:rsid w:val="002D47AB"/>
    <w:rsid w:val="002E140A"/>
    <w:rsid w:val="002E17C9"/>
    <w:rsid w:val="002E1D4D"/>
    <w:rsid w:val="002E2556"/>
    <w:rsid w:val="002E4343"/>
    <w:rsid w:val="002E45BF"/>
    <w:rsid w:val="002E4785"/>
    <w:rsid w:val="002E6D47"/>
    <w:rsid w:val="002E73F7"/>
    <w:rsid w:val="002F6F46"/>
    <w:rsid w:val="0030306A"/>
    <w:rsid w:val="00303165"/>
    <w:rsid w:val="00303AF0"/>
    <w:rsid w:val="00303C8C"/>
    <w:rsid w:val="00306ABF"/>
    <w:rsid w:val="0031110E"/>
    <w:rsid w:val="00311278"/>
    <w:rsid w:val="00311850"/>
    <w:rsid w:val="003119B4"/>
    <w:rsid w:val="003142EE"/>
    <w:rsid w:val="00316603"/>
    <w:rsid w:val="00316A42"/>
    <w:rsid w:val="00322F51"/>
    <w:rsid w:val="0032332E"/>
    <w:rsid w:val="0032383F"/>
    <w:rsid w:val="00325094"/>
    <w:rsid w:val="00325D6C"/>
    <w:rsid w:val="00326589"/>
    <w:rsid w:val="00326644"/>
    <w:rsid w:val="0032710B"/>
    <w:rsid w:val="0033345F"/>
    <w:rsid w:val="0033347E"/>
    <w:rsid w:val="003341E7"/>
    <w:rsid w:val="0033773C"/>
    <w:rsid w:val="00340C47"/>
    <w:rsid w:val="00343C4C"/>
    <w:rsid w:val="00343D0E"/>
    <w:rsid w:val="00344324"/>
    <w:rsid w:val="003467A5"/>
    <w:rsid w:val="00346A4D"/>
    <w:rsid w:val="003471BF"/>
    <w:rsid w:val="0035608C"/>
    <w:rsid w:val="003563A0"/>
    <w:rsid w:val="0035798D"/>
    <w:rsid w:val="00357BC9"/>
    <w:rsid w:val="003601AD"/>
    <w:rsid w:val="003624CA"/>
    <w:rsid w:val="00364304"/>
    <w:rsid w:val="00365F2C"/>
    <w:rsid w:val="0036618B"/>
    <w:rsid w:val="0037533D"/>
    <w:rsid w:val="003769EA"/>
    <w:rsid w:val="00376E4C"/>
    <w:rsid w:val="003778C7"/>
    <w:rsid w:val="003778F1"/>
    <w:rsid w:val="00380972"/>
    <w:rsid w:val="00380EF9"/>
    <w:rsid w:val="00384015"/>
    <w:rsid w:val="00386736"/>
    <w:rsid w:val="00386CB9"/>
    <w:rsid w:val="00386E5B"/>
    <w:rsid w:val="003916CF"/>
    <w:rsid w:val="00392530"/>
    <w:rsid w:val="0039261C"/>
    <w:rsid w:val="0039430C"/>
    <w:rsid w:val="00394A01"/>
    <w:rsid w:val="00394E96"/>
    <w:rsid w:val="00396232"/>
    <w:rsid w:val="003A246E"/>
    <w:rsid w:val="003A24AC"/>
    <w:rsid w:val="003A617A"/>
    <w:rsid w:val="003B3DE3"/>
    <w:rsid w:val="003B465F"/>
    <w:rsid w:val="003B552A"/>
    <w:rsid w:val="003C0641"/>
    <w:rsid w:val="003C08A1"/>
    <w:rsid w:val="003C0E36"/>
    <w:rsid w:val="003C1C83"/>
    <w:rsid w:val="003C3F87"/>
    <w:rsid w:val="003C409A"/>
    <w:rsid w:val="003C5C39"/>
    <w:rsid w:val="003C621D"/>
    <w:rsid w:val="003D0E1C"/>
    <w:rsid w:val="003D1593"/>
    <w:rsid w:val="003D243B"/>
    <w:rsid w:val="003D335E"/>
    <w:rsid w:val="003D5FD3"/>
    <w:rsid w:val="003D61D1"/>
    <w:rsid w:val="003D68C7"/>
    <w:rsid w:val="003E066D"/>
    <w:rsid w:val="003E29BE"/>
    <w:rsid w:val="003E2DEC"/>
    <w:rsid w:val="003E3620"/>
    <w:rsid w:val="003E3958"/>
    <w:rsid w:val="003E3D26"/>
    <w:rsid w:val="003E57FD"/>
    <w:rsid w:val="003E5A34"/>
    <w:rsid w:val="003E6B87"/>
    <w:rsid w:val="003E6D66"/>
    <w:rsid w:val="003F0D9B"/>
    <w:rsid w:val="003F4A5D"/>
    <w:rsid w:val="003F5277"/>
    <w:rsid w:val="003F6BDE"/>
    <w:rsid w:val="003F6C6A"/>
    <w:rsid w:val="003F716F"/>
    <w:rsid w:val="003F759D"/>
    <w:rsid w:val="00401802"/>
    <w:rsid w:val="004037D4"/>
    <w:rsid w:val="00404892"/>
    <w:rsid w:val="004049EF"/>
    <w:rsid w:val="00405BDA"/>
    <w:rsid w:val="004061B2"/>
    <w:rsid w:val="00406FA0"/>
    <w:rsid w:val="004123D5"/>
    <w:rsid w:val="00412A87"/>
    <w:rsid w:val="00412CCA"/>
    <w:rsid w:val="00413C4F"/>
    <w:rsid w:val="00414011"/>
    <w:rsid w:val="004175CF"/>
    <w:rsid w:val="004201B2"/>
    <w:rsid w:val="004206BE"/>
    <w:rsid w:val="004212A5"/>
    <w:rsid w:val="004215FB"/>
    <w:rsid w:val="004256EC"/>
    <w:rsid w:val="00425E2C"/>
    <w:rsid w:val="004274BE"/>
    <w:rsid w:val="00430435"/>
    <w:rsid w:val="00432660"/>
    <w:rsid w:val="00433DE3"/>
    <w:rsid w:val="0043734A"/>
    <w:rsid w:val="00441E06"/>
    <w:rsid w:val="004423DA"/>
    <w:rsid w:val="00444F37"/>
    <w:rsid w:val="00445309"/>
    <w:rsid w:val="004455E8"/>
    <w:rsid w:val="00445C18"/>
    <w:rsid w:val="00446BF0"/>
    <w:rsid w:val="004472B4"/>
    <w:rsid w:val="00450D24"/>
    <w:rsid w:val="0045167A"/>
    <w:rsid w:val="00451977"/>
    <w:rsid w:val="004524FA"/>
    <w:rsid w:val="004559D1"/>
    <w:rsid w:val="00456D32"/>
    <w:rsid w:val="00465C12"/>
    <w:rsid w:val="0046607B"/>
    <w:rsid w:val="00467496"/>
    <w:rsid w:val="00467FCD"/>
    <w:rsid w:val="00471AAC"/>
    <w:rsid w:val="004724AC"/>
    <w:rsid w:val="00475A18"/>
    <w:rsid w:val="0048047C"/>
    <w:rsid w:val="00481E12"/>
    <w:rsid w:val="00483E40"/>
    <w:rsid w:val="0048642E"/>
    <w:rsid w:val="0048773E"/>
    <w:rsid w:val="004900E5"/>
    <w:rsid w:val="0049118C"/>
    <w:rsid w:val="00491BF7"/>
    <w:rsid w:val="004956D4"/>
    <w:rsid w:val="00495764"/>
    <w:rsid w:val="004964BC"/>
    <w:rsid w:val="00497182"/>
    <w:rsid w:val="004A1DF4"/>
    <w:rsid w:val="004A3352"/>
    <w:rsid w:val="004A45EF"/>
    <w:rsid w:val="004A5838"/>
    <w:rsid w:val="004A58BA"/>
    <w:rsid w:val="004A6443"/>
    <w:rsid w:val="004A689C"/>
    <w:rsid w:val="004A7D53"/>
    <w:rsid w:val="004B008C"/>
    <w:rsid w:val="004B2021"/>
    <w:rsid w:val="004B3C24"/>
    <w:rsid w:val="004B5C1A"/>
    <w:rsid w:val="004B7154"/>
    <w:rsid w:val="004C09C3"/>
    <w:rsid w:val="004C11E1"/>
    <w:rsid w:val="004C6A5C"/>
    <w:rsid w:val="004C7109"/>
    <w:rsid w:val="004C7AB3"/>
    <w:rsid w:val="004D50B3"/>
    <w:rsid w:val="004D5B17"/>
    <w:rsid w:val="004E4BB6"/>
    <w:rsid w:val="004E5AF6"/>
    <w:rsid w:val="004F1DB6"/>
    <w:rsid w:val="004F43EC"/>
    <w:rsid w:val="004F68CF"/>
    <w:rsid w:val="00500968"/>
    <w:rsid w:val="00501AF5"/>
    <w:rsid w:val="00503D6D"/>
    <w:rsid w:val="00503F09"/>
    <w:rsid w:val="00504645"/>
    <w:rsid w:val="0050590E"/>
    <w:rsid w:val="0050651E"/>
    <w:rsid w:val="00510191"/>
    <w:rsid w:val="0051022C"/>
    <w:rsid w:val="00511B80"/>
    <w:rsid w:val="00511E69"/>
    <w:rsid w:val="00514930"/>
    <w:rsid w:val="00516118"/>
    <w:rsid w:val="00521431"/>
    <w:rsid w:val="00522189"/>
    <w:rsid w:val="00524680"/>
    <w:rsid w:val="0052630A"/>
    <w:rsid w:val="00526EE7"/>
    <w:rsid w:val="0052765E"/>
    <w:rsid w:val="0053126B"/>
    <w:rsid w:val="005314A5"/>
    <w:rsid w:val="00532EDE"/>
    <w:rsid w:val="005403D0"/>
    <w:rsid w:val="00540B53"/>
    <w:rsid w:val="005416D2"/>
    <w:rsid w:val="005417FA"/>
    <w:rsid w:val="005446E1"/>
    <w:rsid w:val="00544B79"/>
    <w:rsid w:val="005462D5"/>
    <w:rsid w:val="005503FD"/>
    <w:rsid w:val="00550EE8"/>
    <w:rsid w:val="00551753"/>
    <w:rsid w:val="00554493"/>
    <w:rsid w:val="0055495A"/>
    <w:rsid w:val="00557A2D"/>
    <w:rsid w:val="00557B37"/>
    <w:rsid w:val="00560600"/>
    <w:rsid w:val="005606C0"/>
    <w:rsid w:val="005606D0"/>
    <w:rsid w:val="005631F4"/>
    <w:rsid w:val="0056373E"/>
    <w:rsid w:val="00563BEC"/>
    <w:rsid w:val="00563D53"/>
    <w:rsid w:val="00563EB8"/>
    <w:rsid w:val="0056589A"/>
    <w:rsid w:val="00573E7B"/>
    <w:rsid w:val="0057571A"/>
    <w:rsid w:val="00576460"/>
    <w:rsid w:val="005801D0"/>
    <w:rsid w:val="00581DB5"/>
    <w:rsid w:val="00583D77"/>
    <w:rsid w:val="00584AD8"/>
    <w:rsid w:val="00584D77"/>
    <w:rsid w:val="0058540A"/>
    <w:rsid w:val="00590657"/>
    <w:rsid w:val="00591864"/>
    <w:rsid w:val="00591F62"/>
    <w:rsid w:val="00593024"/>
    <w:rsid w:val="00595766"/>
    <w:rsid w:val="005960A8"/>
    <w:rsid w:val="005A0823"/>
    <w:rsid w:val="005A087D"/>
    <w:rsid w:val="005A0EBD"/>
    <w:rsid w:val="005A3DCA"/>
    <w:rsid w:val="005A45F0"/>
    <w:rsid w:val="005A49D9"/>
    <w:rsid w:val="005A4CA3"/>
    <w:rsid w:val="005A7AC9"/>
    <w:rsid w:val="005B44E5"/>
    <w:rsid w:val="005B4AF7"/>
    <w:rsid w:val="005B58E3"/>
    <w:rsid w:val="005B5F2A"/>
    <w:rsid w:val="005B6C9F"/>
    <w:rsid w:val="005B756F"/>
    <w:rsid w:val="005B7F73"/>
    <w:rsid w:val="005C1DB9"/>
    <w:rsid w:val="005C23EC"/>
    <w:rsid w:val="005C2FCB"/>
    <w:rsid w:val="005C40A9"/>
    <w:rsid w:val="005C6F8C"/>
    <w:rsid w:val="005C7F30"/>
    <w:rsid w:val="005D23CA"/>
    <w:rsid w:val="005D4320"/>
    <w:rsid w:val="005D5542"/>
    <w:rsid w:val="005D6F8E"/>
    <w:rsid w:val="005D716D"/>
    <w:rsid w:val="005E06CD"/>
    <w:rsid w:val="005E07AE"/>
    <w:rsid w:val="005E0B0A"/>
    <w:rsid w:val="005E234C"/>
    <w:rsid w:val="005E3983"/>
    <w:rsid w:val="005E7C68"/>
    <w:rsid w:val="005F4443"/>
    <w:rsid w:val="005F4FC7"/>
    <w:rsid w:val="005F5A1F"/>
    <w:rsid w:val="00602EFA"/>
    <w:rsid w:val="0060584E"/>
    <w:rsid w:val="00607449"/>
    <w:rsid w:val="00614C27"/>
    <w:rsid w:val="00616DFB"/>
    <w:rsid w:val="0062038B"/>
    <w:rsid w:val="00621EA5"/>
    <w:rsid w:val="00623416"/>
    <w:rsid w:val="00623D22"/>
    <w:rsid w:val="00625B56"/>
    <w:rsid w:val="0062681E"/>
    <w:rsid w:val="00627483"/>
    <w:rsid w:val="00635153"/>
    <w:rsid w:val="006364EF"/>
    <w:rsid w:val="006411B8"/>
    <w:rsid w:val="00641D47"/>
    <w:rsid w:val="00642D48"/>
    <w:rsid w:val="006461D9"/>
    <w:rsid w:val="00650212"/>
    <w:rsid w:val="00650585"/>
    <w:rsid w:val="0065151E"/>
    <w:rsid w:val="00652D17"/>
    <w:rsid w:val="0065300A"/>
    <w:rsid w:val="00653BB6"/>
    <w:rsid w:val="00655D0A"/>
    <w:rsid w:val="00655F7A"/>
    <w:rsid w:val="00656063"/>
    <w:rsid w:val="006609C1"/>
    <w:rsid w:val="006620B3"/>
    <w:rsid w:val="00664B1E"/>
    <w:rsid w:val="00665236"/>
    <w:rsid w:val="00667C73"/>
    <w:rsid w:val="00670B27"/>
    <w:rsid w:val="00671288"/>
    <w:rsid w:val="0067324E"/>
    <w:rsid w:val="0067385E"/>
    <w:rsid w:val="00675185"/>
    <w:rsid w:val="00675720"/>
    <w:rsid w:val="00676084"/>
    <w:rsid w:val="00681A96"/>
    <w:rsid w:val="00683D66"/>
    <w:rsid w:val="006843D4"/>
    <w:rsid w:val="00684665"/>
    <w:rsid w:val="00686751"/>
    <w:rsid w:val="00687FD7"/>
    <w:rsid w:val="00691636"/>
    <w:rsid w:val="00692A17"/>
    <w:rsid w:val="00693747"/>
    <w:rsid w:val="00693B2B"/>
    <w:rsid w:val="006948AC"/>
    <w:rsid w:val="006954B0"/>
    <w:rsid w:val="006955BD"/>
    <w:rsid w:val="00695A5F"/>
    <w:rsid w:val="00697960"/>
    <w:rsid w:val="006A0C9A"/>
    <w:rsid w:val="006A6307"/>
    <w:rsid w:val="006B0713"/>
    <w:rsid w:val="006B0F39"/>
    <w:rsid w:val="006B4175"/>
    <w:rsid w:val="006B5808"/>
    <w:rsid w:val="006C21E7"/>
    <w:rsid w:val="006C4A4A"/>
    <w:rsid w:val="006C562E"/>
    <w:rsid w:val="006C6662"/>
    <w:rsid w:val="006D0695"/>
    <w:rsid w:val="006D0877"/>
    <w:rsid w:val="006D0D7D"/>
    <w:rsid w:val="006D19D4"/>
    <w:rsid w:val="006D1D6F"/>
    <w:rsid w:val="006D2690"/>
    <w:rsid w:val="006D3C9F"/>
    <w:rsid w:val="006E00FF"/>
    <w:rsid w:val="006E3E44"/>
    <w:rsid w:val="006E5D6E"/>
    <w:rsid w:val="006F2325"/>
    <w:rsid w:val="006F293C"/>
    <w:rsid w:val="006F2A7E"/>
    <w:rsid w:val="006F43C1"/>
    <w:rsid w:val="006F5BF5"/>
    <w:rsid w:val="00701DEB"/>
    <w:rsid w:val="00704DBD"/>
    <w:rsid w:val="00704E17"/>
    <w:rsid w:val="00706718"/>
    <w:rsid w:val="00707123"/>
    <w:rsid w:val="00710C5E"/>
    <w:rsid w:val="00720E9F"/>
    <w:rsid w:val="0072195C"/>
    <w:rsid w:val="00722B6A"/>
    <w:rsid w:val="00722FCD"/>
    <w:rsid w:val="0072392A"/>
    <w:rsid w:val="007278C6"/>
    <w:rsid w:val="007318E5"/>
    <w:rsid w:val="007322FA"/>
    <w:rsid w:val="00736123"/>
    <w:rsid w:val="0073773A"/>
    <w:rsid w:val="007402D1"/>
    <w:rsid w:val="00740529"/>
    <w:rsid w:val="00741670"/>
    <w:rsid w:val="00742DA4"/>
    <w:rsid w:val="007438F6"/>
    <w:rsid w:val="00743973"/>
    <w:rsid w:val="00746AC3"/>
    <w:rsid w:val="0074725A"/>
    <w:rsid w:val="00751432"/>
    <w:rsid w:val="007525B3"/>
    <w:rsid w:val="007542C2"/>
    <w:rsid w:val="00754397"/>
    <w:rsid w:val="00761A1C"/>
    <w:rsid w:val="007621C7"/>
    <w:rsid w:val="00762980"/>
    <w:rsid w:val="00763855"/>
    <w:rsid w:val="00763B85"/>
    <w:rsid w:val="00763F5F"/>
    <w:rsid w:val="007645E8"/>
    <w:rsid w:val="00765C84"/>
    <w:rsid w:val="007665F9"/>
    <w:rsid w:val="007668A2"/>
    <w:rsid w:val="007723A9"/>
    <w:rsid w:val="0077706E"/>
    <w:rsid w:val="00784297"/>
    <w:rsid w:val="00784615"/>
    <w:rsid w:val="0078773B"/>
    <w:rsid w:val="00792920"/>
    <w:rsid w:val="00792A6D"/>
    <w:rsid w:val="00793817"/>
    <w:rsid w:val="00793AF6"/>
    <w:rsid w:val="00795CC5"/>
    <w:rsid w:val="00796CC2"/>
    <w:rsid w:val="00796EDB"/>
    <w:rsid w:val="007A01CD"/>
    <w:rsid w:val="007A060C"/>
    <w:rsid w:val="007A0AE3"/>
    <w:rsid w:val="007A15EB"/>
    <w:rsid w:val="007A250C"/>
    <w:rsid w:val="007A2683"/>
    <w:rsid w:val="007A568E"/>
    <w:rsid w:val="007B09B9"/>
    <w:rsid w:val="007B31D9"/>
    <w:rsid w:val="007B567D"/>
    <w:rsid w:val="007B7B77"/>
    <w:rsid w:val="007B7DC4"/>
    <w:rsid w:val="007C255D"/>
    <w:rsid w:val="007C30FE"/>
    <w:rsid w:val="007C3381"/>
    <w:rsid w:val="007C39B8"/>
    <w:rsid w:val="007C417C"/>
    <w:rsid w:val="007C450B"/>
    <w:rsid w:val="007D4C10"/>
    <w:rsid w:val="007D4CD9"/>
    <w:rsid w:val="007D52C8"/>
    <w:rsid w:val="007D5337"/>
    <w:rsid w:val="007D7EB2"/>
    <w:rsid w:val="007E6671"/>
    <w:rsid w:val="007E7B3C"/>
    <w:rsid w:val="007F1101"/>
    <w:rsid w:val="007F5D2E"/>
    <w:rsid w:val="007F6B84"/>
    <w:rsid w:val="00800BAA"/>
    <w:rsid w:val="0080257F"/>
    <w:rsid w:val="008035BE"/>
    <w:rsid w:val="008040A9"/>
    <w:rsid w:val="00812016"/>
    <w:rsid w:val="00812417"/>
    <w:rsid w:val="00812984"/>
    <w:rsid w:val="00817E10"/>
    <w:rsid w:val="00820D57"/>
    <w:rsid w:val="00820F35"/>
    <w:rsid w:val="008211C4"/>
    <w:rsid w:val="00823B21"/>
    <w:rsid w:val="00823C48"/>
    <w:rsid w:val="00825ED1"/>
    <w:rsid w:val="0082779C"/>
    <w:rsid w:val="008314AB"/>
    <w:rsid w:val="00832582"/>
    <w:rsid w:val="00832ABD"/>
    <w:rsid w:val="008343C7"/>
    <w:rsid w:val="00835B35"/>
    <w:rsid w:val="00836FFC"/>
    <w:rsid w:val="008371E3"/>
    <w:rsid w:val="00837204"/>
    <w:rsid w:val="00837564"/>
    <w:rsid w:val="00837CE9"/>
    <w:rsid w:val="008432AC"/>
    <w:rsid w:val="00845C69"/>
    <w:rsid w:val="008466A0"/>
    <w:rsid w:val="008505A5"/>
    <w:rsid w:val="00850A57"/>
    <w:rsid w:val="0085174B"/>
    <w:rsid w:val="00853E49"/>
    <w:rsid w:val="00854A58"/>
    <w:rsid w:val="00855BD7"/>
    <w:rsid w:val="00856100"/>
    <w:rsid w:val="008575A2"/>
    <w:rsid w:val="00862467"/>
    <w:rsid w:val="00862939"/>
    <w:rsid w:val="008633A7"/>
    <w:rsid w:val="00863856"/>
    <w:rsid w:val="0087145A"/>
    <w:rsid w:val="00871951"/>
    <w:rsid w:val="00873DAC"/>
    <w:rsid w:val="00874205"/>
    <w:rsid w:val="0087635A"/>
    <w:rsid w:val="00882C82"/>
    <w:rsid w:val="00883DA6"/>
    <w:rsid w:val="008845D8"/>
    <w:rsid w:val="00885540"/>
    <w:rsid w:val="008860E1"/>
    <w:rsid w:val="00887161"/>
    <w:rsid w:val="008917FB"/>
    <w:rsid w:val="00891A38"/>
    <w:rsid w:val="00891A46"/>
    <w:rsid w:val="00892A42"/>
    <w:rsid w:val="00895224"/>
    <w:rsid w:val="0089540B"/>
    <w:rsid w:val="00895962"/>
    <w:rsid w:val="008A06E6"/>
    <w:rsid w:val="008A17A6"/>
    <w:rsid w:val="008A447B"/>
    <w:rsid w:val="008A6A29"/>
    <w:rsid w:val="008B2CB1"/>
    <w:rsid w:val="008B307A"/>
    <w:rsid w:val="008B39C2"/>
    <w:rsid w:val="008B43D3"/>
    <w:rsid w:val="008B469C"/>
    <w:rsid w:val="008B681A"/>
    <w:rsid w:val="008C15F9"/>
    <w:rsid w:val="008C20BF"/>
    <w:rsid w:val="008C3B41"/>
    <w:rsid w:val="008C4102"/>
    <w:rsid w:val="008C6827"/>
    <w:rsid w:val="008D07FF"/>
    <w:rsid w:val="008D37F2"/>
    <w:rsid w:val="008D536A"/>
    <w:rsid w:val="008D6043"/>
    <w:rsid w:val="008D6C28"/>
    <w:rsid w:val="008E0BBB"/>
    <w:rsid w:val="008E192C"/>
    <w:rsid w:val="008E2B75"/>
    <w:rsid w:val="008E3A93"/>
    <w:rsid w:val="008E67C1"/>
    <w:rsid w:val="008E6B1A"/>
    <w:rsid w:val="008F128F"/>
    <w:rsid w:val="008F1A48"/>
    <w:rsid w:val="008F1D8C"/>
    <w:rsid w:val="008F1F04"/>
    <w:rsid w:val="008F6E68"/>
    <w:rsid w:val="00906B33"/>
    <w:rsid w:val="00910533"/>
    <w:rsid w:val="00910752"/>
    <w:rsid w:val="00912085"/>
    <w:rsid w:val="00912576"/>
    <w:rsid w:val="00912F87"/>
    <w:rsid w:val="009145B5"/>
    <w:rsid w:val="0091632F"/>
    <w:rsid w:val="00917041"/>
    <w:rsid w:val="0092051E"/>
    <w:rsid w:val="00921F14"/>
    <w:rsid w:val="00923F44"/>
    <w:rsid w:val="00924247"/>
    <w:rsid w:val="00925103"/>
    <w:rsid w:val="009322B8"/>
    <w:rsid w:val="00933A9B"/>
    <w:rsid w:val="00935204"/>
    <w:rsid w:val="0093660C"/>
    <w:rsid w:val="00937C3A"/>
    <w:rsid w:val="009408A7"/>
    <w:rsid w:val="00942A27"/>
    <w:rsid w:val="00942E4F"/>
    <w:rsid w:val="00942EB8"/>
    <w:rsid w:val="00943C82"/>
    <w:rsid w:val="00946AF8"/>
    <w:rsid w:val="009509BF"/>
    <w:rsid w:val="00952466"/>
    <w:rsid w:val="009552F3"/>
    <w:rsid w:val="009621F8"/>
    <w:rsid w:val="0096239E"/>
    <w:rsid w:val="0096333A"/>
    <w:rsid w:val="00964400"/>
    <w:rsid w:val="0097129E"/>
    <w:rsid w:val="009725D3"/>
    <w:rsid w:val="00972B0D"/>
    <w:rsid w:val="009745AD"/>
    <w:rsid w:val="0097476C"/>
    <w:rsid w:val="009811EA"/>
    <w:rsid w:val="00982F8B"/>
    <w:rsid w:val="009854BB"/>
    <w:rsid w:val="009856AF"/>
    <w:rsid w:val="00992675"/>
    <w:rsid w:val="00992EC9"/>
    <w:rsid w:val="009A0E02"/>
    <w:rsid w:val="009A1B95"/>
    <w:rsid w:val="009A2CB6"/>
    <w:rsid w:val="009A3A0A"/>
    <w:rsid w:val="009A4E93"/>
    <w:rsid w:val="009A546D"/>
    <w:rsid w:val="009A7189"/>
    <w:rsid w:val="009A73FC"/>
    <w:rsid w:val="009B0FBA"/>
    <w:rsid w:val="009B52C8"/>
    <w:rsid w:val="009B6113"/>
    <w:rsid w:val="009C1804"/>
    <w:rsid w:val="009C1CA5"/>
    <w:rsid w:val="009C75CE"/>
    <w:rsid w:val="009D200F"/>
    <w:rsid w:val="009D355F"/>
    <w:rsid w:val="009D42FE"/>
    <w:rsid w:val="009D43EE"/>
    <w:rsid w:val="009D5351"/>
    <w:rsid w:val="009D5C0D"/>
    <w:rsid w:val="009E0A53"/>
    <w:rsid w:val="009E1A65"/>
    <w:rsid w:val="009E4D87"/>
    <w:rsid w:val="009E642D"/>
    <w:rsid w:val="009F0F09"/>
    <w:rsid w:val="009F1E23"/>
    <w:rsid w:val="009F23F6"/>
    <w:rsid w:val="009F2602"/>
    <w:rsid w:val="009F2E73"/>
    <w:rsid w:val="009F631B"/>
    <w:rsid w:val="00A00448"/>
    <w:rsid w:val="00A00E4A"/>
    <w:rsid w:val="00A030D5"/>
    <w:rsid w:val="00A032AC"/>
    <w:rsid w:val="00A057AD"/>
    <w:rsid w:val="00A057B5"/>
    <w:rsid w:val="00A149D4"/>
    <w:rsid w:val="00A17E50"/>
    <w:rsid w:val="00A2076C"/>
    <w:rsid w:val="00A20F45"/>
    <w:rsid w:val="00A23B3F"/>
    <w:rsid w:val="00A26560"/>
    <w:rsid w:val="00A300B7"/>
    <w:rsid w:val="00A320AA"/>
    <w:rsid w:val="00A33D82"/>
    <w:rsid w:val="00A3485B"/>
    <w:rsid w:val="00A34E43"/>
    <w:rsid w:val="00A351C0"/>
    <w:rsid w:val="00A35AB1"/>
    <w:rsid w:val="00A407C7"/>
    <w:rsid w:val="00A4112E"/>
    <w:rsid w:val="00A41E6C"/>
    <w:rsid w:val="00A42FBC"/>
    <w:rsid w:val="00A43F2E"/>
    <w:rsid w:val="00A44FE0"/>
    <w:rsid w:val="00A4533A"/>
    <w:rsid w:val="00A4573D"/>
    <w:rsid w:val="00A45D84"/>
    <w:rsid w:val="00A462D5"/>
    <w:rsid w:val="00A527B1"/>
    <w:rsid w:val="00A56BD9"/>
    <w:rsid w:val="00A56FF1"/>
    <w:rsid w:val="00A57DCA"/>
    <w:rsid w:val="00A65AF8"/>
    <w:rsid w:val="00A71A88"/>
    <w:rsid w:val="00A75415"/>
    <w:rsid w:val="00A770BC"/>
    <w:rsid w:val="00A77449"/>
    <w:rsid w:val="00A7781A"/>
    <w:rsid w:val="00A77D9D"/>
    <w:rsid w:val="00A82A35"/>
    <w:rsid w:val="00A82A7D"/>
    <w:rsid w:val="00A85F1C"/>
    <w:rsid w:val="00A866D8"/>
    <w:rsid w:val="00A93C1F"/>
    <w:rsid w:val="00A961C5"/>
    <w:rsid w:val="00A9708C"/>
    <w:rsid w:val="00AA06BD"/>
    <w:rsid w:val="00AA0B1F"/>
    <w:rsid w:val="00AA1CAB"/>
    <w:rsid w:val="00AA2607"/>
    <w:rsid w:val="00AA3B4A"/>
    <w:rsid w:val="00AA3D8A"/>
    <w:rsid w:val="00AA4B72"/>
    <w:rsid w:val="00AA5CFD"/>
    <w:rsid w:val="00AB08A2"/>
    <w:rsid w:val="00AB0E33"/>
    <w:rsid w:val="00AB2045"/>
    <w:rsid w:val="00AB42D7"/>
    <w:rsid w:val="00AB5051"/>
    <w:rsid w:val="00AB51E1"/>
    <w:rsid w:val="00AC0D67"/>
    <w:rsid w:val="00AC3B2D"/>
    <w:rsid w:val="00AD113B"/>
    <w:rsid w:val="00AD3EA1"/>
    <w:rsid w:val="00AD4CB2"/>
    <w:rsid w:val="00AD7B68"/>
    <w:rsid w:val="00AE4244"/>
    <w:rsid w:val="00AE68F2"/>
    <w:rsid w:val="00AE735C"/>
    <w:rsid w:val="00AF223E"/>
    <w:rsid w:val="00AF4889"/>
    <w:rsid w:val="00AF4E8F"/>
    <w:rsid w:val="00AF743A"/>
    <w:rsid w:val="00AF7ADA"/>
    <w:rsid w:val="00B0044F"/>
    <w:rsid w:val="00B006A2"/>
    <w:rsid w:val="00B00E64"/>
    <w:rsid w:val="00B0292B"/>
    <w:rsid w:val="00B02971"/>
    <w:rsid w:val="00B03837"/>
    <w:rsid w:val="00B130AF"/>
    <w:rsid w:val="00B135BF"/>
    <w:rsid w:val="00B149E5"/>
    <w:rsid w:val="00B158B9"/>
    <w:rsid w:val="00B21241"/>
    <w:rsid w:val="00B22744"/>
    <w:rsid w:val="00B23017"/>
    <w:rsid w:val="00B304E6"/>
    <w:rsid w:val="00B306E6"/>
    <w:rsid w:val="00B30F81"/>
    <w:rsid w:val="00B328DC"/>
    <w:rsid w:val="00B32BA9"/>
    <w:rsid w:val="00B33B6F"/>
    <w:rsid w:val="00B34577"/>
    <w:rsid w:val="00B37155"/>
    <w:rsid w:val="00B37A01"/>
    <w:rsid w:val="00B415F1"/>
    <w:rsid w:val="00B424A8"/>
    <w:rsid w:val="00B47149"/>
    <w:rsid w:val="00B50202"/>
    <w:rsid w:val="00B5054B"/>
    <w:rsid w:val="00B5111A"/>
    <w:rsid w:val="00B53E98"/>
    <w:rsid w:val="00B56D52"/>
    <w:rsid w:val="00B57F1E"/>
    <w:rsid w:val="00B60DA3"/>
    <w:rsid w:val="00B6136D"/>
    <w:rsid w:val="00B61425"/>
    <w:rsid w:val="00B614B3"/>
    <w:rsid w:val="00B6515B"/>
    <w:rsid w:val="00B66DC8"/>
    <w:rsid w:val="00B736A6"/>
    <w:rsid w:val="00B743EB"/>
    <w:rsid w:val="00B76A65"/>
    <w:rsid w:val="00B76B1F"/>
    <w:rsid w:val="00B8052B"/>
    <w:rsid w:val="00B836CA"/>
    <w:rsid w:val="00B83DA0"/>
    <w:rsid w:val="00B857BE"/>
    <w:rsid w:val="00B8621C"/>
    <w:rsid w:val="00B8681F"/>
    <w:rsid w:val="00B91E89"/>
    <w:rsid w:val="00B9211F"/>
    <w:rsid w:val="00B928E9"/>
    <w:rsid w:val="00B94680"/>
    <w:rsid w:val="00BA312A"/>
    <w:rsid w:val="00BA6898"/>
    <w:rsid w:val="00BA7CF6"/>
    <w:rsid w:val="00BA7E1E"/>
    <w:rsid w:val="00BB1463"/>
    <w:rsid w:val="00BB3A08"/>
    <w:rsid w:val="00BC0918"/>
    <w:rsid w:val="00BC129E"/>
    <w:rsid w:val="00BC51B5"/>
    <w:rsid w:val="00BC54A1"/>
    <w:rsid w:val="00BC6D76"/>
    <w:rsid w:val="00BD06EB"/>
    <w:rsid w:val="00BD26B9"/>
    <w:rsid w:val="00BD54D2"/>
    <w:rsid w:val="00BD6B5D"/>
    <w:rsid w:val="00BE092F"/>
    <w:rsid w:val="00BE1EE5"/>
    <w:rsid w:val="00BE2114"/>
    <w:rsid w:val="00BE2796"/>
    <w:rsid w:val="00BE314E"/>
    <w:rsid w:val="00BE3E91"/>
    <w:rsid w:val="00BF0AE0"/>
    <w:rsid w:val="00BF0CEF"/>
    <w:rsid w:val="00BF2A43"/>
    <w:rsid w:val="00BF4A9C"/>
    <w:rsid w:val="00BF53B9"/>
    <w:rsid w:val="00BF5B97"/>
    <w:rsid w:val="00BF75C6"/>
    <w:rsid w:val="00C028EE"/>
    <w:rsid w:val="00C03F3F"/>
    <w:rsid w:val="00C06AD0"/>
    <w:rsid w:val="00C10BA7"/>
    <w:rsid w:val="00C11129"/>
    <w:rsid w:val="00C111A9"/>
    <w:rsid w:val="00C12B60"/>
    <w:rsid w:val="00C179A0"/>
    <w:rsid w:val="00C20C0A"/>
    <w:rsid w:val="00C22A58"/>
    <w:rsid w:val="00C231F4"/>
    <w:rsid w:val="00C23826"/>
    <w:rsid w:val="00C23A42"/>
    <w:rsid w:val="00C24FC1"/>
    <w:rsid w:val="00C25074"/>
    <w:rsid w:val="00C26980"/>
    <w:rsid w:val="00C30A58"/>
    <w:rsid w:val="00C330D4"/>
    <w:rsid w:val="00C33734"/>
    <w:rsid w:val="00C35887"/>
    <w:rsid w:val="00C35CDE"/>
    <w:rsid w:val="00C40202"/>
    <w:rsid w:val="00C40E32"/>
    <w:rsid w:val="00C4599A"/>
    <w:rsid w:val="00C45B66"/>
    <w:rsid w:val="00C4661A"/>
    <w:rsid w:val="00C516C3"/>
    <w:rsid w:val="00C533ED"/>
    <w:rsid w:val="00C55D48"/>
    <w:rsid w:val="00C55EB3"/>
    <w:rsid w:val="00C5713E"/>
    <w:rsid w:val="00C574FE"/>
    <w:rsid w:val="00C57DD8"/>
    <w:rsid w:val="00C57FBE"/>
    <w:rsid w:val="00C61B9C"/>
    <w:rsid w:val="00C640FF"/>
    <w:rsid w:val="00C70C06"/>
    <w:rsid w:val="00C7444F"/>
    <w:rsid w:val="00C757BA"/>
    <w:rsid w:val="00C75EE1"/>
    <w:rsid w:val="00C76516"/>
    <w:rsid w:val="00C767FA"/>
    <w:rsid w:val="00C77D3E"/>
    <w:rsid w:val="00C804BD"/>
    <w:rsid w:val="00C8071F"/>
    <w:rsid w:val="00C8295B"/>
    <w:rsid w:val="00C859AC"/>
    <w:rsid w:val="00C868C5"/>
    <w:rsid w:val="00C874AD"/>
    <w:rsid w:val="00C874E9"/>
    <w:rsid w:val="00C9525E"/>
    <w:rsid w:val="00C955AD"/>
    <w:rsid w:val="00CA2CB0"/>
    <w:rsid w:val="00CA395F"/>
    <w:rsid w:val="00CA3F77"/>
    <w:rsid w:val="00CA496B"/>
    <w:rsid w:val="00CA5EFE"/>
    <w:rsid w:val="00CA6193"/>
    <w:rsid w:val="00CA78D8"/>
    <w:rsid w:val="00CB133B"/>
    <w:rsid w:val="00CB2736"/>
    <w:rsid w:val="00CB37E9"/>
    <w:rsid w:val="00CB44B6"/>
    <w:rsid w:val="00CB4545"/>
    <w:rsid w:val="00CB650C"/>
    <w:rsid w:val="00CB6835"/>
    <w:rsid w:val="00CC0C1E"/>
    <w:rsid w:val="00CC2992"/>
    <w:rsid w:val="00CC4015"/>
    <w:rsid w:val="00CC7DE8"/>
    <w:rsid w:val="00CD2C91"/>
    <w:rsid w:val="00CD2F8B"/>
    <w:rsid w:val="00CD6EE0"/>
    <w:rsid w:val="00CD708B"/>
    <w:rsid w:val="00CD7516"/>
    <w:rsid w:val="00CE0A42"/>
    <w:rsid w:val="00CE1D3B"/>
    <w:rsid w:val="00CE48F8"/>
    <w:rsid w:val="00CE5FEE"/>
    <w:rsid w:val="00CE6089"/>
    <w:rsid w:val="00CF37C1"/>
    <w:rsid w:val="00CF433D"/>
    <w:rsid w:val="00CF4B33"/>
    <w:rsid w:val="00CF4E5E"/>
    <w:rsid w:val="00CF6C5C"/>
    <w:rsid w:val="00CF75E5"/>
    <w:rsid w:val="00D00258"/>
    <w:rsid w:val="00D0167C"/>
    <w:rsid w:val="00D029A9"/>
    <w:rsid w:val="00D05791"/>
    <w:rsid w:val="00D06375"/>
    <w:rsid w:val="00D12657"/>
    <w:rsid w:val="00D12A73"/>
    <w:rsid w:val="00D148B1"/>
    <w:rsid w:val="00D212DC"/>
    <w:rsid w:val="00D21D3D"/>
    <w:rsid w:val="00D22493"/>
    <w:rsid w:val="00D239E6"/>
    <w:rsid w:val="00D24643"/>
    <w:rsid w:val="00D26E03"/>
    <w:rsid w:val="00D26F65"/>
    <w:rsid w:val="00D27CF5"/>
    <w:rsid w:val="00D31088"/>
    <w:rsid w:val="00D31F58"/>
    <w:rsid w:val="00D341C7"/>
    <w:rsid w:val="00D346E5"/>
    <w:rsid w:val="00D35D54"/>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416D"/>
    <w:rsid w:val="00D650BE"/>
    <w:rsid w:val="00D6645F"/>
    <w:rsid w:val="00D66CA0"/>
    <w:rsid w:val="00D679DD"/>
    <w:rsid w:val="00D7052B"/>
    <w:rsid w:val="00D71086"/>
    <w:rsid w:val="00D71097"/>
    <w:rsid w:val="00D71173"/>
    <w:rsid w:val="00D73317"/>
    <w:rsid w:val="00D7543E"/>
    <w:rsid w:val="00D767CC"/>
    <w:rsid w:val="00D8115D"/>
    <w:rsid w:val="00D823C8"/>
    <w:rsid w:val="00D82670"/>
    <w:rsid w:val="00D82BCA"/>
    <w:rsid w:val="00D846BA"/>
    <w:rsid w:val="00D8498F"/>
    <w:rsid w:val="00D8614C"/>
    <w:rsid w:val="00D87F3D"/>
    <w:rsid w:val="00D940B4"/>
    <w:rsid w:val="00D94E0B"/>
    <w:rsid w:val="00D95E9C"/>
    <w:rsid w:val="00D964D2"/>
    <w:rsid w:val="00D97B5B"/>
    <w:rsid w:val="00D97E1C"/>
    <w:rsid w:val="00DA0C61"/>
    <w:rsid w:val="00DA180F"/>
    <w:rsid w:val="00DA4DBE"/>
    <w:rsid w:val="00DA628C"/>
    <w:rsid w:val="00DB05CB"/>
    <w:rsid w:val="00DB0D04"/>
    <w:rsid w:val="00DB111E"/>
    <w:rsid w:val="00DB3113"/>
    <w:rsid w:val="00DB4FE2"/>
    <w:rsid w:val="00DB6CCE"/>
    <w:rsid w:val="00DB6D54"/>
    <w:rsid w:val="00DC0217"/>
    <w:rsid w:val="00DC1214"/>
    <w:rsid w:val="00DC5195"/>
    <w:rsid w:val="00DC6B7B"/>
    <w:rsid w:val="00DC7A11"/>
    <w:rsid w:val="00DD29C2"/>
    <w:rsid w:val="00DD4507"/>
    <w:rsid w:val="00DD72AD"/>
    <w:rsid w:val="00DD7D7F"/>
    <w:rsid w:val="00DE1365"/>
    <w:rsid w:val="00DE246B"/>
    <w:rsid w:val="00DE35CF"/>
    <w:rsid w:val="00DE4AE1"/>
    <w:rsid w:val="00DE504F"/>
    <w:rsid w:val="00DE6F03"/>
    <w:rsid w:val="00DE6F97"/>
    <w:rsid w:val="00DF0649"/>
    <w:rsid w:val="00DF155A"/>
    <w:rsid w:val="00DF1CD4"/>
    <w:rsid w:val="00DF30EA"/>
    <w:rsid w:val="00DF353A"/>
    <w:rsid w:val="00DF4344"/>
    <w:rsid w:val="00DF5FF0"/>
    <w:rsid w:val="00DF7720"/>
    <w:rsid w:val="00DF7BC0"/>
    <w:rsid w:val="00E01BE3"/>
    <w:rsid w:val="00E037E0"/>
    <w:rsid w:val="00E03A34"/>
    <w:rsid w:val="00E05D3F"/>
    <w:rsid w:val="00E103FC"/>
    <w:rsid w:val="00E10954"/>
    <w:rsid w:val="00E12C4C"/>
    <w:rsid w:val="00E23481"/>
    <w:rsid w:val="00E302B0"/>
    <w:rsid w:val="00E31F2A"/>
    <w:rsid w:val="00E332D9"/>
    <w:rsid w:val="00E3393E"/>
    <w:rsid w:val="00E345DE"/>
    <w:rsid w:val="00E34FBC"/>
    <w:rsid w:val="00E360E8"/>
    <w:rsid w:val="00E364A8"/>
    <w:rsid w:val="00E37382"/>
    <w:rsid w:val="00E37B5D"/>
    <w:rsid w:val="00E40EE5"/>
    <w:rsid w:val="00E431F8"/>
    <w:rsid w:val="00E43AE3"/>
    <w:rsid w:val="00E4446D"/>
    <w:rsid w:val="00E4655F"/>
    <w:rsid w:val="00E47910"/>
    <w:rsid w:val="00E47998"/>
    <w:rsid w:val="00E50B1C"/>
    <w:rsid w:val="00E51B4D"/>
    <w:rsid w:val="00E5383B"/>
    <w:rsid w:val="00E54276"/>
    <w:rsid w:val="00E5527C"/>
    <w:rsid w:val="00E5661C"/>
    <w:rsid w:val="00E57680"/>
    <w:rsid w:val="00E5786C"/>
    <w:rsid w:val="00E60B56"/>
    <w:rsid w:val="00E6102E"/>
    <w:rsid w:val="00E61540"/>
    <w:rsid w:val="00E62560"/>
    <w:rsid w:val="00E637E6"/>
    <w:rsid w:val="00E63E5D"/>
    <w:rsid w:val="00E6645A"/>
    <w:rsid w:val="00E66E8E"/>
    <w:rsid w:val="00E67E89"/>
    <w:rsid w:val="00E708EB"/>
    <w:rsid w:val="00E726D3"/>
    <w:rsid w:val="00E72BBA"/>
    <w:rsid w:val="00E73807"/>
    <w:rsid w:val="00E73C2E"/>
    <w:rsid w:val="00E73E81"/>
    <w:rsid w:val="00E75461"/>
    <w:rsid w:val="00E75C8F"/>
    <w:rsid w:val="00E75E6B"/>
    <w:rsid w:val="00E77BFE"/>
    <w:rsid w:val="00E801B4"/>
    <w:rsid w:val="00E80DEF"/>
    <w:rsid w:val="00E81928"/>
    <w:rsid w:val="00E82F17"/>
    <w:rsid w:val="00E8305A"/>
    <w:rsid w:val="00E85944"/>
    <w:rsid w:val="00E87997"/>
    <w:rsid w:val="00E922A2"/>
    <w:rsid w:val="00E967C9"/>
    <w:rsid w:val="00EA03CD"/>
    <w:rsid w:val="00EA1179"/>
    <w:rsid w:val="00EA1BE5"/>
    <w:rsid w:val="00EA4DD5"/>
    <w:rsid w:val="00EA6C4F"/>
    <w:rsid w:val="00EB194F"/>
    <w:rsid w:val="00EB1992"/>
    <w:rsid w:val="00EB19B5"/>
    <w:rsid w:val="00EB2116"/>
    <w:rsid w:val="00EB3D03"/>
    <w:rsid w:val="00EB47BB"/>
    <w:rsid w:val="00EB6510"/>
    <w:rsid w:val="00EB6A57"/>
    <w:rsid w:val="00EB73BD"/>
    <w:rsid w:val="00EC394E"/>
    <w:rsid w:val="00EC54B6"/>
    <w:rsid w:val="00EC584F"/>
    <w:rsid w:val="00ED00C0"/>
    <w:rsid w:val="00ED0351"/>
    <w:rsid w:val="00ED25D2"/>
    <w:rsid w:val="00ED51EB"/>
    <w:rsid w:val="00ED5C6D"/>
    <w:rsid w:val="00ED5CFC"/>
    <w:rsid w:val="00EE2AE4"/>
    <w:rsid w:val="00EE4925"/>
    <w:rsid w:val="00EE5E13"/>
    <w:rsid w:val="00EE6585"/>
    <w:rsid w:val="00EE7AC6"/>
    <w:rsid w:val="00EF0861"/>
    <w:rsid w:val="00EF144A"/>
    <w:rsid w:val="00EF3AE4"/>
    <w:rsid w:val="00EF4C04"/>
    <w:rsid w:val="00EF6155"/>
    <w:rsid w:val="00EF6397"/>
    <w:rsid w:val="00EF6995"/>
    <w:rsid w:val="00EF6AC9"/>
    <w:rsid w:val="00F001D1"/>
    <w:rsid w:val="00F003E0"/>
    <w:rsid w:val="00F02A7B"/>
    <w:rsid w:val="00F036DF"/>
    <w:rsid w:val="00F04576"/>
    <w:rsid w:val="00F06AA4"/>
    <w:rsid w:val="00F075E0"/>
    <w:rsid w:val="00F13ADE"/>
    <w:rsid w:val="00F21A9F"/>
    <w:rsid w:val="00F21D28"/>
    <w:rsid w:val="00F241A2"/>
    <w:rsid w:val="00F27F32"/>
    <w:rsid w:val="00F30F4A"/>
    <w:rsid w:val="00F31DFC"/>
    <w:rsid w:val="00F35E60"/>
    <w:rsid w:val="00F36AED"/>
    <w:rsid w:val="00F41459"/>
    <w:rsid w:val="00F437B3"/>
    <w:rsid w:val="00F45460"/>
    <w:rsid w:val="00F465D9"/>
    <w:rsid w:val="00F4790E"/>
    <w:rsid w:val="00F5281B"/>
    <w:rsid w:val="00F528EE"/>
    <w:rsid w:val="00F52ADF"/>
    <w:rsid w:val="00F54FC9"/>
    <w:rsid w:val="00F57A2F"/>
    <w:rsid w:val="00F57F6F"/>
    <w:rsid w:val="00F60EBA"/>
    <w:rsid w:val="00F61F3E"/>
    <w:rsid w:val="00F65632"/>
    <w:rsid w:val="00F65C34"/>
    <w:rsid w:val="00F70695"/>
    <w:rsid w:val="00F709E5"/>
    <w:rsid w:val="00F70CFF"/>
    <w:rsid w:val="00F714EA"/>
    <w:rsid w:val="00F75F96"/>
    <w:rsid w:val="00F77A59"/>
    <w:rsid w:val="00F804DD"/>
    <w:rsid w:val="00F81DCB"/>
    <w:rsid w:val="00F832C5"/>
    <w:rsid w:val="00F847C0"/>
    <w:rsid w:val="00F84BFD"/>
    <w:rsid w:val="00F85005"/>
    <w:rsid w:val="00F923CB"/>
    <w:rsid w:val="00F92D13"/>
    <w:rsid w:val="00F92DB1"/>
    <w:rsid w:val="00F95CD4"/>
    <w:rsid w:val="00F961AC"/>
    <w:rsid w:val="00F97504"/>
    <w:rsid w:val="00F97BFE"/>
    <w:rsid w:val="00FA1145"/>
    <w:rsid w:val="00FA13D0"/>
    <w:rsid w:val="00FA1A9C"/>
    <w:rsid w:val="00FA2671"/>
    <w:rsid w:val="00FA2A9D"/>
    <w:rsid w:val="00FA6326"/>
    <w:rsid w:val="00FA6DC1"/>
    <w:rsid w:val="00FA7388"/>
    <w:rsid w:val="00FB0C4F"/>
    <w:rsid w:val="00FB1223"/>
    <w:rsid w:val="00FB2A42"/>
    <w:rsid w:val="00FB2D14"/>
    <w:rsid w:val="00FB5B37"/>
    <w:rsid w:val="00FB6ED8"/>
    <w:rsid w:val="00FC1A2E"/>
    <w:rsid w:val="00FC20A5"/>
    <w:rsid w:val="00FC2307"/>
    <w:rsid w:val="00FC39EE"/>
    <w:rsid w:val="00FC4B63"/>
    <w:rsid w:val="00FD7F28"/>
    <w:rsid w:val="00FE21E5"/>
    <w:rsid w:val="00FE40F5"/>
    <w:rsid w:val="00FE6E69"/>
    <w:rsid w:val="00FF0E6E"/>
    <w:rsid w:val="00FF1D03"/>
    <w:rsid w:val="00FF239F"/>
    <w:rsid w:val="00FF32D3"/>
    <w:rsid w:val="00FF3949"/>
    <w:rsid w:val="00FF5A4F"/>
    <w:rsid w:val="00FF76B0"/>
    <w:rsid w:val="02178EF9"/>
    <w:rsid w:val="030F988B"/>
    <w:rsid w:val="0345BF9D"/>
    <w:rsid w:val="0411BD93"/>
    <w:rsid w:val="05474B5E"/>
    <w:rsid w:val="07F0634D"/>
    <w:rsid w:val="0AAEEDA3"/>
    <w:rsid w:val="0ADAE4AE"/>
    <w:rsid w:val="0BE00001"/>
    <w:rsid w:val="0CCFF486"/>
    <w:rsid w:val="0F7EFE51"/>
    <w:rsid w:val="10A54567"/>
    <w:rsid w:val="12330940"/>
    <w:rsid w:val="14AAECC8"/>
    <w:rsid w:val="17EFBFDA"/>
    <w:rsid w:val="18325B71"/>
    <w:rsid w:val="18700389"/>
    <w:rsid w:val="190B3B13"/>
    <w:rsid w:val="1A51E0E7"/>
    <w:rsid w:val="1BED42BB"/>
    <w:rsid w:val="1CA8271A"/>
    <w:rsid w:val="1D5E020D"/>
    <w:rsid w:val="1F3526B8"/>
    <w:rsid w:val="1F86506B"/>
    <w:rsid w:val="229A52A5"/>
    <w:rsid w:val="242D61AB"/>
    <w:rsid w:val="259D23B2"/>
    <w:rsid w:val="27004A68"/>
    <w:rsid w:val="28342060"/>
    <w:rsid w:val="286A93FB"/>
    <w:rsid w:val="2903AEF6"/>
    <w:rsid w:val="29C3FF41"/>
    <w:rsid w:val="2B6BE717"/>
    <w:rsid w:val="2B797C80"/>
    <w:rsid w:val="2CD55BD6"/>
    <w:rsid w:val="2D00371A"/>
    <w:rsid w:val="2F5C0D24"/>
    <w:rsid w:val="2F6A647D"/>
    <w:rsid w:val="2FB12E7D"/>
    <w:rsid w:val="2FB9925E"/>
    <w:rsid w:val="38092ACE"/>
    <w:rsid w:val="3A53F912"/>
    <w:rsid w:val="3A77BB95"/>
    <w:rsid w:val="3B15C356"/>
    <w:rsid w:val="3B1FACBA"/>
    <w:rsid w:val="3E8636E4"/>
    <w:rsid w:val="40D9822D"/>
    <w:rsid w:val="40E1794E"/>
    <w:rsid w:val="429E0D43"/>
    <w:rsid w:val="43F51C8D"/>
    <w:rsid w:val="441901ED"/>
    <w:rsid w:val="4459A137"/>
    <w:rsid w:val="4675A6EF"/>
    <w:rsid w:val="47092814"/>
    <w:rsid w:val="486BA0D9"/>
    <w:rsid w:val="49E40389"/>
    <w:rsid w:val="4BAB7F2B"/>
    <w:rsid w:val="4BE3031F"/>
    <w:rsid w:val="4D21C63D"/>
    <w:rsid w:val="4EB0E728"/>
    <w:rsid w:val="4FF8DEE8"/>
    <w:rsid w:val="4FF8FF88"/>
    <w:rsid w:val="514E6EA0"/>
    <w:rsid w:val="53E9BABF"/>
    <w:rsid w:val="53FDAB39"/>
    <w:rsid w:val="54A16CEB"/>
    <w:rsid w:val="55A90296"/>
    <w:rsid w:val="55B4963E"/>
    <w:rsid w:val="56E5C710"/>
    <w:rsid w:val="57D34585"/>
    <w:rsid w:val="59DC9B41"/>
    <w:rsid w:val="5AF3931F"/>
    <w:rsid w:val="5BCF642B"/>
    <w:rsid w:val="5E3695C8"/>
    <w:rsid w:val="5E68EAB6"/>
    <w:rsid w:val="5F31DE32"/>
    <w:rsid w:val="60329F4A"/>
    <w:rsid w:val="611A68F4"/>
    <w:rsid w:val="6122663A"/>
    <w:rsid w:val="616D908E"/>
    <w:rsid w:val="617BC77E"/>
    <w:rsid w:val="648B3137"/>
    <w:rsid w:val="67B1E73B"/>
    <w:rsid w:val="6A096473"/>
    <w:rsid w:val="6FD781B7"/>
    <w:rsid w:val="71968119"/>
    <w:rsid w:val="74253ABD"/>
    <w:rsid w:val="76108826"/>
    <w:rsid w:val="76256226"/>
    <w:rsid w:val="765D6644"/>
    <w:rsid w:val="78422611"/>
    <w:rsid w:val="791AB30A"/>
    <w:rsid w:val="7935DC7F"/>
    <w:rsid w:val="7A898AC1"/>
    <w:rsid w:val="7ADCE11A"/>
    <w:rsid w:val="7AFFD64C"/>
    <w:rsid w:val="7BBE1329"/>
    <w:rsid w:val="7C512449"/>
    <w:rsid w:val="7CB4A69F"/>
    <w:rsid w:val="7DA6E1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88F97515-8728-4FE0-8C25-8377009D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paragraph">
    <w:name w:val="paragraph"/>
    <w:basedOn w:val="Normal"/>
    <w:rsid w:val="00765C8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65C84"/>
  </w:style>
  <w:style w:type="character" w:customStyle="1" w:styleId="eop">
    <w:name w:val="eop"/>
    <w:basedOn w:val="DefaultParagraphFont"/>
    <w:rsid w:val="00765C84"/>
  </w:style>
  <w:style w:type="character" w:customStyle="1" w:styleId="superscript">
    <w:name w:val="superscript"/>
    <w:basedOn w:val="DefaultParagraphFont"/>
    <w:rsid w:val="0076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53015316">
      <w:bodyDiv w:val="1"/>
      <w:marLeft w:val="0"/>
      <w:marRight w:val="0"/>
      <w:marTop w:val="0"/>
      <w:marBottom w:val="0"/>
      <w:divBdr>
        <w:top w:val="none" w:sz="0" w:space="0" w:color="auto"/>
        <w:left w:val="none" w:sz="0" w:space="0" w:color="auto"/>
        <w:bottom w:val="none" w:sz="0" w:space="0" w:color="auto"/>
        <w:right w:val="none" w:sz="0" w:space="0" w:color="auto"/>
      </w:divBdr>
      <w:divsChild>
        <w:div w:id="934871927">
          <w:marLeft w:val="0"/>
          <w:marRight w:val="0"/>
          <w:marTop w:val="0"/>
          <w:marBottom w:val="0"/>
          <w:divBdr>
            <w:top w:val="none" w:sz="0" w:space="0" w:color="auto"/>
            <w:left w:val="none" w:sz="0" w:space="0" w:color="auto"/>
            <w:bottom w:val="none" w:sz="0" w:space="0" w:color="auto"/>
            <w:right w:val="none" w:sz="0" w:space="0" w:color="auto"/>
          </w:divBdr>
          <w:divsChild>
            <w:div w:id="83395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149DADF3B83141C8AA49C9EA182EC8DE"/>
        <w:category>
          <w:name w:val="General"/>
          <w:gallery w:val="placeholder"/>
        </w:category>
        <w:types>
          <w:type w:val="bbPlcHdr"/>
        </w:types>
        <w:behaviors>
          <w:behavior w:val="content"/>
        </w:behaviors>
        <w:guid w:val="{6F598616-DD42-43BF-BE8E-AF20148E804B}"/>
      </w:docPartPr>
      <w:docPartBody>
        <w:p w:rsidR="00EA57F2" w:rsidRDefault="009A0E02" w:rsidP="009A0E02">
          <w:pPr>
            <w:pStyle w:val="149DADF3B83141C8AA49C9EA182EC8DE"/>
          </w:pPr>
          <w:r w:rsidRPr="0059520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A76FB"/>
    <w:rsid w:val="000B3587"/>
    <w:rsid w:val="000D2EC6"/>
    <w:rsid w:val="000E071A"/>
    <w:rsid w:val="00176582"/>
    <w:rsid w:val="00181DA4"/>
    <w:rsid w:val="001B3BDC"/>
    <w:rsid w:val="0026777B"/>
    <w:rsid w:val="002B3430"/>
    <w:rsid w:val="002D1620"/>
    <w:rsid w:val="00300E99"/>
    <w:rsid w:val="00313924"/>
    <w:rsid w:val="00325D6C"/>
    <w:rsid w:val="0035070D"/>
    <w:rsid w:val="00364304"/>
    <w:rsid w:val="003D13CF"/>
    <w:rsid w:val="003D770E"/>
    <w:rsid w:val="00405EA4"/>
    <w:rsid w:val="00441495"/>
    <w:rsid w:val="004423DA"/>
    <w:rsid w:val="00484238"/>
    <w:rsid w:val="00497F9E"/>
    <w:rsid w:val="004A3352"/>
    <w:rsid w:val="004B2021"/>
    <w:rsid w:val="004B7154"/>
    <w:rsid w:val="00616DFB"/>
    <w:rsid w:val="00617B83"/>
    <w:rsid w:val="0062006C"/>
    <w:rsid w:val="0062367D"/>
    <w:rsid w:val="006446C8"/>
    <w:rsid w:val="0066355A"/>
    <w:rsid w:val="006725B4"/>
    <w:rsid w:val="006C0FE9"/>
    <w:rsid w:val="006F6EBE"/>
    <w:rsid w:val="0070601D"/>
    <w:rsid w:val="00715D22"/>
    <w:rsid w:val="00740E93"/>
    <w:rsid w:val="0074226B"/>
    <w:rsid w:val="007542C2"/>
    <w:rsid w:val="00791929"/>
    <w:rsid w:val="007C1909"/>
    <w:rsid w:val="007C3C2E"/>
    <w:rsid w:val="007D52C8"/>
    <w:rsid w:val="007E3C8C"/>
    <w:rsid w:val="00812984"/>
    <w:rsid w:val="00834FB5"/>
    <w:rsid w:val="00860A1C"/>
    <w:rsid w:val="00864630"/>
    <w:rsid w:val="008845D8"/>
    <w:rsid w:val="0089248E"/>
    <w:rsid w:val="00895224"/>
    <w:rsid w:val="008A369A"/>
    <w:rsid w:val="008B6C87"/>
    <w:rsid w:val="0095673D"/>
    <w:rsid w:val="00964A77"/>
    <w:rsid w:val="00983DCD"/>
    <w:rsid w:val="009A0E02"/>
    <w:rsid w:val="00A71A88"/>
    <w:rsid w:val="00A82A35"/>
    <w:rsid w:val="00A82A7D"/>
    <w:rsid w:val="00A91A48"/>
    <w:rsid w:val="00AB51E1"/>
    <w:rsid w:val="00AF4889"/>
    <w:rsid w:val="00B6136D"/>
    <w:rsid w:val="00B96A35"/>
    <w:rsid w:val="00BA746B"/>
    <w:rsid w:val="00BD4432"/>
    <w:rsid w:val="00BE1EE5"/>
    <w:rsid w:val="00C22A58"/>
    <w:rsid w:val="00C24FC1"/>
    <w:rsid w:val="00C42C80"/>
    <w:rsid w:val="00C63F5A"/>
    <w:rsid w:val="00C77D3E"/>
    <w:rsid w:val="00CD3EE5"/>
    <w:rsid w:val="00D061B7"/>
    <w:rsid w:val="00D52AEA"/>
    <w:rsid w:val="00DA2E18"/>
    <w:rsid w:val="00DD6D7C"/>
    <w:rsid w:val="00DE6F03"/>
    <w:rsid w:val="00E10954"/>
    <w:rsid w:val="00E13476"/>
    <w:rsid w:val="00E708EB"/>
    <w:rsid w:val="00E80045"/>
    <w:rsid w:val="00EA57F2"/>
    <w:rsid w:val="00F21389"/>
    <w:rsid w:val="00F31DFC"/>
    <w:rsid w:val="00FA1145"/>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A87CBE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9A0E02"/>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149DADF3B83141C8AA49C9EA182EC8DE">
    <w:name w:val="149DADF3B83141C8AA49C9EA182EC8DE"/>
    <w:rsid w:val="009A0E0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9738AB-930B-4B78-95F3-15572CB6B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40</Pages>
  <Words>19120</Words>
  <Characters>108987</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63</cp:revision>
  <dcterms:created xsi:type="dcterms:W3CDTF">2025-07-23T13:28:00Z</dcterms:created>
  <dcterms:modified xsi:type="dcterms:W3CDTF">2025-08-19T15:26:00Z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y fmtid="{D5CDD505-2E9C-101B-9397-08002B2CF9AE}" pid="10" name="MediaServiceImageTags">
    <vt:lpwstr/>
  </property>
</Properties>
</file>